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2C3E" w14:textId="5885290F" w:rsidR="00B42BF2" w:rsidRDefault="00785F1F">
      <w:pPr>
        <w:spacing w:line="56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旅游服务与管理专业</w:t>
      </w:r>
      <w:r w:rsidR="000F0325" w:rsidRPr="000F0325">
        <w:rPr>
          <w:rFonts w:ascii="方正小标宋简体" w:eastAsia="方正小标宋简体" w:hAnsi="方正小标宋简体" w:cs="方正小标宋简体" w:hint="eastAsia"/>
          <w:b/>
          <w:bCs/>
          <w:sz w:val="32"/>
          <w:szCs w:val="32"/>
        </w:rPr>
        <w:t>（高铁乘务方向）</w:t>
      </w:r>
      <w:r>
        <w:rPr>
          <w:rFonts w:ascii="方正小标宋简体" w:eastAsia="方正小标宋简体" w:hAnsi="方正小标宋简体" w:cs="方正小标宋简体" w:hint="eastAsia"/>
          <w:b/>
          <w:bCs/>
          <w:sz w:val="32"/>
          <w:szCs w:val="32"/>
        </w:rPr>
        <w:t>人才培养方案</w:t>
      </w:r>
    </w:p>
    <w:p w14:paraId="726C2C3F"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14:paraId="726C2C40"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专业名称：</w:t>
      </w:r>
      <w:bookmarkStart w:id="0" w:name="_Hlk15136643"/>
      <w:r>
        <w:rPr>
          <w:rFonts w:ascii="仿宋" w:eastAsia="仿宋" w:hAnsi="仿宋" w:cs="仿宋" w:hint="eastAsia"/>
          <w:bCs/>
          <w:sz w:val="28"/>
          <w:szCs w:val="28"/>
        </w:rPr>
        <w:t>旅游服务与管理</w:t>
      </w:r>
      <w:bookmarkEnd w:id="0"/>
      <w:r>
        <w:rPr>
          <w:rFonts w:ascii="仿宋" w:eastAsia="仿宋" w:hAnsi="仿宋" w:cs="仿宋" w:hint="eastAsia"/>
          <w:bCs/>
          <w:sz w:val="28"/>
          <w:szCs w:val="28"/>
        </w:rPr>
        <w:t>（高铁乘务方向）</w:t>
      </w:r>
    </w:p>
    <w:p w14:paraId="726C2C41"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专业代码：</w:t>
      </w:r>
      <w:r>
        <w:rPr>
          <w:rFonts w:ascii="仿宋" w:eastAsia="仿宋" w:hAnsi="仿宋" w:cs="仿宋" w:hint="eastAsia"/>
          <w:bCs/>
          <w:sz w:val="28"/>
          <w:szCs w:val="28"/>
        </w:rPr>
        <w:t>130200</w:t>
      </w:r>
    </w:p>
    <w:p w14:paraId="726C2C42"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14:paraId="726C2C43"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14:paraId="726C2C44"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14:paraId="726C2C45"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3年。</w:t>
      </w:r>
    </w:p>
    <w:p w14:paraId="726C2C46" w14:textId="77777777" w:rsidR="00B42BF2" w:rsidRDefault="00785F1F">
      <w:pPr>
        <w:numPr>
          <w:ilvl w:val="0"/>
          <w:numId w:val="1"/>
        </w:num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职业面向</w:t>
      </w:r>
    </w:p>
    <w:p w14:paraId="726C2C47" w14:textId="77777777" w:rsidR="00B42BF2" w:rsidRDefault="00785F1F">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  本专业职业面向</w:t>
      </w:r>
    </w:p>
    <w:tbl>
      <w:tblPr>
        <w:tblW w:w="92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0"/>
        <w:gridCol w:w="2157"/>
        <w:gridCol w:w="2631"/>
        <w:gridCol w:w="2930"/>
      </w:tblGrid>
      <w:tr w:rsidR="00B42BF2" w14:paraId="726C2C4F" w14:textId="77777777" w:rsidTr="00473E3A">
        <w:trPr>
          <w:trHeight w:val="752"/>
        </w:trPr>
        <w:tc>
          <w:tcPr>
            <w:tcW w:w="1540" w:type="dxa"/>
            <w:vAlign w:val="center"/>
          </w:tcPr>
          <w:p w14:paraId="726C2C48" w14:textId="77777777" w:rsidR="00B42BF2" w:rsidRDefault="00785F1F">
            <w:pPr>
              <w:spacing w:line="560" w:lineRule="exact"/>
              <w:jc w:val="center"/>
              <w:rPr>
                <w:spacing w:val="-11"/>
                <w:szCs w:val="21"/>
              </w:rPr>
            </w:pPr>
            <w:r>
              <w:rPr>
                <w:spacing w:val="-11"/>
                <w:szCs w:val="21"/>
              </w:rPr>
              <w:t>所属专业类</w:t>
            </w:r>
          </w:p>
          <w:p w14:paraId="726C2C49" w14:textId="77777777" w:rsidR="00B42BF2" w:rsidRDefault="00785F1F">
            <w:pPr>
              <w:spacing w:line="560" w:lineRule="exact"/>
              <w:jc w:val="center"/>
              <w:rPr>
                <w:spacing w:val="-11"/>
                <w:szCs w:val="21"/>
              </w:rPr>
            </w:pPr>
            <w:r>
              <w:rPr>
                <w:spacing w:val="-11"/>
                <w:szCs w:val="21"/>
              </w:rPr>
              <w:t>（代码）</w:t>
            </w:r>
          </w:p>
        </w:tc>
        <w:tc>
          <w:tcPr>
            <w:tcW w:w="2157" w:type="dxa"/>
            <w:vAlign w:val="center"/>
          </w:tcPr>
          <w:p w14:paraId="726C2C4A" w14:textId="77777777" w:rsidR="00B42BF2" w:rsidRDefault="00785F1F">
            <w:pPr>
              <w:spacing w:line="560" w:lineRule="exact"/>
              <w:jc w:val="center"/>
              <w:rPr>
                <w:spacing w:val="-11"/>
                <w:szCs w:val="21"/>
              </w:rPr>
            </w:pPr>
            <w:r>
              <w:rPr>
                <w:spacing w:val="-11"/>
                <w:szCs w:val="21"/>
              </w:rPr>
              <w:t>对应行业</w:t>
            </w:r>
          </w:p>
          <w:p w14:paraId="726C2C4B" w14:textId="77777777" w:rsidR="00B42BF2" w:rsidRDefault="00785F1F">
            <w:pPr>
              <w:spacing w:line="560" w:lineRule="exact"/>
              <w:jc w:val="center"/>
              <w:rPr>
                <w:spacing w:val="-11"/>
                <w:szCs w:val="21"/>
              </w:rPr>
            </w:pPr>
            <w:r>
              <w:rPr>
                <w:spacing w:val="-11"/>
                <w:szCs w:val="21"/>
              </w:rPr>
              <w:t>（代码）</w:t>
            </w:r>
          </w:p>
        </w:tc>
        <w:tc>
          <w:tcPr>
            <w:tcW w:w="2631" w:type="dxa"/>
            <w:vAlign w:val="center"/>
          </w:tcPr>
          <w:p w14:paraId="726C2C4C" w14:textId="77777777" w:rsidR="00B42BF2" w:rsidRDefault="00785F1F">
            <w:pPr>
              <w:spacing w:line="560" w:lineRule="exact"/>
              <w:jc w:val="center"/>
              <w:rPr>
                <w:spacing w:val="-11"/>
                <w:szCs w:val="21"/>
              </w:rPr>
            </w:pPr>
            <w:r>
              <w:rPr>
                <w:spacing w:val="-11"/>
                <w:szCs w:val="21"/>
              </w:rPr>
              <w:t>主要职业类别</w:t>
            </w:r>
          </w:p>
          <w:p w14:paraId="726C2C4D" w14:textId="77777777" w:rsidR="00B42BF2" w:rsidRDefault="00785F1F">
            <w:pPr>
              <w:spacing w:line="560" w:lineRule="exact"/>
              <w:jc w:val="center"/>
              <w:rPr>
                <w:spacing w:val="-11"/>
                <w:szCs w:val="21"/>
              </w:rPr>
            </w:pPr>
            <w:r>
              <w:rPr>
                <w:spacing w:val="-11"/>
                <w:szCs w:val="21"/>
              </w:rPr>
              <w:t>（代码）</w:t>
            </w:r>
          </w:p>
        </w:tc>
        <w:tc>
          <w:tcPr>
            <w:tcW w:w="2930" w:type="dxa"/>
            <w:vAlign w:val="center"/>
          </w:tcPr>
          <w:p w14:paraId="726C2C4E" w14:textId="77777777" w:rsidR="00B42BF2" w:rsidRDefault="00785F1F">
            <w:pPr>
              <w:spacing w:line="560" w:lineRule="exact"/>
              <w:jc w:val="center"/>
              <w:rPr>
                <w:spacing w:val="-11"/>
                <w:szCs w:val="21"/>
              </w:rPr>
            </w:pPr>
            <w:r>
              <w:rPr>
                <w:spacing w:val="-11"/>
                <w:szCs w:val="21"/>
              </w:rPr>
              <w:t>主要岗位群或技术领域举例</w:t>
            </w:r>
          </w:p>
        </w:tc>
      </w:tr>
      <w:tr w:rsidR="00B42BF2" w14:paraId="726C2C54" w14:textId="77777777">
        <w:trPr>
          <w:trHeight w:val="967"/>
        </w:trPr>
        <w:tc>
          <w:tcPr>
            <w:tcW w:w="1540" w:type="dxa"/>
            <w:vAlign w:val="center"/>
          </w:tcPr>
          <w:p w14:paraId="726C2C50" w14:textId="77777777" w:rsidR="00B42BF2" w:rsidRDefault="00785F1F">
            <w:pPr>
              <w:spacing w:line="560" w:lineRule="exact"/>
              <w:ind w:left="376" w:hangingChars="200" w:hanging="376"/>
              <w:jc w:val="center"/>
              <w:rPr>
                <w:spacing w:val="-11"/>
                <w:szCs w:val="21"/>
              </w:rPr>
            </w:pPr>
            <w:r>
              <w:rPr>
                <w:rFonts w:hint="eastAsia"/>
                <w:spacing w:val="-11"/>
                <w:szCs w:val="21"/>
              </w:rPr>
              <w:t>旅游服务类</w:t>
            </w:r>
            <w:r>
              <w:rPr>
                <w:spacing w:val="-11"/>
                <w:szCs w:val="21"/>
              </w:rPr>
              <w:t>（</w:t>
            </w:r>
            <w:r>
              <w:rPr>
                <w:rFonts w:hint="eastAsia"/>
                <w:spacing w:val="-11"/>
                <w:szCs w:val="21"/>
              </w:rPr>
              <w:t>13</w:t>
            </w:r>
            <w:r>
              <w:rPr>
                <w:spacing w:val="-11"/>
                <w:szCs w:val="21"/>
              </w:rPr>
              <w:t>）</w:t>
            </w:r>
          </w:p>
        </w:tc>
        <w:tc>
          <w:tcPr>
            <w:tcW w:w="2157" w:type="dxa"/>
            <w:vAlign w:val="center"/>
          </w:tcPr>
          <w:p w14:paraId="726C2C51" w14:textId="77777777" w:rsidR="00B42BF2" w:rsidRDefault="00785F1F">
            <w:pPr>
              <w:spacing w:line="560" w:lineRule="exact"/>
              <w:jc w:val="center"/>
              <w:rPr>
                <w:spacing w:val="-11"/>
                <w:szCs w:val="21"/>
              </w:rPr>
            </w:pPr>
            <w:r>
              <w:rPr>
                <w:rFonts w:hint="eastAsia"/>
                <w:spacing w:val="-11"/>
                <w:szCs w:val="21"/>
              </w:rPr>
              <w:t>铁路运输业（</w:t>
            </w:r>
            <w:r>
              <w:rPr>
                <w:rFonts w:hint="eastAsia"/>
                <w:spacing w:val="-11"/>
                <w:szCs w:val="21"/>
              </w:rPr>
              <w:t>0651</w:t>
            </w:r>
            <w:r>
              <w:rPr>
                <w:rFonts w:hint="eastAsia"/>
                <w:spacing w:val="-11"/>
                <w:szCs w:val="21"/>
              </w:rPr>
              <w:t>）</w:t>
            </w:r>
          </w:p>
        </w:tc>
        <w:tc>
          <w:tcPr>
            <w:tcW w:w="2631" w:type="dxa"/>
            <w:vAlign w:val="center"/>
          </w:tcPr>
          <w:p w14:paraId="726C2C52" w14:textId="77777777" w:rsidR="00B42BF2" w:rsidRDefault="00785F1F">
            <w:pPr>
              <w:spacing w:line="560" w:lineRule="exact"/>
              <w:jc w:val="center"/>
              <w:rPr>
                <w:spacing w:val="-11"/>
                <w:szCs w:val="21"/>
              </w:rPr>
            </w:pPr>
            <w:r>
              <w:rPr>
                <w:rFonts w:hint="eastAsia"/>
                <w:spacing w:val="-11"/>
                <w:szCs w:val="21"/>
              </w:rPr>
              <w:t>铁路乘务员（</w:t>
            </w:r>
            <w:r>
              <w:rPr>
                <w:rFonts w:hint="eastAsia"/>
                <w:spacing w:val="-11"/>
                <w:szCs w:val="21"/>
              </w:rPr>
              <w:t>04045000000</w:t>
            </w:r>
            <w:r>
              <w:rPr>
                <w:rFonts w:hint="eastAsia"/>
                <w:spacing w:val="-11"/>
                <w:szCs w:val="21"/>
              </w:rPr>
              <w:t>）</w:t>
            </w:r>
          </w:p>
        </w:tc>
        <w:tc>
          <w:tcPr>
            <w:tcW w:w="2930" w:type="dxa"/>
            <w:vAlign w:val="center"/>
          </w:tcPr>
          <w:p w14:paraId="726C2C53" w14:textId="77777777" w:rsidR="00B42BF2" w:rsidRDefault="00785F1F">
            <w:pPr>
              <w:spacing w:line="560" w:lineRule="exact"/>
              <w:jc w:val="center"/>
              <w:rPr>
                <w:spacing w:val="-11"/>
                <w:szCs w:val="21"/>
              </w:rPr>
            </w:pPr>
            <w:r>
              <w:rPr>
                <w:rFonts w:hint="eastAsia"/>
                <w:spacing w:val="-11"/>
                <w:szCs w:val="21"/>
              </w:rPr>
              <w:t>乘务员、检票员、安检员</w:t>
            </w:r>
          </w:p>
        </w:tc>
      </w:tr>
    </w:tbl>
    <w:p w14:paraId="726C2C55"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14:paraId="726C2C56"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14:paraId="726C2C57" w14:textId="3CB4DF8B"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以习近平新时代中国特色社会主义思想为指导，深入贯彻党的十九大精神，落实立德树人根本任务，本专业培养德、智、体、美全面发展，具有良好政治素质、文化素质、专业素质和身体素质，熟悉国内外高</w:t>
      </w:r>
      <w:proofErr w:type="gramStart"/>
      <w:r>
        <w:rPr>
          <w:rFonts w:ascii="仿宋" w:eastAsia="仿宋" w:hAnsi="仿宋" w:cs="仿宋" w:hint="eastAsia"/>
          <w:sz w:val="28"/>
          <w:szCs w:val="28"/>
        </w:rPr>
        <w:t>铁服务</w:t>
      </w:r>
      <w:proofErr w:type="gramEnd"/>
      <w:r>
        <w:rPr>
          <w:rFonts w:ascii="仿宋" w:eastAsia="仿宋" w:hAnsi="仿宋" w:cs="仿宋" w:hint="eastAsia"/>
          <w:sz w:val="28"/>
          <w:szCs w:val="28"/>
        </w:rPr>
        <w:t>业务，掌握高速铁路服务基本知识、基本技能和铁路客运基本要求，具有较高外语水平、沟通合作能力和灵活应变能力，为旅客提供优质服务、能适应社会主义市场经济建设和高速铁路事业发展需要，能从事高</w:t>
      </w:r>
      <w:r>
        <w:rPr>
          <w:rFonts w:ascii="仿宋" w:eastAsia="仿宋" w:hAnsi="仿宋" w:cs="仿宋" w:hint="eastAsia"/>
          <w:sz w:val="28"/>
          <w:szCs w:val="28"/>
        </w:rPr>
        <w:lastRenderedPageBreak/>
        <w:t>速铁路服务</w:t>
      </w:r>
      <w:r w:rsidR="006A74C4">
        <w:rPr>
          <w:rFonts w:ascii="仿宋" w:eastAsia="仿宋" w:hAnsi="仿宋" w:cs="仿宋" w:hint="eastAsia"/>
          <w:sz w:val="28"/>
          <w:szCs w:val="28"/>
        </w:rPr>
        <w:t>的德智体美劳全面发展的技术</w:t>
      </w:r>
      <w:r>
        <w:rPr>
          <w:rFonts w:ascii="仿宋" w:eastAsia="仿宋" w:hAnsi="仿宋" w:cs="仿宋" w:hint="eastAsia"/>
          <w:sz w:val="28"/>
          <w:szCs w:val="28"/>
        </w:rPr>
        <w:t>技能型人才。</w:t>
      </w:r>
    </w:p>
    <w:p w14:paraId="726C2C58"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14:paraId="726C2C59" w14:textId="77777777" w:rsidR="00B42BF2" w:rsidRDefault="00785F1F">
      <w:pPr>
        <w:pStyle w:val="ab"/>
        <w:adjustRightInd w:val="0"/>
        <w:snapToGrid w:val="0"/>
        <w:spacing w:line="560" w:lineRule="exact"/>
        <w:ind w:firstLine="562"/>
        <w:jc w:val="left"/>
        <w:rPr>
          <w:rFonts w:ascii="仿宋" w:eastAsia="仿宋" w:hAnsi="仿宋" w:cs="仿宋"/>
          <w:b/>
          <w:sz w:val="28"/>
          <w:szCs w:val="28"/>
        </w:rPr>
      </w:pPr>
      <w:r>
        <w:rPr>
          <w:rFonts w:ascii="仿宋" w:eastAsia="仿宋" w:hAnsi="仿宋" w:cs="仿宋" w:hint="eastAsia"/>
          <w:b/>
          <w:sz w:val="28"/>
          <w:szCs w:val="28"/>
        </w:rPr>
        <w:t>1.职业素养</w:t>
      </w:r>
    </w:p>
    <w:p w14:paraId="726C2C5A" w14:textId="77777777" w:rsidR="00B42BF2" w:rsidRDefault="00785F1F">
      <w:pPr>
        <w:adjustRightInd w:val="0"/>
        <w:snapToGrid w:val="0"/>
        <w:spacing w:line="560" w:lineRule="exact"/>
        <w:ind w:firstLineChars="200" w:firstLine="560"/>
        <w:jc w:val="left"/>
        <w:rPr>
          <w:rFonts w:ascii="仿宋" w:eastAsia="仿宋" w:hAnsi="仿宋" w:cs="仿宋"/>
          <w:b/>
          <w:sz w:val="28"/>
          <w:szCs w:val="28"/>
        </w:rPr>
      </w:pPr>
      <w:r>
        <w:rPr>
          <w:rFonts w:ascii="仿宋" w:eastAsia="仿宋" w:hAnsi="仿宋" w:cs="仿宋" w:hint="eastAsia"/>
          <w:sz w:val="28"/>
          <w:szCs w:val="28"/>
        </w:rPr>
        <w:t>热爱祖国、热爱人民、树立科学的世界观和正确的人生观价值观；有理想、有道德、有文化、有纪律；有良好的职业道德、敬业精神和心理素质；身体健康；有开拓和创新精神。</w:t>
      </w:r>
    </w:p>
    <w:p w14:paraId="726C2C5B" w14:textId="77777777" w:rsidR="00B42BF2" w:rsidRDefault="00785F1F">
      <w:pPr>
        <w:adjustRightInd w:val="0"/>
        <w:snapToGrid w:val="0"/>
        <w:spacing w:line="5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2.专业知识和技能</w:t>
      </w:r>
    </w:p>
    <w:p w14:paraId="726C2C5C"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 掌握高铁乘务的语言交际基本原则、技巧以及礼仪；普通话水平标准；能够运用英语进行一般的服务对话；具有高</w:t>
      </w:r>
      <w:proofErr w:type="gramStart"/>
      <w:r>
        <w:rPr>
          <w:rFonts w:ascii="仿宋" w:eastAsia="仿宋" w:hAnsi="仿宋" w:cs="仿宋" w:hint="eastAsia"/>
          <w:sz w:val="28"/>
          <w:szCs w:val="28"/>
        </w:rPr>
        <w:t>铁服务</w:t>
      </w:r>
      <w:proofErr w:type="gramEnd"/>
      <w:r>
        <w:rPr>
          <w:rFonts w:ascii="仿宋" w:eastAsia="仿宋" w:hAnsi="仿宋" w:cs="仿宋" w:hint="eastAsia"/>
          <w:sz w:val="28"/>
          <w:szCs w:val="28"/>
        </w:rPr>
        <w:t>的沟通能力、应变能力以及为旅客提供咨询、票务等综合服务能力。</w:t>
      </w:r>
    </w:p>
    <w:p w14:paraId="726C2C5D"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六、课程设置及要求</w:t>
      </w:r>
    </w:p>
    <w:p w14:paraId="726C2C5E" w14:textId="77777777" w:rsidR="00B42BF2" w:rsidRDefault="00785F1F">
      <w:pPr>
        <w:numPr>
          <w:ilvl w:val="0"/>
          <w:numId w:val="2"/>
        </w:num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p w14:paraId="726C2C5F" w14:textId="090D0CBF" w:rsidR="00B42BF2" w:rsidRDefault="00785F1F">
      <w:pPr>
        <w:spacing w:line="56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w:t>
      </w:r>
      <w:r>
        <w:rPr>
          <w:rFonts w:ascii="仿宋" w:eastAsia="仿宋" w:hAnsi="仿宋" w:cs="仿宋"/>
          <w:b/>
          <w:bCs/>
          <w:sz w:val="28"/>
          <w:szCs w:val="28"/>
        </w:rPr>
        <w:t>2</w:t>
      </w:r>
      <w:r>
        <w:rPr>
          <w:rFonts w:ascii="仿宋" w:eastAsia="仿宋" w:hAnsi="仿宋" w:cs="仿宋" w:hint="eastAsia"/>
          <w:b/>
          <w:bCs/>
          <w:sz w:val="28"/>
          <w:szCs w:val="28"/>
        </w:rPr>
        <w:t xml:space="preserve">  公共基础课程列表</w:t>
      </w:r>
    </w:p>
    <w:tbl>
      <w:tblPr>
        <w:tblStyle w:val="a8"/>
        <w:tblW w:w="0" w:type="auto"/>
        <w:tblLook w:val="04A0" w:firstRow="1" w:lastRow="0" w:firstColumn="1" w:lastColumn="0" w:noHBand="0" w:noVBand="1"/>
      </w:tblPr>
      <w:tblGrid>
        <w:gridCol w:w="682"/>
        <w:gridCol w:w="2359"/>
        <w:gridCol w:w="4806"/>
        <w:gridCol w:w="1099"/>
      </w:tblGrid>
      <w:tr w:rsidR="00A41D73" w14:paraId="366E7AB3" w14:textId="77777777" w:rsidTr="006A74C4">
        <w:tc>
          <w:tcPr>
            <w:tcW w:w="682" w:type="dxa"/>
            <w:vAlign w:val="center"/>
          </w:tcPr>
          <w:p w14:paraId="41627D79" w14:textId="77777777" w:rsidR="00A41D73" w:rsidRPr="00352169" w:rsidRDefault="00A41D73" w:rsidP="002D2777">
            <w:pPr>
              <w:spacing w:line="360" w:lineRule="auto"/>
              <w:rPr>
                <w:rFonts w:ascii="宋体" w:hAnsi="宋体" w:cs="仿宋"/>
                <w:szCs w:val="21"/>
              </w:rPr>
            </w:pPr>
            <w:r w:rsidRPr="00352169">
              <w:rPr>
                <w:rFonts w:ascii="宋体" w:hAnsi="宋体" w:cs="仿宋" w:hint="eastAsia"/>
                <w:szCs w:val="21"/>
              </w:rPr>
              <w:t>序号</w:t>
            </w:r>
          </w:p>
        </w:tc>
        <w:tc>
          <w:tcPr>
            <w:tcW w:w="2359" w:type="dxa"/>
            <w:vAlign w:val="center"/>
          </w:tcPr>
          <w:p w14:paraId="7A7455BB" w14:textId="77777777" w:rsidR="00A41D73" w:rsidRPr="00352169" w:rsidRDefault="00A41D73" w:rsidP="002D2777">
            <w:pPr>
              <w:spacing w:line="360" w:lineRule="auto"/>
              <w:rPr>
                <w:rFonts w:ascii="宋体" w:hAnsi="宋体" w:cs="仿宋"/>
                <w:szCs w:val="21"/>
              </w:rPr>
            </w:pPr>
            <w:r w:rsidRPr="00352169">
              <w:rPr>
                <w:rFonts w:ascii="宋体" w:hAnsi="宋体" w:cs="仿宋" w:hint="eastAsia"/>
                <w:szCs w:val="21"/>
              </w:rPr>
              <w:t>课程名称</w:t>
            </w:r>
          </w:p>
        </w:tc>
        <w:tc>
          <w:tcPr>
            <w:tcW w:w="4806" w:type="dxa"/>
            <w:vAlign w:val="center"/>
          </w:tcPr>
          <w:p w14:paraId="5C09F1C6" w14:textId="77777777" w:rsidR="00A41D73" w:rsidRPr="00352169" w:rsidRDefault="00A41D73" w:rsidP="002D2777">
            <w:pPr>
              <w:spacing w:line="360" w:lineRule="auto"/>
              <w:rPr>
                <w:rFonts w:ascii="宋体" w:hAnsi="宋体" w:cs="仿宋"/>
                <w:szCs w:val="21"/>
              </w:rPr>
            </w:pPr>
            <w:r w:rsidRPr="00352169">
              <w:rPr>
                <w:rFonts w:ascii="宋体" w:hAnsi="宋体" w:cs="仿宋" w:hint="eastAsia"/>
                <w:szCs w:val="21"/>
              </w:rPr>
              <w:t>课程目标教学要求及主要内容</w:t>
            </w:r>
          </w:p>
        </w:tc>
        <w:tc>
          <w:tcPr>
            <w:tcW w:w="1099" w:type="dxa"/>
            <w:vAlign w:val="center"/>
          </w:tcPr>
          <w:p w14:paraId="048D291A" w14:textId="77777777" w:rsidR="00A41D73" w:rsidRPr="00352169" w:rsidRDefault="00A41D73" w:rsidP="002D2777">
            <w:pPr>
              <w:spacing w:line="360" w:lineRule="auto"/>
              <w:rPr>
                <w:rFonts w:ascii="宋体" w:hAnsi="宋体" w:cs="仿宋"/>
                <w:szCs w:val="21"/>
              </w:rPr>
            </w:pPr>
            <w:r w:rsidRPr="00352169">
              <w:rPr>
                <w:rFonts w:ascii="宋体" w:hAnsi="宋体" w:cs="仿宋" w:hint="eastAsia"/>
                <w:szCs w:val="21"/>
              </w:rPr>
              <w:t>参考学时</w:t>
            </w:r>
          </w:p>
        </w:tc>
      </w:tr>
      <w:tr w:rsidR="006A74C4" w14:paraId="3F5A9B83" w14:textId="77777777" w:rsidTr="006A74C4">
        <w:tc>
          <w:tcPr>
            <w:tcW w:w="682" w:type="dxa"/>
            <w:vAlign w:val="center"/>
          </w:tcPr>
          <w:p w14:paraId="4765FDF8" w14:textId="77777777" w:rsidR="006A74C4" w:rsidRPr="00352169" w:rsidRDefault="006A74C4" w:rsidP="006A74C4">
            <w:pPr>
              <w:spacing w:line="360" w:lineRule="auto"/>
              <w:rPr>
                <w:rFonts w:ascii="宋体" w:hAnsi="宋体" w:cs="仿宋"/>
                <w:szCs w:val="21"/>
              </w:rPr>
            </w:pPr>
            <w:bookmarkStart w:id="1" w:name="_GoBack" w:colFirst="2" w:colLast="2"/>
            <w:r w:rsidRPr="00352169">
              <w:rPr>
                <w:rFonts w:ascii="宋体" w:hAnsi="宋体" w:cs="仿宋" w:hint="eastAsia"/>
                <w:szCs w:val="21"/>
              </w:rPr>
              <w:t>1</w:t>
            </w:r>
          </w:p>
        </w:tc>
        <w:tc>
          <w:tcPr>
            <w:tcW w:w="2359" w:type="dxa"/>
            <w:vAlign w:val="center"/>
          </w:tcPr>
          <w:p w14:paraId="2ECCDDE0"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中国特色社会主义</w:t>
            </w:r>
          </w:p>
        </w:tc>
        <w:tc>
          <w:tcPr>
            <w:tcW w:w="4806" w:type="dxa"/>
            <w:vAlign w:val="center"/>
          </w:tcPr>
          <w:p w14:paraId="0468987F" w14:textId="744D8A4B" w:rsidR="006A74C4" w:rsidRPr="00F54B68" w:rsidRDefault="006A74C4" w:rsidP="006A74C4">
            <w:pPr>
              <w:spacing w:line="360" w:lineRule="auto"/>
              <w:rPr>
                <w:rFonts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1099" w:type="dxa"/>
            <w:vAlign w:val="center"/>
          </w:tcPr>
          <w:p w14:paraId="3BAEE381" w14:textId="77777777" w:rsidR="006A74C4" w:rsidRPr="00F54B68" w:rsidRDefault="006A74C4" w:rsidP="006A74C4">
            <w:pPr>
              <w:spacing w:line="360" w:lineRule="auto"/>
              <w:rPr>
                <w:rFonts w:cs="仿宋"/>
                <w:szCs w:val="21"/>
              </w:rPr>
            </w:pPr>
            <w:r w:rsidRPr="00F54B68">
              <w:rPr>
                <w:rFonts w:cs="仿宋" w:hint="eastAsia"/>
                <w:szCs w:val="21"/>
              </w:rPr>
              <w:t>36</w:t>
            </w:r>
          </w:p>
        </w:tc>
      </w:tr>
      <w:bookmarkEnd w:id="1"/>
      <w:tr w:rsidR="006A74C4" w14:paraId="73FC015E" w14:textId="77777777" w:rsidTr="006A74C4">
        <w:tc>
          <w:tcPr>
            <w:tcW w:w="682" w:type="dxa"/>
            <w:vAlign w:val="center"/>
          </w:tcPr>
          <w:p w14:paraId="120CCDA7"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2</w:t>
            </w:r>
          </w:p>
        </w:tc>
        <w:tc>
          <w:tcPr>
            <w:tcW w:w="2359" w:type="dxa"/>
            <w:vAlign w:val="center"/>
          </w:tcPr>
          <w:p w14:paraId="103A4A13"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心理健康与职业生涯</w:t>
            </w:r>
          </w:p>
        </w:tc>
        <w:tc>
          <w:tcPr>
            <w:tcW w:w="4806" w:type="dxa"/>
            <w:vAlign w:val="center"/>
          </w:tcPr>
          <w:p w14:paraId="27387C8B" w14:textId="5DBF4945" w:rsidR="006A74C4" w:rsidRDefault="006A74C4" w:rsidP="006A74C4">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9" w:type="dxa"/>
            <w:vAlign w:val="center"/>
          </w:tcPr>
          <w:p w14:paraId="3D0E9878"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36</w:t>
            </w:r>
          </w:p>
        </w:tc>
      </w:tr>
      <w:tr w:rsidR="006A74C4" w14:paraId="23002509" w14:textId="77777777" w:rsidTr="006A74C4">
        <w:tc>
          <w:tcPr>
            <w:tcW w:w="682" w:type="dxa"/>
            <w:vAlign w:val="center"/>
          </w:tcPr>
          <w:p w14:paraId="25CD61D2"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3</w:t>
            </w:r>
          </w:p>
        </w:tc>
        <w:tc>
          <w:tcPr>
            <w:tcW w:w="2359" w:type="dxa"/>
            <w:vAlign w:val="center"/>
          </w:tcPr>
          <w:p w14:paraId="532E73B4"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哲学与人生</w:t>
            </w:r>
          </w:p>
        </w:tc>
        <w:tc>
          <w:tcPr>
            <w:tcW w:w="4806" w:type="dxa"/>
            <w:vAlign w:val="center"/>
          </w:tcPr>
          <w:p w14:paraId="3819A5FF" w14:textId="0E6AB6CF" w:rsidR="006A74C4" w:rsidRDefault="006A74C4" w:rsidP="006A74C4">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9" w:type="dxa"/>
            <w:vAlign w:val="center"/>
          </w:tcPr>
          <w:p w14:paraId="4B01E6CD"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36</w:t>
            </w:r>
          </w:p>
        </w:tc>
      </w:tr>
      <w:tr w:rsidR="006A74C4" w14:paraId="73BF162C" w14:textId="77777777" w:rsidTr="006A74C4">
        <w:tc>
          <w:tcPr>
            <w:tcW w:w="682" w:type="dxa"/>
            <w:vAlign w:val="center"/>
          </w:tcPr>
          <w:p w14:paraId="57998696"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4</w:t>
            </w:r>
          </w:p>
        </w:tc>
        <w:tc>
          <w:tcPr>
            <w:tcW w:w="2359" w:type="dxa"/>
            <w:vAlign w:val="center"/>
          </w:tcPr>
          <w:p w14:paraId="37CD0ACD"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职业道德与法治</w:t>
            </w:r>
          </w:p>
        </w:tc>
        <w:tc>
          <w:tcPr>
            <w:tcW w:w="4806" w:type="dxa"/>
            <w:vAlign w:val="center"/>
          </w:tcPr>
          <w:p w14:paraId="502419F0" w14:textId="2EF3D567" w:rsidR="006A74C4" w:rsidRDefault="006A74C4" w:rsidP="006A74C4">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1403E043"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36</w:t>
            </w:r>
          </w:p>
        </w:tc>
      </w:tr>
      <w:tr w:rsidR="006A74C4" w14:paraId="5B7F631C" w14:textId="77777777" w:rsidTr="006A74C4">
        <w:tc>
          <w:tcPr>
            <w:tcW w:w="682" w:type="dxa"/>
            <w:vAlign w:val="center"/>
          </w:tcPr>
          <w:p w14:paraId="04C279CB"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5</w:t>
            </w:r>
          </w:p>
        </w:tc>
        <w:tc>
          <w:tcPr>
            <w:tcW w:w="2359" w:type="dxa"/>
            <w:vAlign w:val="center"/>
          </w:tcPr>
          <w:p w14:paraId="33C71220"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职业核心能力</w:t>
            </w:r>
          </w:p>
        </w:tc>
        <w:tc>
          <w:tcPr>
            <w:tcW w:w="4806" w:type="dxa"/>
            <w:vAlign w:val="center"/>
          </w:tcPr>
          <w:p w14:paraId="770F23FF" w14:textId="5B4E9EB7" w:rsidR="006A74C4" w:rsidRDefault="006A74C4" w:rsidP="006A74C4">
            <w:pPr>
              <w:spacing w:line="360" w:lineRule="auto"/>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0" w:type="auto"/>
            <w:vAlign w:val="center"/>
          </w:tcPr>
          <w:p w14:paraId="1AE4EDB1"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36</w:t>
            </w:r>
          </w:p>
        </w:tc>
      </w:tr>
      <w:tr w:rsidR="006A74C4" w14:paraId="045CB4EB" w14:textId="77777777" w:rsidTr="006A74C4">
        <w:tc>
          <w:tcPr>
            <w:tcW w:w="682" w:type="dxa"/>
            <w:vAlign w:val="center"/>
          </w:tcPr>
          <w:p w14:paraId="410A11C6"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lastRenderedPageBreak/>
              <w:t>6</w:t>
            </w:r>
          </w:p>
        </w:tc>
        <w:tc>
          <w:tcPr>
            <w:tcW w:w="2359" w:type="dxa"/>
            <w:vAlign w:val="center"/>
          </w:tcPr>
          <w:p w14:paraId="3A58A249"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语文</w:t>
            </w:r>
          </w:p>
        </w:tc>
        <w:tc>
          <w:tcPr>
            <w:tcW w:w="4806" w:type="dxa"/>
            <w:vAlign w:val="center"/>
          </w:tcPr>
          <w:p w14:paraId="75569DB0" w14:textId="722BCB90" w:rsidR="006A74C4" w:rsidRDefault="006A74C4" w:rsidP="006A74C4">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16EC5A9B"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216</w:t>
            </w:r>
          </w:p>
        </w:tc>
      </w:tr>
      <w:tr w:rsidR="006A74C4" w14:paraId="3EFD9B98" w14:textId="77777777" w:rsidTr="006A74C4">
        <w:tc>
          <w:tcPr>
            <w:tcW w:w="682" w:type="dxa"/>
            <w:vAlign w:val="center"/>
          </w:tcPr>
          <w:p w14:paraId="73954F38"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7</w:t>
            </w:r>
          </w:p>
        </w:tc>
        <w:tc>
          <w:tcPr>
            <w:tcW w:w="2359" w:type="dxa"/>
            <w:vAlign w:val="center"/>
          </w:tcPr>
          <w:p w14:paraId="420D0BDC"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数学</w:t>
            </w:r>
          </w:p>
        </w:tc>
        <w:tc>
          <w:tcPr>
            <w:tcW w:w="4806" w:type="dxa"/>
            <w:vAlign w:val="center"/>
          </w:tcPr>
          <w:p w14:paraId="098CBBC9" w14:textId="152D4189" w:rsidR="006A74C4" w:rsidRDefault="006A74C4" w:rsidP="006A74C4">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770CBEB8"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144</w:t>
            </w:r>
          </w:p>
        </w:tc>
      </w:tr>
      <w:tr w:rsidR="006A74C4" w14:paraId="20E52F4E" w14:textId="77777777" w:rsidTr="006A74C4">
        <w:tc>
          <w:tcPr>
            <w:tcW w:w="682" w:type="dxa"/>
            <w:vAlign w:val="center"/>
          </w:tcPr>
          <w:p w14:paraId="2246EEB6"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8</w:t>
            </w:r>
          </w:p>
        </w:tc>
        <w:tc>
          <w:tcPr>
            <w:tcW w:w="2359" w:type="dxa"/>
            <w:vAlign w:val="center"/>
          </w:tcPr>
          <w:p w14:paraId="16408374"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英语</w:t>
            </w:r>
          </w:p>
        </w:tc>
        <w:tc>
          <w:tcPr>
            <w:tcW w:w="4806" w:type="dxa"/>
            <w:vAlign w:val="center"/>
          </w:tcPr>
          <w:p w14:paraId="43FFA99F" w14:textId="0437DFBE" w:rsidR="006A74C4" w:rsidRDefault="006A74C4" w:rsidP="006A74C4">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0" w:type="auto"/>
            <w:vAlign w:val="center"/>
          </w:tcPr>
          <w:p w14:paraId="421B003E"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144</w:t>
            </w:r>
          </w:p>
        </w:tc>
      </w:tr>
      <w:tr w:rsidR="006A74C4" w14:paraId="36BB1372" w14:textId="77777777" w:rsidTr="006A74C4">
        <w:tc>
          <w:tcPr>
            <w:tcW w:w="682" w:type="dxa"/>
            <w:vAlign w:val="center"/>
          </w:tcPr>
          <w:p w14:paraId="13548294"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9</w:t>
            </w:r>
          </w:p>
        </w:tc>
        <w:tc>
          <w:tcPr>
            <w:tcW w:w="2359" w:type="dxa"/>
            <w:vAlign w:val="center"/>
          </w:tcPr>
          <w:p w14:paraId="2C2226EF"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历史</w:t>
            </w:r>
          </w:p>
        </w:tc>
        <w:tc>
          <w:tcPr>
            <w:tcW w:w="4806" w:type="dxa"/>
            <w:vAlign w:val="center"/>
          </w:tcPr>
          <w:p w14:paraId="353C5705" w14:textId="6E8F2DA0" w:rsidR="006A74C4" w:rsidRDefault="006A74C4" w:rsidP="006A74C4">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实际和行业发展密切结合</w:t>
            </w:r>
          </w:p>
        </w:tc>
        <w:tc>
          <w:tcPr>
            <w:tcW w:w="0" w:type="auto"/>
            <w:vAlign w:val="center"/>
          </w:tcPr>
          <w:p w14:paraId="66E33D7F"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72</w:t>
            </w:r>
          </w:p>
        </w:tc>
      </w:tr>
      <w:tr w:rsidR="006A74C4" w14:paraId="49A43EE1" w14:textId="77777777" w:rsidTr="006A74C4">
        <w:tc>
          <w:tcPr>
            <w:tcW w:w="682" w:type="dxa"/>
            <w:vAlign w:val="center"/>
          </w:tcPr>
          <w:p w14:paraId="41E5BBE1"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10</w:t>
            </w:r>
          </w:p>
        </w:tc>
        <w:tc>
          <w:tcPr>
            <w:tcW w:w="2359" w:type="dxa"/>
            <w:vAlign w:val="center"/>
          </w:tcPr>
          <w:p w14:paraId="25657ACF"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信息技术</w:t>
            </w:r>
          </w:p>
        </w:tc>
        <w:tc>
          <w:tcPr>
            <w:tcW w:w="4806" w:type="dxa"/>
            <w:vAlign w:val="center"/>
          </w:tcPr>
          <w:p w14:paraId="41252965" w14:textId="05D63669" w:rsidR="006A74C4" w:rsidRDefault="006A74C4" w:rsidP="006A74C4">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9B1EB7F"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108</w:t>
            </w:r>
          </w:p>
        </w:tc>
      </w:tr>
      <w:tr w:rsidR="006A74C4" w14:paraId="62E06312" w14:textId="77777777" w:rsidTr="006A74C4">
        <w:tc>
          <w:tcPr>
            <w:tcW w:w="682" w:type="dxa"/>
            <w:vAlign w:val="center"/>
          </w:tcPr>
          <w:p w14:paraId="3D0D0C1D"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11</w:t>
            </w:r>
          </w:p>
        </w:tc>
        <w:tc>
          <w:tcPr>
            <w:tcW w:w="2359" w:type="dxa"/>
            <w:vAlign w:val="center"/>
          </w:tcPr>
          <w:p w14:paraId="38968E3A"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艺术</w:t>
            </w:r>
          </w:p>
        </w:tc>
        <w:tc>
          <w:tcPr>
            <w:tcW w:w="4806" w:type="dxa"/>
            <w:vAlign w:val="center"/>
          </w:tcPr>
          <w:p w14:paraId="02DB0ACF" w14:textId="05F20130" w:rsidR="006A74C4" w:rsidRDefault="006A74C4" w:rsidP="006A74C4">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283A6278"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36</w:t>
            </w:r>
          </w:p>
        </w:tc>
      </w:tr>
      <w:tr w:rsidR="006A74C4" w14:paraId="6E63C97C" w14:textId="77777777" w:rsidTr="006A74C4">
        <w:tc>
          <w:tcPr>
            <w:tcW w:w="682" w:type="dxa"/>
            <w:vAlign w:val="center"/>
          </w:tcPr>
          <w:p w14:paraId="55459356"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12</w:t>
            </w:r>
          </w:p>
        </w:tc>
        <w:tc>
          <w:tcPr>
            <w:tcW w:w="2359" w:type="dxa"/>
            <w:vAlign w:val="center"/>
          </w:tcPr>
          <w:p w14:paraId="6932365D"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体育与健康</w:t>
            </w:r>
          </w:p>
        </w:tc>
        <w:tc>
          <w:tcPr>
            <w:tcW w:w="4806" w:type="dxa"/>
            <w:vAlign w:val="center"/>
          </w:tcPr>
          <w:p w14:paraId="465C6BBF" w14:textId="302433E7" w:rsidR="006A74C4" w:rsidRDefault="006A74C4" w:rsidP="006A74C4">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629E4FAF"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180</w:t>
            </w:r>
          </w:p>
        </w:tc>
      </w:tr>
      <w:tr w:rsidR="006A74C4" w14:paraId="27C3F907" w14:textId="77777777" w:rsidTr="006A74C4">
        <w:tc>
          <w:tcPr>
            <w:tcW w:w="682" w:type="dxa"/>
            <w:vAlign w:val="center"/>
          </w:tcPr>
          <w:p w14:paraId="6579EB27" w14:textId="016E48AA"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3</w:t>
            </w:r>
          </w:p>
        </w:tc>
        <w:tc>
          <w:tcPr>
            <w:tcW w:w="2359" w:type="dxa"/>
            <w:vAlign w:val="center"/>
          </w:tcPr>
          <w:p w14:paraId="113F2BC2"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中华优秀传统文化（限选）</w:t>
            </w:r>
          </w:p>
        </w:tc>
        <w:tc>
          <w:tcPr>
            <w:tcW w:w="4806" w:type="dxa"/>
            <w:vAlign w:val="center"/>
          </w:tcPr>
          <w:p w14:paraId="3F7E7D3B" w14:textId="77E7F7DC" w:rsidR="006A74C4" w:rsidRDefault="006A74C4" w:rsidP="006A74C4">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72970C68"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18</w:t>
            </w:r>
          </w:p>
        </w:tc>
      </w:tr>
      <w:tr w:rsidR="006A74C4" w14:paraId="24ED73E1" w14:textId="77777777" w:rsidTr="006A74C4">
        <w:tc>
          <w:tcPr>
            <w:tcW w:w="682" w:type="dxa"/>
            <w:vAlign w:val="center"/>
          </w:tcPr>
          <w:p w14:paraId="24355624" w14:textId="678897A3"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4</w:t>
            </w:r>
          </w:p>
        </w:tc>
        <w:tc>
          <w:tcPr>
            <w:tcW w:w="2359" w:type="dxa"/>
            <w:vAlign w:val="center"/>
          </w:tcPr>
          <w:p w14:paraId="2D365954"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职业素养（限选）</w:t>
            </w:r>
          </w:p>
        </w:tc>
        <w:tc>
          <w:tcPr>
            <w:tcW w:w="4806" w:type="dxa"/>
            <w:vAlign w:val="center"/>
          </w:tcPr>
          <w:p w14:paraId="190DB27A" w14:textId="191CB60D" w:rsidR="006A74C4" w:rsidRDefault="006A74C4" w:rsidP="006A74C4">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3D84A652"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18</w:t>
            </w:r>
          </w:p>
        </w:tc>
      </w:tr>
      <w:tr w:rsidR="006A74C4" w14:paraId="050FF9FE" w14:textId="77777777" w:rsidTr="006A74C4">
        <w:tc>
          <w:tcPr>
            <w:tcW w:w="682" w:type="dxa"/>
            <w:vAlign w:val="center"/>
          </w:tcPr>
          <w:p w14:paraId="44833B48" w14:textId="4EAE98C9"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5</w:t>
            </w:r>
          </w:p>
        </w:tc>
        <w:tc>
          <w:tcPr>
            <w:tcW w:w="2359" w:type="dxa"/>
            <w:vAlign w:val="center"/>
          </w:tcPr>
          <w:p w14:paraId="79860A00"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劳动教育（限选）</w:t>
            </w:r>
          </w:p>
        </w:tc>
        <w:tc>
          <w:tcPr>
            <w:tcW w:w="4806" w:type="dxa"/>
            <w:vAlign w:val="center"/>
          </w:tcPr>
          <w:p w14:paraId="263AA1D4" w14:textId="7D80BF66" w:rsidR="006A74C4" w:rsidRDefault="006A74C4" w:rsidP="006A74C4">
            <w:pPr>
              <w:spacing w:line="360" w:lineRule="auto"/>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325F175C"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18</w:t>
            </w:r>
          </w:p>
        </w:tc>
      </w:tr>
      <w:tr w:rsidR="006A74C4" w14:paraId="01A8A75E" w14:textId="77777777" w:rsidTr="006A74C4">
        <w:tc>
          <w:tcPr>
            <w:tcW w:w="682" w:type="dxa"/>
            <w:vAlign w:val="center"/>
          </w:tcPr>
          <w:p w14:paraId="50F64962" w14:textId="72991A8E"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6</w:t>
            </w:r>
          </w:p>
        </w:tc>
        <w:tc>
          <w:tcPr>
            <w:tcW w:w="2359" w:type="dxa"/>
            <w:vAlign w:val="center"/>
          </w:tcPr>
          <w:p w14:paraId="136A12B7"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军事理论与技能</w:t>
            </w:r>
          </w:p>
        </w:tc>
        <w:tc>
          <w:tcPr>
            <w:tcW w:w="4806" w:type="dxa"/>
            <w:vAlign w:val="center"/>
          </w:tcPr>
          <w:p w14:paraId="675CAF59" w14:textId="4F3BB27A" w:rsidR="006A74C4" w:rsidRDefault="006A74C4" w:rsidP="006A74C4">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0" w:type="auto"/>
            <w:vAlign w:val="center"/>
          </w:tcPr>
          <w:p w14:paraId="69BFE45D"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48</w:t>
            </w:r>
          </w:p>
        </w:tc>
      </w:tr>
      <w:tr w:rsidR="006A74C4" w14:paraId="28FAA53D" w14:textId="77777777" w:rsidTr="006A74C4">
        <w:tc>
          <w:tcPr>
            <w:tcW w:w="682" w:type="dxa"/>
            <w:vAlign w:val="center"/>
          </w:tcPr>
          <w:p w14:paraId="3E2983FC" w14:textId="710140A2"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1</w:t>
            </w:r>
            <w:r>
              <w:rPr>
                <w:rFonts w:ascii="宋体" w:hAnsi="宋体" w:cs="仿宋"/>
                <w:szCs w:val="21"/>
              </w:rPr>
              <w:t>7</w:t>
            </w:r>
          </w:p>
        </w:tc>
        <w:tc>
          <w:tcPr>
            <w:tcW w:w="2359" w:type="dxa"/>
            <w:vAlign w:val="center"/>
          </w:tcPr>
          <w:p w14:paraId="59B93549"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社会实践</w:t>
            </w:r>
          </w:p>
        </w:tc>
        <w:tc>
          <w:tcPr>
            <w:tcW w:w="4806" w:type="dxa"/>
            <w:vAlign w:val="center"/>
          </w:tcPr>
          <w:p w14:paraId="313E158D" w14:textId="403AC711" w:rsidR="006A74C4" w:rsidRDefault="006A74C4" w:rsidP="006A74C4">
            <w:pPr>
              <w:spacing w:line="360" w:lineRule="auto"/>
              <w:rPr>
                <w:rFonts w:ascii="宋体" w:hAnsi="宋体" w:cs="仿宋"/>
                <w:szCs w:val="21"/>
              </w:rPr>
            </w:pPr>
            <w:r w:rsidRPr="00CC3029">
              <w:rPr>
                <w:rFonts w:ascii="宋体" w:hAnsi="宋体" w:cs="仿宋" w:hint="eastAsia"/>
                <w:szCs w:val="21"/>
              </w:rPr>
              <w:t>依据社会实践课程要求，结合学校实际</w:t>
            </w:r>
          </w:p>
        </w:tc>
        <w:tc>
          <w:tcPr>
            <w:tcW w:w="0" w:type="auto"/>
            <w:vAlign w:val="center"/>
          </w:tcPr>
          <w:p w14:paraId="35CD8882" w14:textId="77777777" w:rsidR="006A74C4" w:rsidRPr="00352169" w:rsidRDefault="006A74C4" w:rsidP="006A74C4">
            <w:pPr>
              <w:spacing w:line="360" w:lineRule="auto"/>
              <w:rPr>
                <w:rFonts w:ascii="宋体" w:hAnsi="宋体" w:cs="仿宋"/>
                <w:szCs w:val="21"/>
              </w:rPr>
            </w:pPr>
            <w:r w:rsidRPr="00352169">
              <w:rPr>
                <w:rFonts w:ascii="宋体" w:hAnsi="宋体" w:cs="仿宋" w:hint="eastAsia"/>
                <w:szCs w:val="21"/>
              </w:rPr>
              <w:t>48</w:t>
            </w:r>
          </w:p>
        </w:tc>
      </w:tr>
    </w:tbl>
    <w:p w14:paraId="726C2CCE" w14:textId="77777777" w:rsidR="00B42BF2" w:rsidRDefault="00785F1F">
      <w:pPr>
        <w:numPr>
          <w:ilvl w:val="0"/>
          <w:numId w:val="2"/>
        </w:num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专业基础课程</w:t>
      </w:r>
    </w:p>
    <w:p w14:paraId="726C2CCF" w14:textId="77777777" w:rsidR="00B42BF2" w:rsidRDefault="00785F1F">
      <w:pPr>
        <w:spacing w:line="56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w:t>
      </w:r>
      <w:r>
        <w:rPr>
          <w:rFonts w:ascii="仿宋" w:eastAsia="仿宋" w:hAnsi="仿宋" w:cs="仿宋"/>
          <w:b/>
          <w:bCs/>
          <w:sz w:val="28"/>
          <w:szCs w:val="28"/>
        </w:rPr>
        <w:t>3</w:t>
      </w:r>
      <w:r>
        <w:rPr>
          <w:rFonts w:ascii="仿宋" w:eastAsia="仿宋" w:hAnsi="仿宋" w:cs="仿宋" w:hint="eastAsia"/>
          <w:b/>
          <w:bCs/>
          <w:sz w:val="28"/>
          <w:szCs w:val="28"/>
        </w:rPr>
        <w:t xml:space="preserve">  专业基础课程列表</w:t>
      </w:r>
    </w:p>
    <w:tbl>
      <w:tblPr>
        <w:tblStyle w:val="a8"/>
        <w:tblW w:w="9154" w:type="dxa"/>
        <w:tblLook w:val="04A0" w:firstRow="1" w:lastRow="0" w:firstColumn="1" w:lastColumn="0" w:noHBand="0" w:noVBand="1"/>
      </w:tblPr>
      <w:tblGrid>
        <w:gridCol w:w="675"/>
        <w:gridCol w:w="1560"/>
        <w:gridCol w:w="5811"/>
        <w:gridCol w:w="1108"/>
      </w:tblGrid>
      <w:tr w:rsidR="00B42BF2" w14:paraId="726C2CD4" w14:textId="77777777" w:rsidTr="00473E3A">
        <w:tc>
          <w:tcPr>
            <w:tcW w:w="675" w:type="dxa"/>
            <w:vAlign w:val="center"/>
          </w:tcPr>
          <w:p w14:paraId="726C2CD0" w14:textId="77777777" w:rsidR="00B42BF2" w:rsidRDefault="00785F1F" w:rsidP="00C87C34">
            <w:pPr>
              <w:spacing w:line="360" w:lineRule="auto"/>
              <w:rPr>
                <w:rFonts w:ascii="宋体" w:hAnsi="宋体" w:cs="仿宋"/>
                <w:szCs w:val="21"/>
              </w:rPr>
            </w:pPr>
            <w:r>
              <w:rPr>
                <w:rFonts w:ascii="宋体" w:hAnsi="宋体" w:cs="仿宋" w:hint="eastAsia"/>
                <w:szCs w:val="21"/>
              </w:rPr>
              <w:lastRenderedPageBreak/>
              <w:t>序号</w:t>
            </w:r>
          </w:p>
        </w:tc>
        <w:tc>
          <w:tcPr>
            <w:tcW w:w="1560" w:type="dxa"/>
            <w:vAlign w:val="center"/>
          </w:tcPr>
          <w:p w14:paraId="726C2CD1" w14:textId="77777777" w:rsidR="00B42BF2" w:rsidRDefault="00785F1F" w:rsidP="00C87C34">
            <w:pPr>
              <w:spacing w:line="360" w:lineRule="auto"/>
              <w:rPr>
                <w:rFonts w:ascii="宋体" w:hAnsi="宋体" w:cs="仿宋"/>
                <w:szCs w:val="21"/>
              </w:rPr>
            </w:pPr>
            <w:r>
              <w:rPr>
                <w:rFonts w:ascii="宋体" w:hAnsi="宋体" w:cs="仿宋" w:hint="eastAsia"/>
                <w:szCs w:val="21"/>
              </w:rPr>
              <w:t>课程名称</w:t>
            </w:r>
          </w:p>
        </w:tc>
        <w:tc>
          <w:tcPr>
            <w:tcW w:w="5811" w:type="dxa"/>
            <w:vAlign w:val="center"/>
          </w:tcPr>
          <w:p w14:paraId="726C2CD2" w14:textId="77777777" w:rsidR="00B42BF2" w:rsidRDefault="00785F1F" w:rsidP="00C87C34">
            <w:pPr>
              <w:spacing w:line="360" w:lineRule="auto"/>
              <w:rPr>
                <w:rFonts w:ascii="宋体" w:hAnsi="宋体" w:cs="仿宋"/>
                <w:szCs w:val="21"/>
              </w:rPr>
            </w:pPr>
            <w:r>
              <w:rPr>
                <w:rFonts w:ascii="宋体" w:hAnsi="宋体" w:cs="仿宋" w:hint="eastAsia"/>
                <w:szCs w:val="21"/>
              </w:rPr>
              <w:t>课程目标教学要求及主要内容</w:t>
            </w:r>
          </w:p>
        </w:tc>
        <w:tc>
          <w:tcPr>
            <w:tcW w:w="1108" w:type="dxa"/>
            <w:vAlign w:val="center"/>
          </w:tcPr>
          <w:p w14:paraId="726C2CD3" w14:textId="77777777" w:rsidR="00B42BF2" w:rsidRDefault="00785F1F" w:rsidP="00C87C34">
            <w:pPr>
              <w:spacing w:line="360" w:lineRule="auto"/>
              <w:rPr>
                <w:rFonts w:ascii="宋体" w:hAnsi="宋体" w:cs="仿宋"/>
                <w:szCs w:val="21"/>
              </w:rPr>
            </w:pPr>
            <w:r>
              <w:rPr>
                <w:rFonts w:ascii="宋体" w:hAnsi="宋体" w:cs="仿宋" w:hint="eastAsia"/>
                <w:szCs w:val="21"/>
              </w:rPr>
              <w:t>参考学时</w:t>
            </w:r>
          </w:p>
        </w:tc>
      </w:tr>
      <w:tr w:rsidR="00B42BF2" w14:paraId="726C2CD9" w14:textId="77777777" w:rsidTr="00473E3A">
        <w:tc>
          <w:tcPr>
            <w:tcW w:w="675" w:type="dxa"/>
            <w:vAlign w:val="center"/>
          </w:tcPr>
          <w:p w14:paraId="726C2CD5"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1</w:t>
            </w:r>
          </w:p>
        </w:tc>
        <w:tc>
          <w:tcPr>
            <w:tcW w:w="1560" w:type="dxa"/>
            <w:vAlign w:val="center"/>
          </w:tcPr>
          <w:p w14:paraId="726C2CD6"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高速铁路概论</w:t>
            </w:r>
          </w:p>
        </w:tc>
        <w:tc>
          <w:tcPr>
            <w:tcW w:w="5811" w:type="dxa"/>
          </w:tcPr>
          <w:p w14:paraId="726C2CD7"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指导学生学习高铁车辆、线路、电路以及车站相关知识。</w:t>
            </w:r>
          </w:p>
        </w:tc>
        <w:tc>
          <w:tcPr>
            <w:tcW w:w="1108" w:type="dxa"/>
            <w:vAlign w:val="center"/>
          </w:tcPr>
          <w:p w14:paraId="726C2CD8"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CDE" w14:textId="77777777" w:rsidTr="00473E3A">
        <w:tc>
          <w:tcPr>
            <w:tcW w:w="675" w:type="dxa"/>
            <w:vAlign w:val="center"/>
          </w:tcPr>
          <w:p w14:paraId="726C2CDA"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2</w:t>
            </w:r>
          </w:p>
        </w:tc>
        <w:tc>
          <w:tcPr>
            <w:tcW w:w="1560" w:type="dxa"/>
            <w:vAlign w:val="center"/>
          </w:tcPr>
          <w:p w14:paraId="726C2CDB"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中国旅游地理</w:t>
            </w:r>
          </w:p>
        </w:tc>
        <w:tc>
          <w:tcPr>
            <w:tcW w:w="5811" w:type="dxa"/>
          </w:tcPr>
          <w:p w14:paraId="726C2CDC"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以地理学为基础，通过各个旅游区指导学生学习中国旅游基本常识。</w:t>
            </w:r>
          </w:p>
        </w:tc>
        <w:tc>
          <w:tcPr>
            <w:tcW w:w="1108" w:type="dxa"/>
            <w:vAlign w:val="center"/>
          </w:tcPr>
          <w:p w14:paraId="726C2CDD"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CE3" w14:textId="77777777" w:rsidTr="00473E3A">
        <w:tc>
          <w:tcPr>
            <w:tcW w:w="675" w:type="dxa"/>
            <w:vAlign w:val="center"/>
          </w:tcPr>
          <w:p w14:paraId="726C2CDF"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3</w:t>
            </w:r>
          </w:p>
        </w:tc>
        <w:tc>
          <w:tcPr>
            <w:tcW w:w="1560" w:type="dxa"/>
            <w:vAlign w:val="center"/>
          </w:tcPr>
          <w:p w14:paraId="726C2CE0"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高铁客运英语</w:t>
            </w:r>
          </w:p>
        </w:tc>
        <w:tc>
          <w:tcPr>
            <w:tcW w:w="5811" w:type="dxa"/>
          </w:tcPr>
          <w:p w14:paraId="726C2CE1"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指导学生基于岗位基础，学习高铁客运实用英语。</w:t>
            </w:r>
          </w:p>
        </w:tc>
        <w:tc>
          <w:tcPr>
            <w:tcW w:w="1108" w:type="dxa"/>
            <w:vAlign w:val="center"/>
          </w:tcPr>
          <w:p w14:paraId="726C2CE2"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CE8" w14:textId="77777777" w:rsidTr="00473E3A">
        <w:tc>
          <w:tcPr>
            <w:tcW w:w="675" w:type="dxa"/>
            <w:vAlign w:val="center"/>
          </w:tcPr>
          <w:p w14:paraId="726C2CE4"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4</w:t>
            </w:r>
          </w:p>
        </w:tc>
        <w:tc>
          <w:tcPr>
            <w:tcW w:w="1560" w:type="dxa"/>
            <w:vAlign w:val="center"/>
          </w:tcPr>
          <w:p w14:paraId="726C2CE5"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公共关系理论与实务</w:t>
            </w:r>
          </w:p>
        </w:tc>
        <w:tc>
          <w:tcPr>
            <w:tcW w:w="5811" w:type="dxa"/>
          </w:tcPr>
          <w:p w14:paraId="726C2CE6"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指导学生掌握公共交往礼仪以及商务洽谈基础知识。</w:t>
            </w:r>
          </w:p>
        </w:tc>
        <w:tc>
          <w:tcPr>
            <w:tcW w:w="1108" w:type="dxa"/>
            <w:vAlign w:val="center"/>
          </w:tcPr>
          <w:p w14:paraId="726C2CE7"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CED" w14:textId="77777777" w:rsidTr="00473E3A">
        <w:tc>
          <w:tcPr>
            <w:tcW w:w="675" w:type="dxa"/>
            <w:vAlign w:val="center"/>
          </w:tcPr>
          <w:p w14:paraId="726C2CE9"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5</w:t>
            </w:r>
          </w:p>
        </w:tc>
        <w:tc>
          <w:tcPr>
            <w:tcW w:w="1560" w:type="dxa"/>
            <w:vAlign w:val="center"/>
          </w:tcPr>
          <w:p w14:paraId="726C2CEA"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营销训练</w:t>
            </w:r>
          </w:p>
        </w:tc>
        <w:tc>
          <w:tcPr>
            <w:tcW w:w="5811" w:type="dxa"/>
          </w:tcPr>
          <w:p w14:paraId="726C2CEB"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指导学生掌握营销理论以及营销实训技巧。</w:t>
            </w:r>
          </w:p>
        </w:tc>
        <w:tc>
          <w:tcPr>
            <w:tcW w:w="1108" w:type="dxa"/>
            <w:vAlign w:val="center"/>
          </w:tcPr>
          <w:p w14:paraId="726C2CEC"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CF2" w14:textId="77777777" w:rsidTr="00473E3A">
        <w:tc>
          <w:tcPr>
            <w:tcW w:w="675" w:type="dxa"/>
            <w:vAlign w:val="center"/>
          </w:tcPr>
          <w:p w14:paraId="726C2CEE"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6</w:t>
            </w:r>
          </w:p>
        </w:tc>
        <w:tc>
          <w:tcPr>
            <w:tcW w:w="1560" w:type="dxa"/>
            <w:vAlign w:val="center"/>
          </w:tcPr>
          <w:p w14:paraId="726C2CEF"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铁路运输法规</w:t>
            </w:r>
          </w:p>
        </w:tc>
        <w:tc>
          <w:tcPr>
            <w:tcW w:w="5811" w:type="dxa"/>
          </w:tcPr>
          <w:p w14:paraId="726C2CF0"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学习铁路部分相关政策法规。</w:t>
            </w:r>
          </w:p>
        </w:tc>
        <w:tc>
          <w:tcPr>
            <w:tcW w:w="1108" w:type="dxa"/>
            <w:vAlign w:val="center"/>
          </w:tcPr>
          <w:p w14:paraId="726C2CF1"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72</w:t>
            </w:r>
          </w:p>
        </w:tc>
      </w:tr>
    </w:tbl>
    <w:p w14:paraId="726C2CF3" w14:textId="77777777" w:rsidR="00B42BF2" w:rsidRDefault="00B42BF2">
      <w:pPr>
        <w:jc w:val="left"/>
        <w:rPr>
          <w:rFonts w:ascii="仿宋" w:eastAsia="仿宋" w:hAnsi="仿宋" w:cs="仿宋"/>
          <w:sz w:val="28"/>
          <w:szCs w:val="28"/>
        </w:rPr>
      </w:pPr>
    </w:p>
    <w:p w14:paraId="726C2CF4" w14:textId="77777777" w:rsidR="00B42BF2" w:rsidRDefault="00785F1F">
      <w:pPr>
        <w:numPr>
          <w:ilvl w:val="0"/>
          <w:numId w:val="2"/>
        </w:numPr>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专业核心课程</w:t>
      </w:r>
    </w:p>
    <w:p w14:paraId="726C2CF5" w14:textId="77777777" w:rsidR="00B42BF2" w:rsidRDefault="00785F1F">
      <w:pPr>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表4  专业核心课程列表</w:t>
      </w:r>
    </w:p>
    <w:tbl>
      <w:tblPr>
        <w:tblStyle w:val="a8"/>
        <w:tblW w:w="9154" w:type="dxa"/>
        <w:tblLook w:val="04A0" w:firstRow="1" w:lastRow="0" w:firstColumn="1" w:lastColumn="0" w:noHBand="0" w:noVBand="1"/>
      </w:tblPr>
      <w:tblGrid>
        <w:gridCol w:w="660"/>
        <w:gridCol w:w="1549"/>
        <w:gridCol w:w="5741"/>
        <w:gridCol w:w="1204"/>
      </w:tblGrid>
      <w:tr w:rsidR="00B42BF2" w14:paraId="726C2CFA" w14:textId="77777777">
        <w:tc>
          <w:tcPr>
            <w:tcW w:w="660" w:type="dxa"/>
            <w:vAlign w:val="center"/>
          </w:tcPr>
          <w:p w14:paraId="726C2CF6" w14:textId="77777777" w:rsidR="00B42BF2" w:rsidRDefault="00785F1F" w:rsidP="00C87C34">
            <w:pPr>
              <w:spacing w:line="360" w:lineRule="auto"/>
              <w:rPr>
                <w:rFonts w:ascii="宋体" w:hAnsi="宋体" w:cs="仿宋"/>
                <w:szCs w:val="21"/>
              </w:rPr>
            </w:pPr>
            <w:r>
              <w:rPr>
                <w:rFonts w:ascii="宋体" w:hAnsi="宋体" w:cs="仿宋" w:hint="eastAsia"/>
                <w:szCs w:val="21"/>
              </w:rPr>
              <w:t>序号</w:t>
            </w:r>
          </w:p>
        </w:tc>
        <w:tc>
          <w:tcPr>
            <w:tcW w:w="1549" w:type="dxa"/>
            <w:vAlign w:val="center"/>
          </w:tcPr>
          <w:p w14:paraId="726C2CF7" w14:textId="77777777" w:rsidR="00B42BF2" w:rsidRDefault="00785F1F" w:rsidP="00C87C34">
            <w:pPr>
              <w:spacing w:line="360" w:lineRule="auto"/>
              <w:rPr>
                <w:rFonts w:ascii="宋体" w:hAnsi="宋体" w:cs="仿宋"/>
                <w:szCs w:val="21"/>
              </w:rPr>
            </w:pPr>
            <w:r>
              <w:rPr>
                <w:rFonts w:ascii="宋体" w:hAnsi="宋体" w:cs="仿宋" w:hint="eastAsia"/>
                <w:szCs w:val="21"/>
              </w:rPr>
              <w:t>课程名称</w:t>
            </w:r>
          </w:p>
        </w:tc>
        <w:tc>
          <w:tcPr>
            <w:tcW w:w="5741" w:type="dxa"/>
            <w:vAlign w:val="center"/>
          </w:tcPr>
          <w:p w14:paraId="726C2CF8" w14:textId="77777777" w:rsidR="00B42BF2" w:rsidRDefault="00785F1F" w:rsidP="00C87C34">
            <w:pPr>
              <w:spacing w:line="360" w:lineRule="auto"/>
              <w:rPr>
                <w:rFonts w:ascii="宋体" w:hAnsi="宋体" w:cs="仿宋"/>
                <w:szCs w:val="21"/>
              </w:rPr>
            </w:pPr>
            <w:r>
              <w:rPr>
                <w:rFonts w:ascii="宋体" w:hAnsi="宋体" w:cs="仿宋" w:hint="eastAsia"/>
                <w:szCs w:val="21"/>
              </w:rPr>
              <w:t>课程目标教学要求及主要内容</w:t>
            </w:r>
          </w:p>
        </w:tc>
        <w:tc>
          <w:tcPr>
            <w:tcW w:w="1204" w:type="dxa"/>
            <w:vAlign w:val="center"/>
          </w:tcPr>
          <w:p w14:paraId="726C2CF9" w14:textId="77777777" w:rsidR="00B42BF2" w:rsidRDefault="00785F1F" w:rsidP="00C87C34">
            <w:pPr>
              <w:spacing w:line="360" w:lineRule="auto"/>
              <w:rPr>
                <w:rFonts w:ascii="宋体" w:hAnsi="宋体" w:cs="仿宋"/>
                <w:szCs w:val="21"/>
              </w:rPr>
            </w:pPr>
            <w:r>
              <w:rPr>
                <w:rFonts w:ascii="宋体" w:hAnsi="宋体" w:cs="仿宋" w:hint="eastAsia"/>
                <w:szCs w:val="21"/>
              </w:rPr>
              <w:t>参考学时</w:t>
            </w:r>
          </w:p>
        </w:tc>
      </w:tr>
      <w:tr w:rsidR="00B42BF2" w14:paraId="726C2CFF" w14:textId="77777777">
        <w:tc>
          <w:tcPr>
            <w:tcW w:w="660" w:type="dxa"/>
            <w:vAlign w:val="center"/>
          </w:tcPr>
          <w:p w14:paraId="726C2CFB"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1</w:t>
            </w:r>
          </w:p>
        </w:tc>
        <w:tc>
          <w:tcPr>
            <w:tcW w:w="1549" w:type="dxa"/>
            <w:vAlign w:val="center"/>
          </w:tcPr>
          <w:p w14:paraId="726C2CFC"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高铁客运服务礼仪</w:t>
            </w:r>
          </w:p>
        </w:tc>
        <w:tc>
          <w:tcPr>
            <w:tcW w:w="5741" w:type="dxa"/>
          </w:tcPr>
          <w:p w14:paraId="726C2CFD"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以现代礼仪为基础，让学生掌握高铁客运对客礼仪服务。</w:t>
            </w:r>
          </w:p>
        </w:tc>
        <w:tc>
          <w:tcPr>
            <w:tcW w:w="1204" w:type="dxa"/>
            <w:vAlign w:val="center"/>
          </w:tcPr>
          <w:p w14:paraId="726C2CFE"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108</w:t>
            </w:r>
          </w:p>
        </w:tc>
      </w:tr>
      <w:tr w:rsidR="00B42BF2" w14:paraId="726C2D04" w14:textId="77777777">
        <w:trPr>
          <w:trHeight w:val="580"/>
        </w:trPr>
        <w:tc>
          <w:tcPr>
            <w:tcW w:w="660" w:type="dxa"/>
            <w:vAlign w:val="center"/>
          </w:tcPr>
          <w:p w14:paraId="726C2D00"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2</w:t>
            </w:r>
          </w:p>
        </w:tc>
        <w:tc>
          <w:tcPr>
            <w:tcW w:w="1549" w:type="dxa"/>
            <w:vAlign w:val="center"/>
          </w:tcPr>
          <w:p w14:paraId="726C2D01"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形体训练</w:t>
            </w:r>
          </w:p>
        </w:tc>
        <w:tc>
          <w:tcPr>
            <w:tcW w:w="5741" w:type="dxa"/>
          </w:tcPr>
          <w:p w14:paraId="726C2D02"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通过舒展训练、体态训练、拉近训练以及</w:t>
            </w:r>
            <w:proofErr w:type="gramStart"/>
            <w:r w:rsidRPr="00C87C34">
              <w:rPr>
                <w:rFonts w:ascii="宋体" w:hAnsi="宋体" w:cs="仿宋" w:hint="eastAsia"/>
                <w:szCs w:val="21"/>
              </w:rPr>
              <w:t>手脚位训练</w:t>
            </w:r>
            <w:proofErr w:type="gramEnd"/>
            <w:r w:rsidRPr="00C87C34">
              <w:rPr>
                <w:rFonts w:ascii="宋体" w:hAnsi="宋体" w:cs="仿宋" w:hint="eastAsia"/>
                <w:szCs w:val="21"/>
              </w:rPr>
              <w:t>提升学生整体气质。</w:t>
            </w:r>
          </w:p>
        </w:tc>
        <w:tc>
          <w:tcPr>
            <w:tcW w:w="1204" w:type="dxa"/>
            <w:vAlign w:val="center"/>
          </w:tcPr>
          <w:p w14:paraId="726C2D03"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180</w:t>
            </w:r>
          </w:p>
        </w:tc>
      </w:tr>
      <w:tr w:rsidR="00B42BF2" w14:paraId="726C2D09" w14:textId="77777777">
        <w:tc>
          <w:tcPr>
            <w:tcW w:w="660" w:type="dxa"/>
            <w:vAlign w:val="center"/>
          </w:tcPr>
          <w:p w14:paraId="726C2D05"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3</w:t>
            </w:r>
          </w:p>
        </w:tc>
        <w:tc>
          <w:tcPr>
            <w:tcW w:w="1549" w:type="dxa"/>
            <w:vAlign w:val="center"/>
          </w:tcPr>
          <w:p w14:paraId="726C2D06"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旅客运输心理学</w:t>
            </w:r>
          </w:p>
        </w:tc>
        <w:tc>
          <w:tcPr>
            <w:tcW w:w="5741" w:type="dxa"/>
          </w:tcPr>
          <w:p w14:paraId="726C2D07"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以消费心理学为基础，学习旅途中旅客的心理状态分析以及突发事件的处理技巧。</w:t>
            </w:r>
          </w:p>
        </w:tc>
        <w:tc>
          <w:tcPr>
            <w:tcW w:w="1204" w:type="dxa"/>
            <w:vAlign w:val="center"/>
          </w:tcPr>
          <w:p w14:paraId="726C2D08"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D0E" w14:textId="77777777">
        <w:trPr>
          <w:trHeight w:val="592"/>
        </w:trPr>
        <w:tc>
          <w:tcPr>
            <w:tcW w:w="660" w:type="dxa"/>
            <w:vAlign w:val="center"/>
          </w:tcPr>
          <w:p w14:paraId="726C2D0A"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4</w:t>
            </w:r>
          </w:p>
        </w:tc>
        <w:tc>
          <w:tcPr>
            <w:tcW w:w="1549" w:type="dxa"/>
            <w:vAlign w:val="center"/>
          </w:tcPr>
          <w:p w14:paraId="726C2D0B"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饭店管理概论</w:t>
            </w:r>
          </w:p>
        </w:tc>
        <w:tc>
          <w:tcPr>
            <w:tcW w:w="5741" w:type="dxa"/>
          </w:tcPr>
          <w:p w14:paraId="726C2D0C"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介绍饭店运营与管理的相关知识以及酒店各岗位职责</w:t>
            </w:r>
          </w:p>
        </w:tc>
        <w:tc>
          <w:tcPr>
            <w:tcW w:w="1204" w:type="dxa"/>
            <w:vAlign w:val="center"/>
          </w:tcPr>
          <w:p w14:paraId="726C2D0D"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36</w:t>
            </w:r>
          </w:p>
        </w:tc>
      </w:tr>
      <w:tr w:rsidR="00B42BF2" w14:paraId="726C2D13" w14:textId="77777777">
        <w:tc>
          <w:tcPr>
            <w:tcW w:w="660" w:type="dxa"/>
            <w:vAlign w:val="center"/>
          </w:tcPr>
          <w:p w14:paraId="726C2D0F"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5</w:t>
            </w:r>
          </w:p>
        </w:tc>
        <w:tc>
          <w:tcPr>
            <w:tcW w:w="1549" w:type="dxa"/>
            <w:vAlign w:val="center"/>
          </w:tcPr>
          <w:p w14:paraId="726C2D10"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导游基础知识</w:t>
            </w:r>
          </w:p>
        </w:tc>
        <w:tc>
          <w:tcPr>
            <w:tcW w:w="5741" w:type="dxa"/>
          </w:tcPr>
          <w:p w14:paraId="726C2D11"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学习全国旅游景区以及传统文化为基础，使学生</w:t>
            </w:r>
            <w:proofErr w:type="gramStart"/>
            <w:r w:rsidRPr="00C87C34">
              <w:rPr>
                <w:rFonts w:ascii="宋体" w:hAnsi="宋体" w:cs="仿宋" w:hint="eastAsia"/>
                <w:szCs w:val="21"/>
              </w:rPr>
              <w:t>掌握景点</w:t>
            </w:r>
            <w:proofErr w:type="gramEnd"/>
            <w:r w:rsidRPr="00C87C34">
              <w:rPr>
                <w:rFonts w:ascii="宋体" w:hAnsi="宋体" w:cs="仿宋" w:hint="eastAsia"/>
                <w:szCs w:val="21"/>
              </w:rPr>
              <w:t>线路介绍的能力。</w:t>
            </w:r>
          </w:p>
        </w:tc>
        <w:tc>
          <w:tcPr>
            <w:tcW w:w="1204" w:type="dxa"/>
            <w:vAlign w:val="center"/>
          </w:tcPr>
          <w:p w14:paraId="726C2D12"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D18" w14:textId="77777777">
        <w:trPr>
          <w:trHeight w:val="612"/>
        </w:trPr>
        <w:tc>
          <w:tcPr>
            <w:tcW w:w="660" w:type="dxa"/>
            <w:vAlign w:val="center"/>
          </w:tcPr>
          <w:p w14:paraId="726C2D14"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6</w:t>
            </w:r>
          </w:p>
        </w:tc>
        <w:tc>
          <w:tcPr>
            <w:tcW w:w="1549" w:type="dxa"/>
            <w:vAlign w:val="center"/>
          </w:tcPr>
          <w:p w14:paraId="726C2D15"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饭店文化</w:t>
            </w:r>
          </w:p>
        </w:tc>
        <w:tc>
          <w:tcPr>
            <w:tcW w:w="5741" w:type="dxa"/>
          </w:tcPr>
          <w:p w14:paraId="726C2D16" w14:textId="77777777" w:rsidR="00B42BF2" w:rsidRDefault="00785F1F" w:rsidP="00C87C34">
            <w:pPr>
              <w:spacing w:line="360" w:lineRule="auto"/>
              <w:rPr>
                <w:rFonts w:ascii="宋体" w:hAnsi="宋体" w:cs="仿宋"/>
                <w:szCs w:val="21"/>
              </w:rPr>
            </w:pPr>
            <w:r w:rsidRPr="00C87C34">
              <w:rPr>
                <w:rFonts w:ascii="宋体" w:hAnsi="宋体" w:cs="仿宋" w:hint="eastAsia"/>
                <w:szCs w:val="21"/>
              </w:rPr>
              <w:t>使学生学习世界各个酒店企业文化。</w:t>
            </w:r>
          </w:p>
        </w:tc>
        <w:tc>
          <w:tcPr>
            <w:tcW w:w="1204" w:type="dxa"/>
            <w:vAlign w:val="center"/>
          </w:tcPr>
          <w:p w14:paraId="726C2D17"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36</w:t>
            </w:r>
          </w:p>
        </w:tc>
      </w:tr>
    </w:tbl>
    <w:p w14:paraId="726C2D19"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（四）专业拓展课程</w:t>
      </w:r>
    </w:p>
    <w:p w14:paraId="726C2D1A" w14:textId="77777777" w:rsidR="00B42BF2" w:rsidRDefault="00785F1F">
      <w:pPr>
        <w:spacing w:line="56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lastRenderedPageBreak/>
        <w:t>表5  专业拓展课程列表</w:t>
      </w:r>
    </w:p>
    <w:tbl>
      <w:tblPr>
        <w:tblStyle w:val="a8"/>
        <w:tblW w:w="9154" w:type="dxa"/>
        <w:tblLook w:val="04A0" w:firstRow="1" w:lastRow="0" w:firstColumn="1" w:lastColumn="0" w:noHBand="0" w:noVBand="1"/>
      </w:tblPr>
      <w:tblGrid>
        <w:gridCol w:w="675"/>
        <w:gridCol w:w="1276"/>
        <w:gridCol w:w="5954"/>
        <w:gridCol w:w="1249"/>
      </w:tblGrid>
      <w:tr w:rsidR="00B42BF2" w14:paraId="726C2D1F" w14:textId="77777777" w:rsidTr="00731D1F">
        <w:tc>
          <w:tcPr>
            <w:tcW w:w="675" w:type="dxa"/>
            <w:vAlign w:val="center"/>
          </w:tcPr>
          <w:p w14:paraId="726C2D1B"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序号</w:t>
            </w:r>
          </w:p>
        </w:tc>
        <w:tc>
          <w:tcPr>
            <w:tcW w:w="1276" w:type="dxa"/>
            <w:vAlign w:val="center"/>
          </w:tcPr>
          <w:p w14:paraId="726C2D1C"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课程名称</w:t>
            </w:r>
          </w:p>
        </w:tc>
        <w:tc>
          <w:tcPr>
            <w:tcW w:w="5954" w:type="dxa"/>
            <w:vAlign w:val="center"/>
          </w:tcPr>
          <w:p w14:paraId="726C2D1D"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课程目标教学要求及主要内容</w:t>
            </w:r>
          </w:p>
        </w:tc>
        <w:tc>
          <w:tcPr>
            <w:tcW w:w="1249" w:type="dxa"/>
            <w:vAlign w:val="center"/>
          </w:tcPr>
          <w:p w14:paraId="726C2D1E"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参考学时</w:t>
            </w:r>
          </w:p>
        </w:tc>
      </w:tr>
      <w:tr w:rsidR="00B42BF2" w14:paraId="726C2D24" w14:textId="77777777" w:rsidTr="00731D1F">
        <w:tc>
          <w:tcPr>
            <w:tcW w:w="675" w:type="dxa"/>
            <w:vAlign w:val="center"/>
          </w:tcPr>
          <w:p w14:paraId="726C2D20"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1</w:t>
            </w:r>
          </w:p>
        </w:tc>
        <w:tc>
          <w:tcPr>
            <w:tcW w:w="1276" w:type="dxa"/>
            <w:vAlign w:val="center"/>
          </w:tcPr>
          <w:p w14:paraId="726C2D21"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职业形象设计</w:t>
            </w:r>
          </w:p>
        </w:tc>
        <w:tc>
          <w:tcPr>
            <w:tcW w:w="5954" w:type="dxa"/>
          </w:tcPr>
          <w:p w14:paraId="726C2D22"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通过学习时尚、美学，让学生掌握职业发型和职业妆容的打理。</w:t>
            </w:r>
          </w:p>
        </w:tc>
        <w:tc>
          <w:tcPr>
            <w:tcW w:w="1249" w:type="dxa"/>
            <w:vAlign w:val="center"/>
          </w:tcPr>
          <w:p w14:paraId="726C2D23"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36</w:t>
            </w:r>
          </w:p>
        </w:tc>
      </w:tr>
      <w:tr w:rsidR="00B42BF2" w14:paraId="726C2D29" w14:textId="77777777" w:rsidTr="00731D1F">
        <w:tc>
          <w:tcPr>
            <w:tcW w:w="675" w:type="dxa"/>
            <w:vAlign w:val="center"/>
          </w:tcPr>
          <w:p w14:paraId="726C2D25"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2</w:t>
            </w:r>
          </w:p>
        </w:tc>
        <w:tc>
          <w:tcPr>
            <w:tcW w:w="1276" w:type="dxa"/>
            <w:vAlign w:val="center"/>
          </w:tcPr>
          <w:p w14:paraId="726C2D26"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餐饮服务与管理</w:t>
            </w:r>
          </w:p>
        </w:tc>
        <w:tc>
          <w:tcPr>
            <w:tcW w:w="5954" w:type="dxa"/>
          </w:tcPr>
          <w:p w14:paraId="726C2D27"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以酒店餐饮知识为基础，使学生掌握餐饮服务技能以及中餐宴会摆台技能。</w:t>
            </w:r>
          </w:p>
        </w:tc>
        <w:tc>
          <w:tcPr>
            <w:tcW w:w="1249" w:type="dxa"/>
            <w:vAlign w:val="center"/>
          </w:tcPr>
          <w:p w14:paraId="726C2D28"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144</w:t>
            </w:r>
          </w:p>
        </w:tc>
      </w:tr>
      <w:tr w:rsidR="00B42BF2" w14:paraId="726C2D2E" w14:textId="77777777" w:rsidTr="00731D1F">
        <w:tc>
          <w:tcPr>
            <w:tcW w:w="675" w:type="dxa"/>
            <w:vAlign w:val="center"/>
          </w:tcPr>
          <w:p w14:paraId="726C2D2A"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3</w:t>
            </w:r>
          </w:p>
        </w:tc>
        <w:tc>
          <w:tcPr>
            <w:tcW w:w="1276" w:type="dxa"/>
            <w:vAlign w:val="center"/>
          </w:tcPr>
          <w:p w14:paraId="726C2D2B"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铁路旅客运输服务质量标准</w:t>
            </w:r>
          </w:p>
        </w:tc>
        <w:tc>
          <w:tcPr>
            <w:tcW w:w="5954" w:type="dxa"/>
          </w:tcPr>
          <w:p w14:paraId="726C2D2C"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掌握高</w:t>
            </w:r>
            <w:proofErr w:type="gramStart"/>
            <w:r w:rsidRPr="00C87C34">
              <w:rPr>
                <w:rFonts w:ascii="宋体" w:hAnsi="宋体" w:cs="仿宋" w:hint="eastAsia"/>
                <w:szCs w:val="21"/>
              </w:rPr>
              <w:t>铁餐吧</w:t>
            </w:r>
            <w:proofErr w:type="gramEnd"/>
            <w:r w:rsidRPr="00C87C34">
              <w:rPr>
                <w:rFonts w:ascii="宋体" w:hAnsi="宋体" w:cs="仿宋" w:hint="eastAsia"/>
                <w:szCs w:val="21"/>
              </w:rPr>
              <w:t>、硬座、卧铺、车站等一系列服务质量标准以及服务流程。</w:t>
            </w:r>
          </w:p>
        </w:tc>
        <w:tc>
          <w:tcPr>
            <w:tcW w:w="1249" w:type="dxa"/>
            <w:vAlign w:val="center"/>
          </w:tcPr>
          <w:p w14:paraId="726C2D2D"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144</w:t>
            </w:r>
          </w:p>
        </w:tc>
      </w:tr>
      <w:tr w:rsidR="00B42BF2" w14:paraId="726C2D3D" w14:textId="77777777" w:rsidTr="00731D1F">
        <w:tc>
          <w:tcPr>
            <w:tcW w:w="675" w:type="dxa"/>
            <w:vAlign w:val="center"/>
          </w:tcPr>
          <w:p w14:paraId="726C2D2F"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4</w:t>
            </w:r>
          </w:p>
        </w:tc>
        <w:tc>
          <w:tcPr>
            <w:tcW w:w="1276" w:type="dxa"/>
            <w:vAlign w:val="center"/>
          </w:tcPr>
          <w:p w14:paraId="726C2D30"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茶艺</w:t>
            </w:r>
          </w:p>
        </w:tc>
        <w:tc>
          <w:tcPr>
            <w:tcW w:w="5954" w:type="dxa"/>
          </w:tcPr>
          <w:p w14:paraId="726C2D3B" w14:textId="5A10562C" w:rsidR="00B42BF2" w:rsidRPr="00C87C34" w:rsidRDefault="00785F1F" w:rsidP="00731D1F">
            <w:pPr>
              <w:spacing w:line="360" w:lineRule="auto"/>
              <w:ind w:firstLineChars="200" w:firstLine="420"/>
              <w:rPr>
                <w:rFonts w:ascii="宋体" w:hAnsi="宋体" w:cs="仿宋"/>
                <w:szCs w:val="21"/>
              </w:rPr>
            </w:pPr>
            <w:r w:rsidRPr="00C87C34">
              <w:rPr>
                <w:rFonts w:ascii="宋体" w:hAnsi="宋体" w:cs="仿宋" w:hint="eastAsia"/>
                <w:szCs w:val="21"/>
              </w:rPr>
              <w:t>学生熟练掌握茶艺师鉴定考核要求，满足学生职业生涯发展的需要。了解茶艺服务中接待服务的礼貌礼节、语言表达艺术、接待艺术</w:t>
            </w:r>
            <w:r w:rsidR="00731D1F">
              <w:rPr>
                <w:rFonts w:ascii="宋体" w:hAnsi="宋体" w:cs="仿宋" w:hint="eastAsia"/>
                <w:szCs w:val="21"/>
              </w:rPr>
              <w:t>。</w:t>
            </w:r>
          </w:p>
        </w:tc>
        <w:tc>
          <w:tcPr>
            <w:tcW w:w="1249" w:type="dxa"/>
            <w:vAlign w:val="center"/>
          </w:tcPr>
          <w:p w14:paraId="726C2D3C"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D49" w14:textId="77777777" w:rsidTr="00731D1F">
        <w:tc>
          <w:tcPr>
            <w:tcW w:w="675" w:type="dxa"/>
            <w:vAlign w:val="center"/>
          </w:tcPr>
          <w:p w14:paraId="726C2D3E"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5</w:t>
            </w:r>
          </w:p>
        </w:tc>
        <w:tc>
          <w:tcPr>
            <w:tcW w:w="1276" w:type="dxa"/>
            <w:vAlign w:val="center"/>
          </w:tcPr>
          <w:p w14:paraId="726C2D3F"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咖啡调制</w:t>
            </w:r>
          </w:p>
        </w:tc>
        <w:tc>
          <w:tcPr>
            <w:tcW w:w="5954" w:type="dxa"/>
          </w:tcPr>
          <w:p w14:paraId="726C2D47" w14:textId="387AFC1A" w:rsidR="00B42BF2" w:rsidRPr="00C87C34" w:rsidRDefault="00785F1F" w:rsidP="00731D1F">
            <w:pPr>
              <w:spacing w:line="360" w:lineRule="auto"/>
              <w:ind w:firstLineChars="200" w:firstLine="420"/>
              <w:rPr>
                <w:rFonts w:ascii="宋体" w:hAnsi="宋体" w:cs="仿宋"/>
                <w:szCs w:val="21"/>
              </w:rPr>
            </w:pPr>
            <w:r w:rsidRPr="00C87C34">
              <w:rPr>
                <w:rFonts w:ascii="宋体" w:hAnsi="宋体" w:cs="仿宋" w:hint="eastAsia"/>
                <w:szCs w:val="21"/>
              </w:rPr>
              <w:t>通过本课的教学使学生了解并掌握酒水的基本知识、酒水文化和酒水调制；了解并掌握酒水服务的基本程序、技能与基本的管理经营方法。</w:t>
            </w:r>
          </w:p>
        </w:tc>
        <w:tc>
          <w:tcPr>
            <w:tcW w:w="1249" w:type="dxa"/>
            <w:vAlign w:val="center"/>
          </w:tcPr>
          <w:p w14:paraId="726C2D48"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72</w:t>
            </w:r>
          </w:p>
        </w:tc>
      </w:tr>
      <w:tr w:rsidR="00B42BF2" w14:paraId="726C2D4E" w14:textId="77777777" w:rsidTr="00731D1F">
        <w:tc>
          <w:tcPr>
            <w:tcW w:w="675" w:type="dxa"/>
            <w:vAlign w:val="center"/>
          </w:tcPr>
          <w:p w14:paraId="726C2D4A"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6</w:t>
            </w:r>
          </w:p>
        </w:tc>
        <w:tc>
          <w:tcPr>
            <w:tcW w:w="1276" w:type="dxa"/>
            <w:vAlign w:val="center"/>
          </w:tcPr>
          <w:p w14:paraId="726C2D4B"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专业认知教育</w:t>
            </w:r>
          </w:p>
        </w:tc>
        <w:tc>
          <w:tcPr>
            <w:tcW w:w="5954" w:type="dxa"/>
            <w:vAlign w:val="center"/>
          </w:tcPr>
          <w:p w14:paraId="726C2D4C" w14:textId="77777777" w:rsidR="00B42BF2" w:rsidRPr="00C87C34" w:rsidRDefault="00785F1F" w:rsidP="00C87C34">
            <w:pPr>
              <w:spacing w:line="360" w:lineRule="auto"/>
              <w:ind w:firstLineChars="200" w:firstLine="420"/>
              <w:rPr>
                <w:rFonts w:ascii="宋体" w:hAnsi="宋体" w:cs="仿宋"/>
                <w:szCs w:val="21"/>
              </w:rPr>
            </w:pPr>
            <w:r w:rsidRPr="00C87C34">
              <w:rPr>
                <w:rFonts w:ascii="宋体" w:hAnsi="宋体" w:cs="仿宋" w:hint="eastAsia"/>
                <w:szCs w:val="21"/>
              </w:rPr>
              <w:t>对专业前景、专业知识、就业方向以及专业发展为具体内容，锻炼学生的专业认知能力</w:t>
            </w:r>
          </w:p>
        </w:tc>
        <w:tc>
          <w:tcPr>
            <w:tcW w:w="1249" w:type="dxa"/>
            <w:vAlign w:val="center"/>
          </w:tcPr>
          <w:p w14:paraId="726C2D4D"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2天</w:t>
            </w:r>
          </w:p>
        </w:tc>
      </w:tr>
      <w:tr w:rsidR="00B42BF2" w14:paraId="726C2D53" w14:textId="77777777" w:rsidTr="00731D1F">
        <w:tc>
          <w:tcPr>
            <w:tcW w:w="675" w:type="dxa"/>
            <w:vAlign w:val="center"/>
          </w:tcPr>
          <w:p w14:paraId="726C2D4F"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7</w:t>
            </w:r>
          </w:p>
        </w:tc>
        <w:tc>
          <w:tcPr>
            <w:tcW w:w="1276" w:type="dxa"/>
            <w:vAlign w:val="center"/>
          </w:tcPr>
          <w:p w14:paraId="726C2D50"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岗前专业领域综合指导</w:t>
            </w:r>
          </w:p>
        </w:tc>
        <w:tc>
          <w:tcPr>
            <w:tcW w:w="5954" w:type="dxa"/>
            <w:vAlign w:val="center"/>
          </w:tcPr>
          <w:p w14:paraId="726C2D51" w14:textId="77777777" w:rsidR="00B42BF2" w:rsidRPr="00C87C34" w:rsidRDefault="00785F1F" w:rsidP="00C87C34">
            <w:pPr>
              <w:spacing w:line="360" w:lineRule="auto"/>
              <w:ind w:firstLineChars="200" w:firstLine="420"/>
              <w:rPr>
                <w:rFonts w:ascii="宋体" w:hAnsi="宋体" w:cs="仿宋"/>
                <w:szCs w:val="21"/>
              </w:rPr>
            </w:pPr>
            <w:r w:rsidRPr="00C87C34">
              <w:rPr>
                <w:rFonts w:ascii="宋体" w:hAnsi="宋体" w:cs="仿宋" w:hint="eastAsia"/>
                <w:szCs w:val="21"/>
              </w:rPr>
              <w:t>对学生就业岗位、综合技能做专门训练。</w:t>
            </w:r>
          </w:p>
        </w:tc>
        <w:tc>
          <w:tcPr>
            <w:tcW w:w="1249" w:type="dxa"/>
            <w:vAlign w:val="center"/>
          </w:tcPr>
          <w:p w14:paraId="726C2D52" w14:textId="77777777" w:rsidR="00B42BF2" w:rsidRPr="00C87C34" w:rsidRDefault="00785F1F" w:rsidP="00C87C34">
            <w:pPr>
              <w:spacing w:line="360" w:lineRule="auto"/>
              <w:rPr>
                <w:rFonts w:ascii="宋体" w:hAnsi="宋体" w:cs="仿宋"/>
                <w:szCs w:val="21"/>
              </w:rPr>
            </w:pPr>
            <w:r w:rsidRPr="00C87C34">
              <w:rPr>
                <w:rFonts w:ascii="宋体" w:hAnsi="宋体" w:cs="仿宋" w:hint="eastAsia"/>
                <w:szCs w:val="21"/>
              </w:rPr>
              <w:t>2天</w:t>
            </w:r>
          </w:p>
        </w:tc>
      </w:tr>
    </w:tbl>
    <w:p w14:paraId="726C2D54"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（五）综合实践教学</w:t>
      </w:r>
    </w:p>
    <w:p w14:paraId="726C2D55" w14:textId="77777777" w:rsidR="00B42BF2" w:rsidRDefault="00785F1F">
      <w:pPr>
        <w:spacing w:line="56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表6  综合实践教学课程列表</w:t>
      </w:r>
    </w:p>
    <w:tbl>
      <w:tblPr>
        <w:tblStyle w:val="a8"/>
        <w:tblW w:w="9154" w:type="dxa"/>
        <w:tblLook w:val="04A0" w:firstRow="1" w:lastRow="0" w:firstColumn="1" w:lastColumn="0" w:noHBand="0" w:noVBand="1"/>
      </w:tblPr>
      <w:tblGrid>
        <w:gridCol w:w="675"/>
        <w:gridCol w:w="1159"/>
        <w:gridCol w:w="6071"/>
        <w:gridCol w:w="1249"/>
      </w:tblGrid>
      <w:tr w:rsidR="00B42BF2" w14:paraId="726C2D5A" w14:textId="77777777">
        <w:tc>
          <w:tcPr>
            <w:tcW w:w="675" w:type="dxa"/>
            <w:vAlign w:val="center"/>
          </w:tcPr>
          <w:p w14:paraId="726C2D56" w14:textId="77777777" w:rsidR="00B42BF2" w:rsidRDefault="00785F1F" w:rsidP="00C87C34">
            <w:pPr>
              <w:spacing w:line="360" w:lineRule="auto"/>
              <w:rPr>
                <w:rFonts w:ascii="宋体" w:hAnsi="宋体" w:cs="仿宋"/>
                <w:szCs w:val="21"/>
              </w:rPr>
            </w:pPr>
            <w:r>
              <w:rPr>
                <w:rFonts w:ascii="宋体" w:hAnsi="宋体" w:cs="仿宋" w:hint="eastAsia"/>
                <w:szCs w:val="21"/>
              </w:rPr>
              <w:t>序号</w:t>
            </w:r>
          </w:p>
        </w:tc>
        <w:tc>
          <w:tcPr>
            <w:tcW w:w="1159" w:type="dxa"/>
            <w:vAlign w:val="center"/>
          </w:tcPr>
          <w:p w14:paraId="726C2D57" w14:textId="77777777" w:rsidR="00B42BF2" w:rsidRDefault="00785F1F" w:rsidP="00C87C34">
            <w:pPr>
              <w:spacing w:line="360" w:lineRule="auto"/>
              <w:rPr>
                <w:rFonts w:ascii="宋体" w:hAnsi="宋体" w:cs="仿宋"/>
                <w:szCs w:val="21"/>
              </w:rPr>
            </w:pPr>
            <w:r>
              <w:rPr>
                <w:rFonts w:ascii="宋体" w:hAnsi="宋体" w:cs="仿宋" w:hint="eastAsia"/>
                <w:szCs w:val="21"/>
              </w:rPr>
              <w:t>课程名称</w:t>
            </w:r>
          </w:p>
        </w:tc>
        <w:tc>
          <w:tcPr>
            <w:tcW w:w="6071" w:type="dxa"/>
            <w:vAlign w:val="center"/>
          </w:tcPr>
          <w:p w14:paraId="726C2D58" w14:textId="77777777" w:rsidR="00B42BF2" w:rsidRDefault="00785F1F" w:rsidP="00C87C34">
            <w:pPr>
              <w:spacing w:line="360" w:lineRule="auto"/>
              <w:rPr>
                <w:rFonts w:ascii="宋体" w:hAnsi="宋体" w:cs="仿宋"/>
                <w:szCs w:val="21"/>
              </w:rPr>
            </w:pPr>
            <w:r>
              <w:rPr>
                <w:rFonts w:ascii="宋体" w:hAnsi="宋体" w:cs="仿宋" w:hint="eastAsia"/>
                <w:szCs w:val="21"/>
              </w:rPr>
              <w:t>课程目标教学要求及主要内容</w:t>
            </w:r>
          </w:p>
        </w:tc>
        <w:tc>
          <w:tcPr>
            <w:tcW w:w="1249" w:type="dxa"/>
            <w:vAlign w:val="center"/>
          </w:tcPr>
          <w:p w14:paraId="726C2D59" w14:textId="77777777" w:rsidR="00B42BF2" w:rsidRDefault="00785F1F" w:rsidP="00C87C34">
            <w:pPr>
              <w:spacing w:line="360" w:lineRule="auto"/>
              <w:rPr>
                <w:rFonts w:ascii="宋体" w:hAnsi="宋体" w:cs="仿宋"/>
                <w:szCs w:val="21"/>
              </w:rPr>
            </w:pPr>
            <w:r>
              <w:rPr>
                <w:rFonts w:ascii="宋体" w:hAnsi="宋体" w:cs="仿宋" w:hint="eastAsia"/>
                <w:szCs w:val="21"/>
              </w:rPr>
              <w:t>参考学时</w:t>
            </w:r>
          </w:p>
        </w:tc>
      </w:tr>
      <w:tr w:rsidR="00B42BF2" w14:paraId="726C2D5F" w14:textId="77777777">
        <w:tc>
          <w:tcPr>
            <w:tcW w:w="675" w:type="dxa"/>
            <w:vAlign w:val="center"/>
          </w:tcPr>
          <w:p w14:paraId="726C2D5B" w14:textId="77777777" w:rsidR="00B42BF2" w:rsidRDefault="00785F1F" w:rsidP="00C87C34">
            <w:pPr>
              <w:spacing w:line="360" w:lineRule="auto"/>
              <w:rPr>
                <w:rFonts w:ascii="宋体" w:hAnsi="宋体" w:cs="仿宋"/>
                <w:szCs w:val="21"/>
              </w:rPr>
            </w:pPr>
            <w:r>
              <w:rPr>
                <w:rFonts w:ascii="宋体" w:hAnsi="宋体" w:cs="仿宋" w:hint="eastAsia"/>
                <w:szCs w:val="21"/>
              </w:rPr>
              <w:t>1</w:t>
            </w:r>
          </w:p>
        </w:tc>
        <w:tc>
          <w:tcPr>
            <w:tcW w:w="1159" w:type="dxa"/>
            <w:vAlign w:val="center"/>
          </w:tcPr>
          <w:p w14:paraId="726C2D5C" w14:textId="77777777" w:rsidR="00B42BF2" w:rsidRDefault="00785F1F" w:rsidP="00C87C34">
            <w:pPr>
              <w:spacing w:line="360" w:lineRule="auto"/>
              <w:rPr>
                <w:rFonts w:ascii="宋体" w:hAnsi="宋体" w:cs="仿宋"/>
                <w:szCs w:val="21"/>
              </w:rPr>
            </w:pPr>
            <w:r>
              <w:rPr>
                <w:rFonts w:ascii="宋体" w:hAnsi="宋体" w:cs="仿宋" w:hint="eastAsia"/>
                <w:szCs w:val="21"/>
              </w:rPr>
              <w:t>顶岗实习</w:t>
            </w:r>
          </w:p>
        </w:tc>
        <w:tc>
          <w:tcPr>
            <w:tcW w:w="6071" w:type="dxa"/>
            <w:vAlign w:val="center"/>
          </w:tcPr>
          <w:p w14:paraId="726C2D5D" w14:textId="77777777" w:rsidR="00B42BF2" w:rsidRDefault="00785F1F" w:rsidP="00C87C34">
            <w:pPr>
              <w:spacing w:line="360" w:lineRule="auto"/>
              <w:ind w:firstLineChars="200" w:firstLine="420"/>
              <w:rPr>
                <w:rFonts w:ascii="宋体" w:hAnsi="宋体" w:cs="仿宋"/>
                <w:szCs w:val="21"/>
              </w:rPr>
            </w:pPr>
            <w:r>
              <w:rPr>
                <w:rFonts w:ascii="宋体" w:hAnsi="宋体" w:cs="仿宋" w:hint="eastAsia"/>
                <w:szCs w:val="21"/>
              </w:rPr>
              <w:t>专业实习是重要的实践教学环节，其目的是使学生了解和掌握知识，印证、巩固和丰富已学过的专业基础课内容。使学生了星级饭店现代化生产方式和先进的管理过程，对星级饭店有一个感性认识，并得到前厅、客房和餐饮各方面的训练，掌握一定的</w:t>
            </w:r>
            <w:r>
              <w:rPr>
                <w:rFonts w:ascii="宋体" w:hAnsi="宋体" w:cs="仿宋" w:hint="eastAsia"/>
                <w:szCs w:val="21"/>
              </w:rPr>
              <w:lastRenderedPageBreak/>
              <w:t>专业技能。在实践中提高分析问题和解决问题的能力，培养学生理论联系实际，热爱专业、奋发向上、致力于服务产业建设的思想。</w:t>
            </w:r>
          </w:p>
        </w:tc>
        <w:tc>
          <w:tcPr>
            <w:tcW w:w="1249" w:type="dxa"/>
            <w:vAlign w:val="center"/>
          </w:tcPr>
          <w:p w14:paraId="726C2D5E" w14:textId="77777777" w:rsidR="00B42BF2" w:rsidRDefault="00785F1F" w:rsidP="00C87C34">
            <w:pPr>
              <w:spacing w:line="360" w:lineRule="auto"/>
              <w:rPr>
                <w:rFonts w:ascii="宋体" w:hAnsi="宋体" w:cs="仿宋"/>
                <w:szCs w:val="21"/>
              </w:rPr>
            </w:pPr>
            <w:r>
              <w:rPr>
                <w:rFonts w:ascii="宋体" w:hAnsi="宋体" w:cs="仿宋" w:hint="eastAsia"/>
                <w:szCs w:val="21"/>
              </w:rPr>
              <w:lastRenderedPageBreak/>
              <w:t>20w</w:t>
            </w:r>
          </w:p>
        </w:tc>
      </w:tr>
    </w:tbl>
    <w:p w14:paraId="726C2D60"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14:paraId="726C2D61"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（一）课程设置与教学进程安排表</w:t>
      </w:r>
    </w:p>
    <w:p w14:paraId="726C2D62" w14:textId="77777777" w:rsidR="00B42BF2" w:rsidRDefault="00785F1F">
      <w:pPr>
        <w:spacing w:line="56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表7  课程设置与教学进程安排</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5"/>
        <w:gridCol w:w="425"/>
        <w:gridCol w:w="2984"/>
        <w:gridCol w:w="589"/>
        <w:gridCol w:w="589"/>
        <w:gridCol w:w="591"/>
        <w:gridCol w:w="532"/>
        <w:gridCol w:w="532"/>
        <w:gridCol w:w="532"/>
        <w:gridCol w:w="532"/>
        <w:gridCol w:w="534"/>
        <w:gridCol w:w="536"/>
      </w:tblGrid>
      <w:tr w:rsidR="00B42BF2" w:rsidRPr="00C87C34" w14:paraId="726C2D6B" w14:textId="77777777">
        <w:trPr>
          <w:trHeight w:val="298"/>
          <w:jc w:val="center"/>
        </w:trPr>
        <w:tc>
          <w:tcPr>
            <w:tcW w:w="411" w:type="dxa"/>
            <w:vMerge w:val="restart"/>
            <w:vAlign w:val="center"/>
          </w:tcPr>
          <w:p w14:paraId="726C2D63" w14:textId="77777777" w:rsidR="00B42BF2" w:rsidRPr="00C87C34" w:rsidRDefault="00785F1F">
            <w:pPr>
              <w:rPr>
                <w:rFonts w:ascii="宋体" w:hAnsi="宋体"/>
                <w:bCs/>
                <w:kern w:val="0"/>
                <w:sz w:val="18"/>
                <w:szCs w:val="18"/>
              </w:rPr>
            </w:pPr>
            <w:r w:rsidRPr="00C87C34">
              <w:rPr>
                <w:rFonts w:ascii="宋体" w:hAnsi="宋体"/>
                <w:kern w:val="0"/>
                <w:sz w:val="18"/>
                <w:szCs w:val="18"/>
              </w:rPr>
              <w:t>序号</w:t>
            </w:r>
          </w:p>
        </w:tc>
        <w:tc>
          <w:tcPr>
            <w:tcW w:w="850" w:type="dxa"/>
            <w:gridSpan w:val="2"/>
            <w:vMerge w:val="restart"/>
            <w:vAlign w:val="center"/>
          </w:tcPr>
          <w:p w14:paraId="726C2D64"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课</w:t>
            </w:r>
          </w:p>
          <w:p w14:paraId="726C2D65"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程</w:t>
            </w:r>
          </w:p>
          <w:p w14:paraId="726C2D66"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类</w:t>
            </w:r>
          </w:p>
          <w:p w14:paraId="726C2D67"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别</w:t>
            </w:r>
          </w:p>
        </w:tc>
        <w:tc>
          <w:tcPr>
            <w:tcW w:w="2984" w:type="dxa"/>
            <w:vMerge w:val="restart"/>
            <w:vAlign w:val="center"/>
          </w:tcPr>
          <w:p w14:paraId="726C2D68" w14:textId="77777777" w:rsidR="00B42BF2" w:rsidRPr="00C87C34" w:rsidRDefault="00785F1F">
            <w:pPr>
              <w:jc w:val="center"/>
              <w:rPr>
                <w:rFonts w:ascii="宋体" w:hAnsi="宋体"/>
                <w:kern w:val="0"/>
                <w:sz w:val="18"/>
                <w:szCs w:val="18"/>
              </w:rPr>
            </w:pPr>
            <w:r w:rsidRPr="00C87C34">
              <w:rPr>
                <w:rFonts w:ascii="宋体" w:hAnsi="宋体"/>
                <w:kern w:val="0"/>
                <w:sz w:val="18"/>
                <w:szCs w:val="18"/>
              </w:rPr>
              <w:t>课 程 名 称</w:t>
            </w:r>
            <w:r w:rsidRPr="00C87C34">
              <w:rPr>
                <w:rFonts w:ascii="宋体" w:hAnsi="宋体" w:hint="eastAsia"/>
                <w:kern w:val="0"/>
                <w:sz w:val="18"/>
                <w:szCs w:val="18"/>
              </w:rPr>
              <w:t xml:space="preserve"> 及 性 质</w:t>
            </w:r>
          </w:p>
        </w:tc>
        <w:tc>
          <w:tcPr>
            <w:tcW w:w="1769" w:type="dxa"/>
            <w:gridSpan w:val="3"/>
            <w:vAlign w:val="center"/>
          </w:tcPr>
          <w:p w14:paraId="726C2D69" w14:textId="77777777" w:rsidR="00B42BF2" w:rsidRPr="00C87C34" w:rsidRDefault="00785F1F">
            <w:pPr>
              <w:widowControl/>
              <w:jc w:val="center"/>
              <w:rPr>
                <w:rFonts w:ascii="宋体" w:hAnsi="宋体"/>
                <w:bCs/>
                <w:kern w:val="0"/>
                <w:sz w:val="18"/>
                <w:szCs w:val="18"/>
              </w:rPr>
            </w:pPr>
            <w:r w:rsidRPr="00C87C34">
              <w:rPr>
                <w:rFonts w:ascii="宋体" w:hAnsi="宋体"/>
                <w:bCs/>
                <w:kern w:val="0"/>
                <w:sz w:val="18"/>
                <w:szCs w:val="18"/>
              </w:rPr>
              <w:t>教学学时数</w:t>
            </w:r>
          </w:p>
        </w:tc>
        <w:tc>
          <w:tcPr>
            <w:tcW w:w="3198" w:type="dxa"/>
            <w:gridSpan w:val="6"/>
            <w:vAlign w:val="center"/>
          </w:tcPr>
          <w:p w14:paraId="726C2D6A" w14:textId="77777777" w:rsidR="00B42BF2" w:rsidRPr="00C87C34" w:rsidRDefault="00785F1F">
            <w:pPr>
              <w:widowControl/>
              <w:ind w:firstLineChars="300" w:firstLine="540"/>
              <w:jc w:val="center"/>
              <w:rPr>
                <w:rFonts w:ascii="宋体" w:hAnsi="宋体"/>
                <w:bCs/>
                <w:kern w:val="0"/>
                <w:sz w:val="18"/>
                <w:szCs w:val="18"/>
              </w:rPr>
            </w:pPr>
            <w:r w:rsidRPr="00C87C34">
              <w:rPr>
                <w:rFonts w:ascii="宋体" w:hAnsi="宋体"/>
                <w:bCs/>
                <w:kern w:val="0"/>
                <w:sz w:val="18"/>
                <w:szCs w:val="18"/>
              </w:rPr>
              <w:t>按学年及学期进行分配</w:t>
            </w:r>
          </w:p>
        </w:tc>
      </w:tr>
      <w:tr w:rsidR="00B42BF2" w:rsidRPr="00C87C34" w14:paraId="726C2D7D" w14:textId="77777777">
        <w:trPr>
          <w:trHeight w:val="444"/>
          <w:jc w:val="center"/>
        </w:trPr>
        <w:tc>
          <w:tcPr>
            <w:tcW w:w="411" w:type="dxa"/>
            <w:vMerge/>
            <w:vAlign w:val="center"/>
          </w:tcPr>
          <w:p w14:paraId="726C2D6C" w14:textId="77777777" w:rsidR="00B42BF2" w:rsidRPr="00C87C34" w:rsidRDefault="00B42BF2">
            <w:pPr>
              <w:widowControl/>
              <w:rPr>
                <w:rFonts w:ascii="宋体" w:hAnsi="宋体"/>
                <w:kern w:val="0"/>
                <w:sz w:val="18"/>
                <w:szCs w:val="18"/>
              </w:rPr>
            </w:pPr>
          </w:p>
        </w:tc>
        <w:tc>
          <w:tcPr>
            <w:tcW w:w="850" w:type="dxa"/>
            <w:gridSpan w:val="2"/>
            <w:vMerge/>
            <w:vAlign w:val="center"/>
          </w:tcPr>
          <w:p w14:paraId="726C2D6D" w14:textId="77777777" w:rsidR="00B42BF2" w:rsidRPr="00C87C34" w:rsidRDefault="00B42BF2">
            <w:pPr>
              <w:widowControl/>
              <w:jc w:val="center"/>
              <w:rPr>
                <w:rFonts w:ascii="宋体" w:hAnsi="宋体"/>
                <w:kern w:val="0"/>
                <w:sz w:val="18"/>
                <w:szCs w:val="18"/>
              </w:rPr>
            </w:pPr>
          </w:p>
        </w:tc>
        <w:tc>
          <w:tcPr>
            <w:tcW w:w="2984" w:type="dxa"/>
            <w:vMerge/>
            <w:vAlign w:val="center"/>
          </w:tcPr>
          <w:p w14:paraId="726C2D6E" w14:textId="77777777" w:rsidR="00B42BF2" w:rsidRPr="00C87C34" w:rsidRDefault="00B42BF2">
            <w:pPr>
              <w:widowControl/>
              <w:jc w:val="center"/>
              <w:rPr>
                <w:rFonts w:ascii="宋体" w:hAnsi="宋体"/>
                <w:kern w:val="0"/>
                <w:sz w:val="18"/>
                <w:szCs w:val="18"/>
              </w:rPr>
            </w:pPr>
          </w:p>
        </w:tc>
        <w:tc>
          <w:tcPr>
            <w:tcW w:w="589" w:type="dxa"/>
            <w:vMerge w:val="restart"/>
            <w:vAlign w:val="center"/>
          </w:tcPr>
          <w:p w14:paraId="726C2D6F" w14:textId="77777777" w:rsidR="00B42BF2" w:rsidRPr="00C87C34" w:rsidRDefault="00785F1F">
            <w:pPr>
              <w:jc w:val="center"/>
              <w:rPr>
                <w:rFonts w:ascii="宋体" w:hAnsi="宋体"/>
                <w:kern w:val="0"/>
                <w:sz w:val="18"/>
                <w:szCs w:val="18"/>
              </w:rPr>
            </w:pPr>
            <w:r w:rsidRPr="00C87C34">
              <w:rPr>
                <w:rFonts w:ascii="宋体" w:hAnsi="宋体"/>
                <w:kern w:val="0"/>
                <w:sz w:val="18"/>
                <w:szCs w:val="18"/>
              </w:rPr>
              <w:t>总</w:t>
            </w:r>
          </w:p>
          <w:p w14:paraId="726C2D70" w14:textId="77777777" w:rsidR="00B42BF2" w:rsidRPr="00C87C34" w:rsidRDefault="00785F1F">
            <w:pPr>
              <w:jc w:val="center"/>
              <w:rPr>
                <w:rFonts w:ascii="宋体" w:hAnsi="宋体"/>
                <w:kern w:val="0"/>
                <w:sz w:val="18"/>
                <w:szCs w:val="18"/>
              </w:rPr>
            </w:pPr>
            <w:r w:rsidRPr="00C87C34">
              <w:rPr>
                <w:rFonts w:ascii="宋体" w:hAnsi="宋体"/>
                <w:kern w:val="0"/>
                <w:sz w:val="18"/>
                <w:szCs w:val="18"/>
              </w:rPr>
              <w:t>学</w:t>
            </w:r>
          </w:p>
          <w:p w14:paraId="726C2D71" w14:textId="77777777" w:rsidR="00B42BF2" w:rsidRPr="00C87C34" w:rsidRDefault="00785F1F">
            <w:pPr>
              <w:jc w:val="center"/>
              <w:rPr>
                <w:rFonts w:ascii="宋体" w:hAnsi="宋体"/>
                <w:kern w:val="0"/>
                <w:sz w:val="18"/>
                <w:szCs w:val="18"/>
              </w:rPr>
            </w:pPr>
            <w:r w:rsidRPr="00C87C34">
              <w:rPr>
                <w:rFonts w:ascii="宋体" w:hAnsi="宋体"/>
                <w:kern w:val="0"/>
                <w:sz w:val="18"/>
                <w:szCs w:val="18"/>
              </w:rPr>
              <w:t>时</w:t>
            </w:r>
          </w:p>
        </w:tc>
        <w:tc>
          <w:tcPr>
            <w:tcW w:w="589" w:type="dxa"/>
            <w:vMerge w:val="restart"/>
            <w:vAlign w:val="center"/>
          </w:tcPr>
          <w:p w14:paraId="726C2D72" w14:textId="77777777" w:rsidR="00B42BF2" w:rsidRPr="00C87C34" w:rsidRDefault="00785F1F">
            <w:pPr>
              <w:jc w:val="center"/>
              <w:rPr>
                <w:rFonts w:ascii="宋体" w:hAnsi="宋体"/>
                <w:kern w:val="0"/>
                <w:sz w:val="18"/>
                <w:szCs w:val="18"/>
              </w:rPr>
            </w:pPr>
            <w:r w:rsidRPr="00C87C34">
              <w:rPr>
                <w:rFonts w:ascii="宋体" w:hAnsi="宋体" w:hint="eastAsia"/>
                <w:kern w:val="0"/>
                <w:sz w:val="18"/>
                <w:szCs w:val="18"/>
              </w:rPr>
              <w:t>理</w:t>
            </w:r>
          </w:p>
          <w:p w14:paraId="726C2D73" w14:textId="77777777" w:rsidR="00B42BF2" w:rsidRPr="00C87C34" w:rsidRDefault="00785F1F">
            <w:pPr>
              <w:jc w:val="center"/>
              <w:rPr>
                <w:rFonts w:ascii="宋体" w:hAnsi="宋体"/>
                <w:kern w:val="0"/>
                <w:sz w:val="18"/>
                <w:szCs w:val="18"/>
              </w:rPr>
            </w:pPr>
            <w:r w:rsidRPr="00C87C34">
              <w:rPr>
                <w:rFonts w:ascii="宋体" w:hAnsi="宋体" w:hint="eastAsia"/>
                <w:kern w:val="0"/>
                <w:sz w:val="18"/>
                <w:szCs w:val="18"/>
              </w:rPr>
              <w:t>论</w:t>
            </w:r>
          </w:p>
          <w:p w14:paraId="726C2D74" w14:textId="77777777" w:rsidR="00B42BF2" w:rsidRPr="00C87C34" w:rsidRDefault="00785F1F">
            <w:pPr>
              <w:jc w:val="center"/>
              <w:rPr>
                <w:rFonts w:ascii="宋体" w:hAnsi="宋体"/>
                <w:kern w:val="0"/>
                <w:sz w:val="18"/>
                <w:szCs w:val="18"/>
              </w:rPr>
            </w:pPr>
            <w:r w:rsidRPr="00C87C34">
              <w:rPr>
                <w:rFonts w:ascii="宋体" w:hAnsi="宋体" w:hint="eastAsia"/>
                <w:kern w:val="0"/>
                <w:sz w:val="18"/>
                <w:szCs w:val="18"/>
              </w:rPr>
              <w:t>学</w:t>
            </w:r>
          </w:p>
          <w:p w14:paraId="726C2D75" w14:textId="77777777" w:rsidR="00B42BF2" w:rsidRPr="00C87C34" w:rsidRDefault="00785F1F">
            <w:pPr>
              <w:jc w:val="center"/>
              <w:rPr>
                <w:rFonts w:ascii="宋体" w:hAnsi="宋体"/>
                <w:kern w:val="0"/>
                <w:sz w:val="18"/>
                <w:szCs w:val="18"/>
              </w:rPr>
            </w:pPr>
            <w:r w:rsidRPr="00C87C34">
              <w:rPr>
                <w:rFonts w:ascii="宋体" w:hAnsi="宋体" w:hint="eastAsia"/>
                <w:kern w:val="0"/>
                <w:sz w:val="18"/>
                <w:szCs w:val="18"/>
              </w:rPr>
              <w:t>时</w:t>
            </w:r>
          </w:p>
        </w:tc>
        <w:tc>
          <w:tcPr>
            <w:tcW w:w="591" w:type="dxa"/>
            <w:vMerge w:val="restart"/>
            <w:vAlign w:val="center"/>
          </w:tcPr>
          <w:p w14:paraId="726C2D76" w14:textId="77777777" w:rsidR="00B42BF2" w:rsidRPr="00C87C34" w:rsidRDefault="00785F1F">
            <w:pPr>
              <w:jc w:val="center"/>
              <w:rPr>
                <w:rFonts w:ascii="宋体" w:hAnsi="宋体"/>
                <w:kern w:val="0"/>
                <w:sz w:val="18"/>
                <w:szCs w:val="18"/>
              </w:rPr>
            </w:pPr>
            <w:r w:rsidRPr="00C87C34">
              <w:rPr>
                <w:rFonts w:ascii="宋体" w:hAnsi="宋体"/>
                <w:kern w:val="0"/>
                <w:sz w:val="18"/>
                <w:szCs w:val="18"/>
              </w:rPr>
              <w:t>实</w:t>
            </w:r>
          </w:p>
          <w:p w14:paraId="726C2D77" w14:textId="77777777" w:rsidR="00B42BF2" w:rsidRPr="00C87C34" w:rsidRDefault="00785F1F">
            <w:pPr>
              <w:jc w:val="center"/>
              <w:rPr>
                <w:rFonts w:ascii="宋体" w:hAnsi="宋体"/>
                <w:kern w:val="0"/>
                <w:sz w:val="18"/>
                <w:szCs w:val="18"/>
              </w:rPr>
            </w:pPr>
            <w:proofErr w:type="gramStart"/>
            <w:r w:rsidRPr="00C87C34">
              <w:rPr>
                <w:rFonts w:ascii="宋体" w:hAnsi="宋体"/>
                <w:kern w:val="0"/>
                <w:sz w:val="18"/>
                <w:szCs w:val="18"/>
              </w:rPr>
              <w:t>践</w:t>
            </w:r>
            <w:proofErr w:type="gramEnd"/>
          </w:p>
          <w:p w14:paraId="726C2D78" w14:textId="77777777" w:rsidR="00B42BF2" w:rsidRPr="00C87C34" w:rsidRDefault="00785F1F">
            <w:pPr>
              <w:jc w:val="center"/>
              <w:rPr>
                <w:rFonts w:ascii="宋体" w:hAnsi="宋体"/>
                <w:kern w:val="0"/>
                <w:sz w:val="18"/>
                <w:szCs w:val="18"/>
              </w:rPr>
            </w:pPr>
            <w:r w:rsidRPr="00C87C34">
              <w:rPr>
                <w:rFonts w:ascii="宋体" w:hAnsi="宋体" w:hint="eastAsia"/>
                <w:kern w:val="0"/>
                <w:sz w:val="18"/>
                <w:szCs w:val="18"/>
              </w:rPr>
              <w:t>学</w:t>
            </w:r>
          </w:p>
          <w:p w14:paraId="726C2D79" w14:textId="77777777" w:rsidR="00B42BF2" w:rsidRPr="00C87C34" w:rsidRDefault="00785F1F">
            <w:pPr>
              <w:jc w:val="center"/>
              <w:rPr>
                <w:rFonts w:ascii="宋体" w:hAnsi="宋体"/>
                <w:kern w:val="0"/>
                <w:sz w:val="18"/>
                <w:szCs w:val="18"/>
              </w:rPr>
            </w:pPr>
            <w:r w:rsidRPr="00C87C34">
              <w:rPr>
                <w:rFonts w:ascii="宋体" w:hAnsi="宋体" w:hint="eastAsia"/>
                <w:kern w:val="0"/>
                <w:sz w:val="18"/>
                <w:szCs w:val="18"/>
              </w:rPr>
              <w:t>时</w:t>
            </w:r>
          </w:p>
        </w:tc>
        <w:tc>
          <w:tcPr>
            <w:tcW w:w="1064" w:type="dxa"/>
            <w:gridSpan w:val="2"/>
            <w:vAlign w:val="center"/>
          </w:tcPr>
          <w:p w14:paraId="726C2D7A"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第一学年</w:t>
            </w:r>
          </w:p>
        </w:tc>
        <w:tc>
          <w:tcPr>
            <w:tcW w:w="1064" w:type="dxa"/>
            <w:gridSpan w:val="2"/>
            <w:vAlign w:val="center"/>
          </w:tcPr>
          <w:p w14:paraId="726C2D7B"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第二学年</w:t>
            </w:r>
          </w:p>
        </w:tc>
        <w:tc>
          <w:tcPr>
            <w:tcW w:w="1070" w:type="dxa"/>
            <w:gridSpan w:val="2"/>
            <w:vAlign w:val="center"/>
          </w:tcPr>
          <w:p w14:paraId="726C2D7C"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第三学年</w:t>
            </w:r>
          </w:p>
        </w:tc>
      </w:tr>
      <w:tr w:rsidR="00B42BF2" w:rsidRPr="00C87C34" w14:paraId="726C2D8A" w14:textId="77777777">
        <w:trPr>
          <w:trHeight w:val="394"/>
          <w:jc w:val="center"/>
        </w:trPr>
        <w:tc>
          <w:tcPr>
            <w:tcW w:w="411" w:type="dxa"/>
            <w:vMerge/>
            <w:vAlign w:val="center"/>
          </w:tcPr>
          <w:p w14:paraId="726C2D7E" w14:textId="77777777" w:rsidR="00B42BF2" w:rsidRPr="00C87C34" w:rsidRDefault="00B42BF2">
            <w:pPr>
              <w:widowControl/>
              <w:rPr>
                <w:rFonts w:ascii="宋体" w:hAnsi="宋体"/>
                <w:kern w:val="0"/>
                <w:sz w:val="18"/>
                <w:szCs w:val="18"/>
              </w:rPr>
            </w:pPr>
          </w:p>
        </w:tc>
        <w:tc>
          <w:tcPr>
            <w:tcW w:w="850" w:type="dxa"/>
            <w:gridSpan w:val="2"/>
            <w:vMerge/>
            <w:vAlign w:val="center"/>
          </w:tcPr>
          <w:p w14:paraId="726C2D7F" w14:textId="77777777" w:rsidR="00B42BF2" w:rsidRPr="00C87C34" w:rsidRDefault="00B42BF2">
            <w:pPr>
              <w:widowControl/>
              <w:rPr>
                <w:rFonts w:ascii="宋体" w:hAnsi="宋体"/>
                <w:kern w:val="0"/>
                <w:sz w:val="18"/>
                <w:szCs w:val="18"/>
              </w:rPr>
            </w:pPr>
          </w:p>
        </w:tc>
        <w:tc>
          <w:tcPr>
            <w:tcW w:w="2984" w:type="dxa"/>
            <w:vMerge/>
            <w:vAlign w:val="center"/>
          </w:tcPr>
          <w:p w14:paraId="726C2D80" w14:textId="77777777" w:rsidR="00B42BF2" w:rsidRPr="00C87C34" w:rsidRDefault="00B42BF2">
            <w:pPr>
              <w:widowControl/>
              <w:rPr>
                <w:rFonts w:ascii="宋体" w:hAnsi="宋体"/>
                <w:kern w:val="0"/>
                <w:sz w:val="18"/>
                <w:szCs w:val="18"/>
              </w:rPr>
            </w:pPr>
          </w:p>
        </w:tc>
        <w:tc>
          <w:tcPr>
            <w:tcW w:w="589" w:type="dxa"/>
            <w:vMerge/>
            <w:vAlign w:val="center"/>
          </w:tcPr>
          <w:p w14:paraId="726C2D81" w14:textId="77777777" w:rsidR="00B42BF2" w:rsidRPr="00C87C34" w:rsidRDefault="00B42BF2">
            <w:pPr>
              <w:widowControl/>
              <w:jc w:val="center"/>
              <w:rPr>
                <w:rFonts w:ascii="宋体" w:hAnsi="宋体"/>
                <w:kern w:val="0"/>
                <w:sz w:val="18"/>
                <w:szCs w:val="18"/>
              </w:rPr>
            </w:pPr>
          </w:p>
        </w:tc>
        <w:tc>
          <w:tcPr>
            <w:tcW w:w="589" w:type="dxa"/>
            <w:vMerge/>
            <w:vAlign w:val="center"/>
          </w:tcPr>
          <w:p w14:paraId="726C2D82" w14:textId="77777777" w:rsidR="00B42BF2" w:rsidRPr="00C87C34" w:rsidRDefault="00B42BF2">
            <w:pPr>
              <w:jc w:val="center"/>
              <w:rPr>
                <w:rFonts w:ascii="宋体" w:hAnsi="宋体"/>
                <w:kern w:val="0"/>
                <w:sz w:val="18"/>
                <w:szCs w:val="18"/>
              </w:rPr>
            </w:pPr>
          </w:p>
        </w:tc>
        <w:tc>
          <w:tcPr>
            <w:tcW w:w="591" w:type="dxa"/>
            <w:vMerge/>
            <w:vAlign w:val="center"/>
          </w:tcPr>
          <w:p w14:paraId="726C2D83" w14:textId="77777777" w:rsidR="00B42BF2" w:rsidRPr="00C87C34" w:rsidRDefault="00B42BF2">
            <w:pPr>
              <w:jc w:val="center"/>
              <w:rPr>
                <w:rFonts w:ascii="宋体" w:hAnsi="宋体"/>
                <w:kern w:val="0"/>
                <w:sz w:val="18"/>
                <w:szCs w:val="18"/>
              </w:rPr>
            </w:pPr>
          </w:p>
        </w:tc>
        <w:tc>
          <w:tcPr>
            <w:tcW w:w="532" w:type="dxa"/>
            <w:vAlign w:val="center"/>
          </w:tcPr>
          <w:p w14:paraId="726C2D84" w14:textId="77777777" w:rsidR="00B42BF2" w:rsidRPr="00C87C34" w:rsidRDefault="00785F1F">
            <w:pPr>
              <w:widowControl/>
              <w:jc w:val="center"/>
              <w:rPr>
                <w:rFonts w:ascii="宋体" w:hAnsi="宋体"/>
                <w:kern w:val="0"/>
                <w:sz w:val="18"/>
                <w:szCs w:val="18"/>
              </w:rPr>
            </w:pPr>
            <w:proofErr w:type="gramStart"/>
            <w:r w:rsidRPr="00C87C34">
              <w:rPr>
                <w:rFonts w:ascii="宋体" w:hAnsi="宋体"/>
                <w:kern w:val="0"/>
                <w:sz w:val="18"/>
                <w:szCs w:val="18"/>
              </w:rPr>
              <w:t>一</w:t>
            </w:r>
            <w:proofErr w:type="gramEnd"/>
          </w:p>
        </w:tc>
        <w:tc>
          <w:tcPr>
            <w:tcW w:w="532" w:type="dxa"/>
            <w:vAlign w:val="center"/>
          </w:tcPr>
          <w:p w14:paraId="726C2D85"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二</w:t>
            </w:r>
          </w:p>
        </w:tc>
        <w:tc>
          <w:tcPr>
            <w:tcW w:w="532" w:type="dxa"/>
            <w:vAlign w:val="center"/>
          </w:tcPr>
          <w:p w14:paraId="726C2D86"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三</w:t>
            </w:r>
          </w:p>
        </w:tc>
        <w:tc>
          <w:tcPr>
            <w:tcW w:w="532" w:type="dxa"/>
            <w:vAlign w:val="center"/>
          </w:tcPr>
          <w:p w14:paraId="726C2D87"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四</w:t>
            </w:r>
          </w:p>
        </w:tc>
        <w:tc>
          <w:tcPr>
            <w:tcW w:w="534" w:type="dxa"/>
            <w:vAlign w:val="center"/>
          </w:tcPr>
          <w:p w14:paraId="726C2D88"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五</w:t>
            </w:r>
          </w:p>
        </w:tc>
        <w:tc>
          <w:tcPr>
            <w:tcW w:w="536" w:type="dxa"/>
            <w:vAlign w:val="center"/>
          </w:tcPr>
          <w:p w14:paraId="726C2D89"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六</w:t>
            </w:r>
          </w:p>
        </w:tc>
      </w:tr>
      <w:tr w:rsidR="00B42BF2" w:rsidRPr="00C87C34" w14:paraId="726C2D97" w14:textId="77777777">
        <w:trPr>
          <w:trHeight w:val="519"/>
          <w:jc w:val="center"/>
        </w:trPr>
        <w:tc>
          <w:tcPr>
            <w:tcW w:w="411" w:type="dxa"/>
            <w:vMerge/>
            <w:vAlign w:val="center"/>
          </w:tcPr>
          <w:p w14:paraId="726C2D8B" w14:textId="77777777" w:rsidR="00B42BF2" w:rsidRPr="00C87C34" w:rsidRDefault="00B42BF2">
            <w:pPr>
              <w:widowControl/>
              <w:rPr>
                <w:rFonts w:ascii="宋体" w:hAnsi="宋体"/>
                <w:kern w:val="0"/>
                <w:sz w:val="18"/>
                <w:szCs w:val="18"/>
              </w:rPr>
            </w:pPr>
          </w:p>
        </w:tc>
        <w:tc>
          <w:tcPr>
            <w:tcW w:w="850" w:type="dxa"/>
            <w:gridSpan w:val="2"/>
            <w:vMerge/>
            <w:vAlign w:val="center"/>
          </w:tcPr>
          <w:p w14:paraId="726C2D8C" w14:textId="77777777" w:rsidR="00B42BF2" w:rsidRPr="00C87C34" w:rsidRDefault="00B42BF2">
            <w:pPr>
              <w:widowControl/>
              <w:rPr>
                <w:rFonts w:ascii="宋体" w:hAnsi="宋体"/>
                <w:kern w:val="0"/>
                <w:sz w:val="18"/>
                <w:szCs w:val="18"/>
              </w:rPr>
            </w:pPr>
          </w:p>
        </w:tc>
        <w:tc>
          <w:tcPr>
            <w:tcW w:w="2984" w:type="dxa"/>
            <w:vMerge/>
            <w:vAlign w:val="center"/>
          </w:tcPr>
          <w:p w14:paraId="726C2D8D" w14:textId="77777777" w:rsidR="00B42BF2" w:rsidRPr="00C87C34" w:rsidRDefault="00B42BF2">
            <w:pPr>
              <w:widowControl/>
              <w:rPr>
                <w:rFonts w:ascii="宋体" w:hAnsi="宋体"/>
                <w:kern w:val="0"/>
                <w:sz w:val="18"/>
                <w:szCs w:val="18"/>
              </w:rPr>
            </w:pPr>
          </w:p>
        </w:tc>
        <w:tc>
          <w:tcPr>
            <w:tcW w:w="589" w:type="dxa"/>
            <w:vMerge/>
            <w:vAlign w:val="center"/>
          </w:tcPr>
          <w:p w14:paraId="726C2D8E" w14:textId="77777777" w:rsidR="00B42BF2" w:rsidRPr="00C87C34" w:rsidRDefault="00B42BF2">
            <w:pPr>
              <w:widowControl/>
              <w:jc w:val="center"/>
              <w:rPr>
                <w:rFonts w:ascii="宋体" w:hAnsi="宋体"/>
                <w:kern w:val="0"/>
                <w:sz w:val="18"/>
                <w:szCs w:val="18"/>
              </w:rPr>
            </w:pPr>
          </w:p>
        </w:tc>
        <w:tc>
          <w:tcPr>
            <w:tcW w:w="589" w:type="dxa"/>
            <w:vMerge/>
            <w:vAlign w:val="center"/>
          </w:tcPr>
          <w:p w14:paraId="726C2D8F" w14:textId="77777777" w:rsidR="00B42BF2" w:rsidRPr="00C87C34" w:rsidRDefault="00B42BF2">
            <w:pPr>
              <w:widowControl/>
              <w:jc w:val="center"/>
              <w:rPr>
                <w:rFonts w:ascii="宋体" w:hAnsi="宋体"/>
                <w:kern w:val="0"/>
                <w:sz w:val="18"/>
                <w:szCs w:val="18"/>
              </w:rPr>
            </w:pPr>
          </w:p>
        </w:tc>
        <w:tc>
          <w:tcPr>
            <w:tcW w:w="591" w:type="dxa"/>
            <w:vMerge/>
            <w:vAlign w:val="center"/>
          </w:tcPr>
          <w:p w14:paraId="726C2D90" w14:textId="77777777" w:rsidR="00B42BF2" w:rsidRPr="00C87C34" w:rsidRDefault="00B42BF2">
            <w:pPr>
              <w:widowControl/>
              <w:jc w:val="center"/>
              <w:rPr>
                <w:rFonts w:ascii="宋体" w:hAnsi="宋体"/>
                <w:kern w:val="0"/>
                <w:sz w:val="18"/>
                <w:szCs w:val="18"/>
              </w:rPr>
            </w:pPr>
          </w:p>
        </w:tc>
        <w:tc>
          <w:tcPr>
            <w:tcW w:w="532" w:type="dxa"/>
            <w:vAlign w:val="center"/>
          </w:tcPr>
          <w:p w14:paraId="726C2D91" w14:textId="77777777" w:rsidR="00B42BF2" w:rsidRPr="00C87C34" w:rsidRDefault="00785F1F">
            <w:pPr>
              <w:widowControl/>
              <w:jc w:val="center"/>
              <w:rPr>
                <w:rFonts w:ascii="宋体" w:hAnsi="宋体"/>
                <w:spacing w:val="-16"/>
                <w:kern w:val="0"/>
                <w:sz w:val="18"/>
                <w:szCs w:val="18"/>
              </w:rPr>
            </w:pPr>
            <w:r w:rsidRPr="00C87C34">
              <w:rPr>
                <w:rFonts w:ascii="宋体" w:hAnsi="宋体" w:hint="eastAsia"/>
                <w:spacing w:val="-16"/>
                <w:kern w:val="0"/>
                <w:sz w:val="18"/>
                <w:szCs w:val="18"/>
              </w:rPr>
              <w:t>18</w:t>
            </w:r>
          </w:p>
        </w:tc>
        <w:tc>
          <w:tcPr>
            <w:tcW w:w="532" w:type="dxa"/>
            <w:vAlign w:val="center"/>
          </w:tcPr>
          <w:p w14:paraId="726C2D92" w14:textId="77777777" w:rsidR="00B42BF2" w:rsidRPr="00C87C34" w:rsidRDefault="00785F1F">
            <w:pPr>
              <w:widowControl/>
              <w:jc w:val="center"/>
              <w:rPr>
                <w:rFonts w:ascii="宋体" w:hAnsi="宋体"/>
                <w:spacing w:val="-16"/>
                <w:kern w:val="0"/>
                <w:sz w:val="18"/>
                <w:szCs w:val="18"/>
              </w:rPr>
            </w:pPr>
            <w:r w:rsidRPr="00C87C34">
              <w:rPr>
                <w:rFonts w:ascii="宋体" w:hAnsi="宋体" w:hint="eastAsia"/>
                <w:spacing w:val="-16"/>
                <w:kern w:val="0"/>
                <w:sz w:val="18"/>
                <w:szCs w:val="18"/>
              </w:rPr>
              <w:t>18</w:t>
            </w:r>
          </w:p>
        </w:tc>
        <w:tc>
          <w:tcPr>
            <w:tcW w:w="532" w:type="dxa"/>
            <w:vAlign w:val="center"/>
          </w:tcPr>
          <w:p w14:paraId="726C2D93" w14:textId="77777777" w:rsidR="00B42BF2" w:rsidRPr="00C87C34" w:rsidRDefault="00785F1F">
            <w:pPr>
              <w:widowControl/>
              <w:jc w:val="center"/>
              <w:rPr>
                <w:rFonts w:ascii="宋体" w:hAnsi="宋体"/>
                <w:spacing w:val="-16"/>
                <w:kern w:val="0"/>
                <w:sz w:val="18"/>
                <w:szCs w:val="18"/>
              </w:rPr>
            </w:pPr>
            <w:r w:rsidRPr="00C87C34">
              <w:rPr>
                <w:rFonts w:ascii="宋体" w:hAnsi="宋体" w:hint="eastAsia"/>
                <w:spacing w:val="-16"/>
                <w:kern w:val="0"/>
                <w:sz w:val="18"/>
                <w:szCs w:val="18"/>
              </w:rPr>
              <w:t>18</w:t>
            </w:r>
          </w:p>
        </w:tc>
        <w:tc>
          <w:tcPr>
            <w:tcW w:w="532" w:type="dxa"/>
            <w:vAlign w:val="center"/>
          </w:tcPr>
          <w:p w14:paraId="726C2D94" w14:textId="77777777" w:rsidR="00B42BF2" w:rsidRPr="00C87C34" w:rsidRDefault="00785F1F">
            <w:pPr>
              <w:widowControl/>
              <w:jc w:val="center"/>
              <w:rPr>
                <w:rFonts w:ascii="宋体" w:hAnsi="宋体"/>
                <w:spacing w:val="-16"/>
                <w:kern w:val="0"/>
                <w:sz w:val="18"/>
                <w:szCs w:val="18"/>
              </w:rPr>
            </w:pPr>
            <w:r w:rsidRPr="00C87C34">
              <w:rPr>
                <w:rFonts w:ascii="宋体" w:hAnsi="宋体" w:hint="eastAsia"/>
                <w:spacing w:val="-16"/>
                <w:kern w:val="0"/>
                <w:sz w:val="18"/>
                <w:szCs w:val="18"/>
              </w:rPr>
              <w:t>18</w:t>
            </w:r>
          </w:p>
        </w:tc>
        <w:tc>
          <w:tcPr>
            <w:tcW w:w="534" w:type="dxa"/>
            <w:vAlign w:val="center"/>
          </w:tcPr>
          <w:p w14:paraId="726C2D95" w14:textId="77777777" w:rsidR="00B42BF2" w:rsidRPr="00C87C34" w:rsidRDefault="00785F1F">
            <w:pPr>
              <w:widowControl/>
              <w:jc w:val="center"/>
              <w:rPr>
                <w:rFonts w:ascii="宋体" w:hAnsi="宋体"/>
                <w:spacing w:val="-16"/>
                <w:kern w:val="0"/>
                <w:sz w:val="18"/>
                <w:szCs w:val="18"/>
              </w:rPr>
            </w:pPr>
            <w:r w:rsidRPr="00C87C34">
              <w:rPr>
                <w:rFonts w:ascii="宋体" w:hAnsi="宋体" w:hint="eastAsia"/>
                <w:spacing w:val="-16"/>
                <w:kern w:val="0"/>
                <w:sz w:val="18"/>
                <w:szCs w:val="18"/>
              </w:rPr>
              <w:t>18</w:t>
            </w:r>
          </w:p>
        </w:tc>
        <w:tc>
          <w:tcPr>
            <w:tcW w:w="536" w:type="dxa"/>
            <w:vAlign w:val="center"/>
          </w:tcPr>
          <w:p w14:paraId="726C2D96" w14:textId="77777777" w:rsidR="00B42BF2" w:rsidRPr="00C87C34" w:rsidRDefault="00785F1F">
            <w:pPr>
              <w:widowControl/>
              <w:jc w:val="center"/>
              <w:rPr>
                <w:rFonts w:ascii="宋体" w:hAnsi="宋体"/>
                <w:spacing w:val="-16"/>
                <w:kern w:val="0"/>
                <w:sz w:val="18"/>
                <w:szCs w:val="18"/>
              </w:rPr>
            </w:pPr>
            <w:r w:rsidRPr="00C87C34">
              <w:rPr>
                <w:rFonts w:ascii="宋体" w:hAnsi="宋体"/>
                <w:spacing w:val="-16"/>
                <w:kern w:val="0"/>
                <w:sz w:val="18"/>
                <w:szCs w:val="18"/>
              </w:rPr>
              <w:t>20</w:t>
            </w:r>
          </w:p>
        </w:tc>
      </w:tr>
      <w:tr w:rsidR="00B42BF2" w:rsidRPr="00C87C34" w14:paraId="726C2DA4" w14:textId="77777777">
        <w:trPr>
          <w:trHeight w:val="300"/>
          <w:jc w:val="center"/>
        </w:trPr>
        <w:tc>
          <w:tcPr>
            <w:tcW w:w="411" w:type="dxa"/>
            <w:vAlign w:val="center"/>
          </w:tcPr>
          <w:p w14:paraId="726C2D98"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1</w:t>
            </w:r>
          </w:p>
        </w:tc>
        <w:tc>
          <w:tcPr>
            <w:tcW w:w="850" w:type="dxa"/>
            <w:gridSpan w:val="2"/>
            <w:vMerge w:val="restart"/>
            <w:textDirection w:val="tbRlV"/>
            <w:vAlign w:val="center"/>
          </w:tcPr>
          <w:p w14:paraId="726C2D99" w14:textId="77777777" w:rsidR="00B42BF2" w:rsidRPr="00C87C34" w:rsidRDefault="00785F1F">
            <w:pPr>
              <w:jc w:val="center"/>
              <w:rPr>
                <w:rFonts w:ascii="宋体" w:hAnsi="宋体"/>
                <w:kern w:val="0"/>
                <w:sz w:val="18"/>
                <w:szCs w:val="18"/>
              </w:rPr>
            </w:pPr>
            <w:r w:rsidRPr="00C87C34">
              <w:rPr>
                <w:rFonts w:ascii="宋体" w:hAnsi="宋体"/>
                <w:kern w:val="0"/>
                <w:sz w:val="18"/>
                <w:szCs w:val="18"/>
              </w:rPr>
              <w:t>公</w:t>
            </w:r>
            <w:r w:rsidRPr="00C87C34">
              <w:rPr>
                <w:rFonts w:ascii="宋体" w:hAnsi="宋体" w:hint="eastAsia"/>
                <w:kern w:val="0"/>
                <w:sz w:val="18"/>
                <w:szCs w:val="18"/>
              </w:rPr>
              <w:t xml:space="preserve">  </w:t>
            </w:r>
            <w:r w:rsidRPr="00C87C34">
              <w:rPr>
                <w:rFonts w:ascii="宋体" w:hAnsi="宋体"/>
                <w:kern w:val="0"/>
                <w:sz w:val="18"/>
                <w:szCs w:val="18"/>
              </w:rPr>
              <w:t>共</w:t>
            </w:r>
            <w:r w:rsidRPr="00C87C34">
              <w:rPr>
                <w:rFonts w:ascii="宋体" w:hAnsi="宋体" w:hint="eastAsia"/>
                <w:kern w:val="0"/>
                <w:sz w:val="18"/>
                <w:szCs w:val="18"/>
              </w:rPr>
              <w:t xml:space="preserve">  </w:t>
            </w:r>
            <w:r w:rsidRPr="00C87C34">
              <w:rPr>
                <w:rFonts w:ascii="宋体" w:hAnsi="宋体"/>
                <w:kern w:val="0"/>
                <w:sz w:val="18"/>
                <w:szCs w:val="18"/>
              </w:rPr>
              <w:t>基</w:t>
            </w:r>
            <w:r w:rsidRPr="00C87C34">
              <w:rPr>
                <w:rFonts w:ascii="宋体" w:hAnsi="宋体" w:hint="eastAsia"/>
                <w:kern w:val="0"/>
                <w:sz w:val="18"/>
                <w:szCs w:val="18"/>
              </w:rPr>
              <w:t xml:space="preserve">  </w:t>
            </w:r>
            <w:proofErr w:type="gramStart"/>
            <w:r w:rsidRPr="00C87C34">
              <w:rPr>
                <w:rFonts w:ascii="宋体" w:hAnsi="宋体"/>
                <w:kern w:val="0"/>
                <w:sz w:val="18"/>
                <w:szCs w:val="18"/>
              </w:rPr>
              <w:t>础</w:t>
            </w:r>
            <w:proofErr w:type="gramEnd"/>
            <w:r w:rsidRPr="00C87C34">
              <w:rPr>
                <w:rFonts w:ascii="宋体" w:hAnsi="宋体" w:hint="eastAsia"/>
                <w:kern w:val="0"/>
                <w:sz w:val="18"/>
                <w:szCs w:val="18"/>
              </w:rPr>
              <w:t xml:space="preserve">  </w:t>
            </w:r>
            <w:r w:rsidRPr="00C87C34">
              <w:rPr>
                <w:rFonts w:ascii="宋体" w:hAnsi="宋体"/>
                <w:kern w:val="0"/>
                <w:sz w:val="18"/>
                <w:szCs w:val="18"/>
              </w:rPr>
              <w:t xml:space="preserve">课 </w:t>
            </w:r>
            <w:r w:rsidRPr="00C87C34">
              <w:rPr>
                <w:rFonts w:ascii="宋体" w:hAnsi="宋体" w:hint="eastAsia"/>
                <w:kern w:val="0"/>
                <w:sz w:val="18"/>
                <w:szCs w:val="18"/>
              </w:rPr>
              <w:t xml:space="preserve"> </w:t>
            </w:r>
            <w:r w:rsidRPr="00C87C34">
              <w:rPr>
                <w:rFonts w:ascii="宋体" w:hAnsi="宋体"/>
                <w:kern w:val="0"/>
                <w:sz w:val="18"/>
                <w:szCs w:val="18"/>
              </w:rPr>
              <w:t>程</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9A" w14:textId="77777777" w:rsidR="00B42BF2" w:rsidRPr="00C87C34" w:rsidRDefault="00785F1F">
            <w:pPr>
              <w:widowControl/>
              <w:textAlignment w:val="center"/>
              <w:rPr>
                <w:rFonts w:ascii="宋体" w:hAnsi="宋体"/>
                <w:kern w:val="0"/>
                <w:sz w:val="18"/>
                <w:szCs w:val="18"/>
              </w:rPr>
            </w:pPr>
            <w:r w:rsidRPr="00C87C34">
              <w:rPr>
                <w:rFonts w:ascii="宋体" w:hAnsi="宋体"/>
                <w:bCs/>
                <w:kern w:val="0"/>
                <w:sz w:val="18"/>
                <w:szCs w:val="18"/>
                <w:lang w:bidi="ar"/>
              </w:rPr>
              <w:t>A</w:t>
            </w:r>
            <w:r w:rsidRPr="00C87C34">
              <w:rPr>
                <w:rFonts w:ascii="宋体" w:hAnsi="宋体" w:cs="宋体" w:hint="eastAsia"/>
                <w:kern w:val="0"/>
                <w:sz w:val="18"/>
                <w:szCs w:val="18"/>
                <w:lang w:bidi="ar"/>
              </w:rPr>
              <w:t>中国特色社会主义</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9B"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9C"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D9D"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9E" w14:textId="77777777" w:rsidR="00B42BF2" w:rsidRPr="00C87C34" w:rsidRDefault="00785F1F">
            <w:pPr>
              <w:jc w:val="center"/>
              <w:rPr>
                <w:rFonts w:ascii="宋体" w:hAnsi="宋体"/>
                <w:bCs/>
                <w:sz w:val="18"/>
                <w:szCs w:val="18"/>
              </w:rPr>
            </w:pPr>
            <w:r w:rsidRPr="00C87C34">
              <w:rPr>
                <w:rFonts w:ascii="宋体" w:hAnsi="宋体"/>
                <w:bCs/>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9F" w14:textId="77777777" w:rsidR="00B42BF2" w:rsidRPr="00C87C34" w:rsidRDefault="00B42BF2">
            <w:pPr>
              <w:jc w:val="center"/>
              <w:rPr>
                <w:rFonts w:ascii="宋体" w:hAnsi="宋体"/>
                <w:bCs/>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0" w14:textId="77777777" w:rsidR="00B42BF2" w:rsidRPr="00C87C34" w:rsidRDefault="00B42BF2">
            <w:pPr>
              <w:jc w:val="center"/>
              <w:rPr>
                <w:rFonts w:ascii="宋体" w:hAnsi="宋体"/>
                <w:bCs/>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1" w14:textId="77777777" w:rsidR="00B42BF2" w:rsidRPr="00C87C34" w:rsidRDefault="00B42BF2">
            <w:pPr>
              <w:jc w:val="center"/>
              <w:rPr>
                <w:rFonts w:ascii="宋体" w:hAnsi="宋体"/>
                <w:bCs/>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2" w14:textId="77777777" w:rsidR="00B42BF2" w:rsidRPr="00C87C34" w:rsidRDefault="00B42BF2">
            <w:pPr>
              <w:jc w:val="center"/>
              <w:rPr>
                <w:rFonts w:ascii="宋体" w:hAnsi="宋体"/>
                <w:bCs/>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3" w14:textId="77777777" w:rsidR="00B42BF2" w:rsidRPr="00C87C34" w:rsidRDefault="00B42BF2">
            <w:pPr>
              <w:widowControl/>
              <w:jc w:val="center"/>
              <w:rPr>
                <w:rFonts w:ascii="宋体" w:hAnsi="宋体"/>
                <w:kern w:val="0"/>
                <w:sz w:val="18"/>
                <w:szCs w:val="18"/>
              </w:rPr>
            </w:pPr>
          </w:p>
        </w:tc>
      </w:tr>
      <w:tr w:rsidR="00B42BF2" w:rsidRPr="00C87C34" w14:paraId="726C2DB1" w14:textId="77777777">
        <w:trPr>
          <w:trHeight w:val="300"/>
          <w:jc w:val="center"/>
        </w:trPr>
        <w:tc>
          <w:tcPr>
            <w:tcW w:w="411" w:type="dxa"/>
            <w:vAlign w:val="center"/>
          </w:tcPr>
          <w:p w14:paraId="726C2DA5"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2</w:t>
            </w:r>
          </w:p>
        </w:tc>
        <w:tc>
          <w:tcPr>
            <w:tcW w:w="850" w:type="dxa"/>
            <w:gridSpan w:val="2"/>
            <w:vMerge/>
            <w:vAlign w:val="center"/>
          </w:tcPr>
          <w:p w14:paraId="726C2DA6"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7" w14:textId="77777777" w:rsidR="00B42BF2" w:rsidRPr="00C87C34" w:rsidRDefault="00785F1F">
            <w:pPr>
              <w:widowControl/>
              <w:textAlignment w:val="center"/>
              <w:rPr>
                <w:rFonts w:ascii="宋体" w:hAnsi="宋体"/>
                <w:kern w:val="0"/>
                <w:sz w:val="18"/>
                <w:szCs w:val="18"/>
              </w:rPr>
            </w:pPr>
            <w:r w:rsidRPr="00C87C34">
              <w:rPr>
                <w:rFonts w:ascii="宋体" w:hAnsi="宋体"/>
                <w:bCs/>
                <w:kern w:val="0"/>
                <w:sz w:val="18"/>
                <w:szCs w:val="18"/>
                <w:lang w:bidi="ar"/>
              </w:rPr>
              <w:t>A</w:t>
            </w:r>
            <w:r w:rsidRPr="00C87C34">
              <w:rPr>
                <w:rFonts w:ascii="宋体" w:hAnsi="宋体" w:cs="宋体" w:hint="eastAsia"/>
                <w:kern w:val="0"/>
                <w:sz w:val="18"/>
                <w:szCs w:val="18"/>
                <w:lang w:bidi="ar"/>
              </w:rPr>
              <w:t>心理健康与职业生涯</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8"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9"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A"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B" w14:textId="77777777" w:rsidR="00B42BF2" w:rsidRPr="00C87C34" w:rsidRDefault="00B42BF2">
            <w:pPr>
              <w:jc w:val="center"/>
              <w:rPr>
                <w:rFonts w:ascii="宋体" w:hAnsi="宋体"/>
                <w:bCs/>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C" w14:textId="77777777" w:rsidR="00B42BF2" w:rsidRPr="00C87C34" w:rsidRDefault="00785F1F">
            <w:pPr>
              <w:jc w:val="center"/>
              <w:rPr>
                <w:rFonts w:ascii="宋体" w:hAnsi="宋体"/>
                <w:bCs/>
                <w:sz w:val="18"/>
                <w:szCs w:val="18"/>
              </w:rPr>
            </w:pPr>
            <w:r w:rsidRPr="00C87C34">
              <w:rPr>
                <w:rFonts w:ascii="宋体" w:hAnsi="宋体"/>
                <w:bCs/>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D" w14:textId="77777777" w:rsidR="00B42BF2" w:rsidRPr="00C87C34" w:rsidRDefault="00B42BF2">
            <w:pPr>
              <w:jc w:val="center"/>
              <w:rPr>
                <w:rFonts w:ascii="宋体" w:hAnsi="宋体"/>
                <w:bCs/>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E" w14:textId="77777777" w:rsidR="00B42BF2" w:rsidRPr="00C87C34" w:rsidRDefault="00B42BF2">
            <w:pPr>
              <w:jc w:val="center"/>
              <w:rPr>
                <w:rFonts w:ascii="宋体" w:hAnsi="宋体"/>
                <w:bCs/>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AF" w14:textId="77777777" w:rsidR="00B42BF2" w:rsidRPr="00C87C34" w:rsidRDefault="00B42BF2">
            <w:pPr>
              <w:jc w:val="center"/>
              <w:rPr>
                <w:rFonts w:ascii="宋体" w:hAnsi="宋体"/>
                <w:bCs/>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0" w14:textId="77777777" w:rsidR="00B42BF2" w:rsidRPr="00C87C34" w:rsidRDefault="00B42BF2">
            <w:pPr>
              <w:widowControl/>
              <w:jc w:val="center"/>
              <w:rPr>
                <w:rFonts w:ascii="宋体" w:hAnsi="宋体"/>
                <w:kern w:val="0"/>
                <w:sz w:val="18"/>
                <w:szCs w:val="18"/>
              </w:rPr>
            </w:pPr>
          </w:p>
        </w:tc>
      </w:tr>
      <w:tr w:rsidR="00B42BF2" w:rsidRPr="00C87C34" w14:paraId="726C2DBE" w14:textId="77777777">
        <w:trPr>
          <w:trHeight w:val="300"/>
          <w:jc w:val="center"/>
        </w:trPr>
        <w:tc>
          <w:tcPr>
            <w:tcW w:w="411" w:type="dxa"/>
            <w:vAlign w:val="center"/>
          </w:tcPr>
          <w:p w14:paraId="726C2DB2"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w:t>
            </w:r>
          </w:p>
        </w:tc>
        <w:tc>
          <w:tcPr>
            <w:tcW w:w="850" w:type="dxa"/>
            <w:gridSpan w:val="2"/>
            <w:vMerge/>
            <w:vAlign w:val="center"/>
          </w:tcPr>
          <w:p w14:paraId="726C2DB3"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4" w14:textId="77777777" w:rsidR="00B42BF2" w:rsidRPr="00C87C34" w:rsidRDefault="00785F1F">
            <w:pPr>
              <w:widowControl/>
              <w:textAlignment w:val="center"/>
              <w:rPr>
                <w:rFonts w:ascii="宋体" w:hAnsi="宋体"/>
                <w:bCs/>
                <w:kern w:val="0"/>
                <w:sz w:val="18"/>
                <w:szCs w:val="18"/>
              </w:rPr>
            </w:pPr>
            <w:r w:rsidRPr="00C87C34">
              <w:rPr>
                <w:rFonts w:ascii="宋体" w:hAnsi="宋体"/>
                <w:bCs/>
                <w:kern w:val="0"/>
                <w:sz w:val="18"/>
                <w:szCs w:val="18"/>
                <w:lang w:bidi="ar"/>
              </w:rPr>
              <w:t>A</w:t>
            </w:r>
            <w:r w:rsidRPr="00C87C34">
              <w:rPr>
                <w:rFonts w:ascii="宋体" w:hAnsi="宋体" w:cs="宋体" w:hint="eastAsia"/>
                <w:kern w:val="0"/>
                <w:sz w:val="18"/>
                <w:szCs w:val="18"/>
                <w:lang w:bidi="ar"/>
              </w:rPr>
              <w:t>哲学与人生</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5"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6"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7"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8" w14:textId="77777777" w:rsidR="00B42BF2" w:rsidRPr="00C87C34" w:rsidRDefault="00B42BF2">
            <w:pPr>
              <w:jc w:val="center"/>
              <w:rPr>
                <w:rFonts w:ascii="宋体" w:hAnsi="宋体"/>
                <w:bCs/>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9" w14:textId="77777777" w:rsidR="00B42BF2" w:rsidRPr="00C87C34" w:rsidRDefault="00B42BF2">
            <w:pPr>
              <w:jc w:val="center"/>
              <w:rPr>
                <w:rFonts w:ascii="宋体" w:hAnsi="宋体"/>
                <w:bCs/>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A" w14:textId="77777777" w:rsidR="00B42BF2" w:rsidRPr="00C87C34" w:rsidRDefault="00785F1F">
            <w:pPr>
              <w:jc w:val="center"/>
              <w:rPr>
                <w:rFonts w:ascii="宋体" w:hAnsi="宋体"/>
                <w:bCs/>
                <w:sz w:val="18"/>
                <w:szCs w:val="18"/>
              </w:rPr>
            </w:pPr>
            <w:r w:rsidRPr="00C87C34">
              <w:rPr>
                <w:rFonts w:ascii="宋体" w:hAnsi="宋体"/>
                <w:bCs/>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B" w14:textId="77777777" w:rsidR="00B42BF2" w:rsidRPr="00C87C34" w:rsidRDefault="00B42BF2">
            <w:pPr>
              <w:jc w:val="center"/>
              <w:rPr>
                <w:rFonts w:ascii="宋体" w:hAnsi="宋体"/>
                <w:bCs/>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C" w14:textId="77777777" w:rsidR="00B42BF2" w:rsidRPr="00C87C34" w:rsidRDefault="00B42BF2">
            <w:pPr>
              <w:jc w:val="center"/>
              <w:rPr>
                <w:rFonts w:ascii="宋体" w:hAnsi="宋体"/>
                <w:bCs/>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DBD" w14:textId="77777777" w:rsidR="00B42BF2" w:rsidRPr="00C87C34" w:rsidRDefault="00B42BF2">
            <w:pPr>
              <w:widowControl/>
              <w:jc w:val="center"/>
              <w:rPr>
                <w:rFonts w:ascii="宋体" w:hAnsi="宋体"/>
                <w:kern w:val="0"/>
                <w:sz w:val="18"/>
                <w:szCs w:val="18"/>
              </w:rPr>
            </w:pPr>
          </w:p>
        </w:tc>
      </w:tr>
      <w:tr w:rsidR="00B42BF2" w:rsidRPr="00C87C34" w14:paraId="726C2DCB" w14:textId="77777777">
        <w:trPr>
          <w:trHeight w:val="300"/>
          <w:jc w:val="center"/>
        </w:trPr>
        <w:tc>
          <w:tcPr>
            <w:tcW w:w="411" w:type="dxa"/>
            <w:vAlign w:val="center"/>
          </w:tcPr>
          <w:p w14:paraId="726C2DBF"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850" w:type="dxa"/>
            <w:gridSpan w:val="2"/>
            <w:vMerge/>
            <w:vAlign w:val="center"/>
          </w:tcPr>
          <w:p w14:paraId="726C2DC0"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1" w14:textId="77777777" w:rsidR="00B42BF2" w:rsidRPr="00C87C34" w:rsidRDefault="00785F1F">
            <w:pPr>
              <w:widowControl/>
              <w:textAlignment w:val="center"/>
              <w:rPr>
                <w:rFonts w:ascii="宋体" w:hAnsi="宋体"/>
                <w:kern w:val="0"/>
                <w:sz w:val="18"/>
                <w:szCs w:val="18"/>
              </w:rPr>
            </w:pPr>
            <w:r w:rsidRPr="00C87C34">
              <w:rPr>
                <w:rFonts w:ascii="宋体" w:hAnsi="宋体"/>
                <w:bCs/>
                <w:kern w:val="0"/>
                <w:sz w:val="18"/>
                <w:szCs w:val="18"/>
                <w:lang w:bidi="ar"/>
              </w:rPr>
              <w:t>A</w:t>
            </w:r>
            <w:r w:rsidRPr="00C87C34">
              <w:rPr>
                <w:rFonts w:ascii="宋体" w:hAnsi="宋体" w:cs="宋体" w:hint="eastAsia"/>
                <w:kern w:val="0"/>
                <w:sz w:val="18"/>
                <w:szCs w:val="18"/>
                <w:lang w:bidi="ar"/>
              </w:rPr>
              <w:t>职业道德与法治</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2"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3"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4"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5"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6"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7"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8"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9"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A" w14:textId="77777777" w:rsidR="00B42BF2" w:rsidRPr="00C87C34" w:rsidRDefault="00B42BF2">
            <w:pPr>
              <w:widowControl/>
              <w:jc w:val="center"/>
              <w:rPr>
                <w:rFonts w:ascii="宋体" w:hAnsi="宋体"/>
                <w:kern w:val="0"/>
                <w:sz w:val="18"/>
                <w:szCs w:val="18"/>
              </w:rPr>
            </w:pPr>
          </w:p>
        </w:tc>
      </w:tr>
      <w:tr w:rsidR="00B42BF2" w:rsidRPr="00C87C34" w14:paraId="726C2DD8" w14:textId="77777777">
        <w:trPr>
          <w:trHeight w:val="300"/>
          <w:jc w:val="center"/>
        </w:trPr>
        <w:tc>
          <w:tcPr>
            <w:tcW w:w="411" w:type="dxa"/>
            <w:vAlign w:val="center"/>
          </w:tcPr>
          <w:p w14:paraId="726C2DCC"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5</w:t>
            </w:r>
          </w:p>
        </w:tc>
        <w:tc>
          <w:tcPr>
            <w:tcW w:w="850" w:type="dxa"/>
            <w:gridSpan w:val="2"/>
            <w:vMerge/>
            <w:vAlign w:val="center"/>
          </w:tcPr>
          <w:p w14:paraId="726C2DCD"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E" w14:textId="77777777" w:rsidR="00B42BF2" w:rsidRPr="00C87C34" w:rsidRDefault="00785F1F">
            <w:pPr>
              <w:widowControl/>
              <w:textAlignment w:val="center"/>
              <w:rPr>
                <w:rFonts w:ascii="宋体" w:hAnsi="宋体"/>
                <w:bCs/>
                <w:kern w:val="0"/>
                <w:sz w:val="18"/>
                <w:szCs w:val="18"/>
              </w:rPr>
            </w:pPr>
            <w:r w:rsidRPr="00C87C34">
              <w:rPr>
                <w:rFonts w:ascii="宋体" w:hAnsi="宋体"/>
                <w:bCs/>
                <w:kern w:val="0"/>
                <w:sz w:val="18"/>
                <w:szCs w:val="18"/>
                <w:lang w:bidi="ar"/>
              </w:rPr>
              <w:t>A</w:t>
            </w:r>
            <w:r w:rsidRPr="00C87C34">
              <w:rPr>
                <w:rFonts w:ascii="宋体" w:hAnsi="宋体" w:cs="宋体" w:hint="eastAsia"/>
                <w:kern w:val="0"/>
                <w:sz w:val="18"/>
                <w:szCs w:val="18"/>
                <w:lang w:bidi="ar"/>
              </w:rPr>
              <w:t>职业核心能力</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CF"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0"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1"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2"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3"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4"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5"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6"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7" w14:textId="77777777" w:rsidR="00B42BF2" w:rsidRPr="00C87C34" w:rsidRDefault="00B42BF2">
            <w:pPr>
              <w:widowControl/>
              <w:jc w:val="center"/>
              <w:rPr>
                <w:rFonts w:ascii="宋体" w:hAnsi="宋体"/>
                <w:kern w:val="0"/>
                <w:sz w:val="18"/>
                <w:szCs w:val="18"/>
              </w:rPr>
            </w:pPr>
          </w:p>
        </w:tc>
      </w:tr>
      <w:tr w:rsidR="00B42BF2" w:rsidRPr="00C87C34" w14:paraId="726C2DE5" w14:textId="77777777">
        <w:trPr>
          <w:trHeight w:val="300"/>
          <w:jc w:val="center"/>
        </w:trPr>
        <w:tc>
          <w:tcPr>
            <w:tcW w:w="411" w:type="dxa"/>
            <w:vAlign w:val="center"/>
          </w:tcPr>
          <w:p w14:paraId="726C2DD9"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6</w:t>
            </w:r>
          </w:p>
        </w:tc>
        <w:tc>
          <w:tcPr>
            <w:tcW w:w="850" w:type="dxa"/>
            <w:gridSpan w:val="2"/>
            <w:vMerge/>
            <w:vAlign w:val="center"/>
          </w:tcPr>
          <w:p w14:paraId="726C2DDA"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B" w14:textId="77777777" w:rsidR="00B42BF2" w:rsidRPr="00C87C34" w:rsidRDefault="00785F1F">
            <w:pPr>
              <w:widowControl/>
              <w:textAlignment w:val="center"/>
              <w:rPr>
                <w:rFonts w:ascii="宋体" w:hAnsi="宋体"/>
                <w:kern w:val="0"/>
                <w:sz w:val="18"/>
                <w:szCs w:val="18"/>
              </w:rPr>
            </w:pPr>
            <w:r w:rsidRPr="00C87C34">
              <w:rPr>
                <w:rFonts w:ascii="宋体" w:hAnsi="宋体"/>
                <w:bCs/>
                <w:sz w:val="18"/>
                <w:szCs w:val="18"/>
                <w:lang w:bidi="ar"/>
              </w:rPr>
              <w:t>■</w:t>
            </w:r>
            <w:r w:rsidRPr="00C87C34">
              <w:rPr>
                <w:rFonts w:ascii="宋体" w:hAnsi="宋体"/>
                <w:bCs/>
                <w:kern w:val="0"/>
                <w:sz w:val="18"/>
                <w:szCs w:val="18"/>
                <w:lang w:bidi="ar"/>
              </w:rPr>
              <w:t>A</w:t>
            </w:r>
            <w:r w:rsidRPr="00C87C34">
              <w:rPr>
                <w:rFonts w:ascii="宋体" w:hAnsi="宋体" w:cs="宋体" w:hint="eastAsia"/>
                <w:kern w:val="0"/>
                <w:sz w:val="18"/>
                <w:szCs w:val="18"/>
                <w:lang w:bidi="ar"/>
              </w:rPr>
              <w:t>语文</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C"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216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D"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216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E"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DF"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0"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1"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2"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3"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4" w14:textId="77777777" w:rsidR="00B42BF2" w:rsidRPr="00C87C34" w:rsidRDefault="00B42BF2">
            <w:pPr>
              <w:widowControl/>
              <w:jc w:val="center"/>
              <w:rPr>
                <w:rFonts w:ascii="宋体" w:hAnsi="宋体"/>
                <w:kern w:val="0"/>
                <w:sz w:val="18"/>
                <w:szCs w:val="18"/>
              </w:rPr>
            </w:pPr>
          </w:p>
        </w:tc>
      </w:tr>
      <w:tr w:rsidR="00B42BF2" w:rsidRPr="00C87C34" w14:paraId="726C2DF2" w14:textId="77777777">
        <w:trPr>
          <w:trHeight w:val="300"/>
          <w:jc w:val="center"/>
        </w:trPr>
        <w:tc>
          <w:tcPr>
            <w:tcW w:w="411" w:type="dxa"/>
            <w:vAlign w:val="center"/>
          </w:tcPr>
          <w:p w14:paraId="726C2DE6"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w:t>
            </w:r>
          </w:p>
        </w:tc>
        <w:tc>
          <w:tcPr>
            <w:tcW w:w="850" w:type="dxa"/>
            <w:gridSpan w:val="2"/>
            <w:vMerge/>
            <w:vAlign w:val="center"/>
          </w:tcPr>
          <w:p w14:paraId="726C2DE7"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8" w14:textId="77777777" w:rsidR="00B42BF2" w:rsidRPr="00C87C34" w:rsidRDefault="00785F1F">
            <w:pPr>
              <w:widowControl/>
              <w:textAlignment w:val="center"/>
              <w:rPr>
                <w:rFonts w:ascii="宋体" w:hAnsi="宋体"/>
                <w:kern w:val="0"/>
                <w:sz w:val="18"/>
                <w:szCs w:val="18"/>
              </w:rPr>
            </w:pPr>
            <w:r w:rsidRPr="00C87C34">
              <w:rPr>
                <w:rFonts w:ascii="宋体" w:hAnsi="宋体"/>
                <w:bCs/>
                <w:sz w:val="18"/>
                <w:szCs w:val="18"/>
                <w:lang w:bidi="ar"/>
              </w:rPr>
              <w:t>■</w:t>
            </w:r>
            <w:r w:rsidRPr="00C87C34">
              <w:rPr>
                <w:rFonts w:ascii="宋体" w:hAnsi="宋体"/>
                <w:bCs/>
                <w:kern w:val="0"/>
                <w:sz w:val="18"/>
                <w:szCs w:val="18"/>
                <w:lang w:bidi="ar"/>
              </w:rPr>
              <w:t>A</w:t>
            </w:r>
            <w:r w:rsidRPr="00C87C34">
              <w:rPr>
                <w:rFonts w:ascii="宋体" w:hAnsi="宋体" w:cs="宋体" w:hint="eastAsia"/>
                <w:kern w:val="0"/>
                <w:sz w:val="18"/>
                <w:szCs w:val="18"/>
                <w:lang w:bidi="ar"/>
              </w:rPr>
              <w:t>数学</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9"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144</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A"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144</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B"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C"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D"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E"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EF"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0"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1" w14:textId="77777777" w:rsidR="00B42BF2" w:rsidRPr="00C87C34" w:rsidRDefault="00B42BF2">
            <w:pPr>
              <w:widowControl/>
              <w:jc w:val="center"/>
              <w:rPr>
                <w:rFonts w:ascii="宋体" w:hAnsi="宋体"/>
                <w:kern w:val="0"/>
                <w:sz w:val="18"/>
                <w:szCs w:val="18"/>
              </w:rPr>
            </w:pPr>
          </w:p>
        </w:tc>
      </w:tr>
      <w:tr w:rsidR="00B42BF2" w:rsidRPr="00C87C34" w14:paraId="726C2DFF" w14:textId="77777777">
        <w:trPr>
          <w:trHeight w:val="300"/>
          <w:jc w:val="center"/>
        </w:trPr>
        <w:tc>
          <w:tcPr>
            <w:tcW w:w="411" w:type="dxa"/>
            <w:vAlign w:val="center"/>
          </w:tcPr>
          <w:p w14:paraId="726C2DF3"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8</w:t>
            </w:r>
          </w:p>
        </w:tc>
        <w:tc>
          <w:tcPr>
            <w:tcW w:w="850" w:type="dxa"/>
            <w:gridSpan w:val="2"/>
            <w:vMerge/>
            <w:vAlign w:val="center"/>
          </w:tcPr>
          <w:p w14:paraId="726C2DF4"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5" w14:textId="77777777" w:rsidR="00B42BF2" w:rsidRPr="00C87C34" w:rsidRDefault="00785F1F">
            <w:pPr>
              <w:widowControl/>
              <w:textAlignment w:val="center"/>
              <w:rPr>
                <w:rFonts w:ascii="宋体" w:hAnsi="宋体"/>
                <w:bCs/>
                <w:kern w:val="0"/>
                <w:sz w:val="18"/>
                <w:szCs w:val="18"/>
              </w:rPr>
            </w:pPr>
            <w:r w:rsidRPr="00C87C34">
              <w:rPr>
                <w:rFonts w:ascii="宋体" w:hAnsi="宋体"/>
                <w:bCs/>
                <w:sz w:val="18"/>
                <w:szCs w:val="18"/>
                <w:lang w:bidi="ar"/>
              </w:rPr>
              <w:t>■</w:t>
            </w:r>
            <w:r w:rsidRPr="00C87C34">
              <w:rPr>
                <w:rFonts w:ascii="宋体" w:hAnsi="宋体"/>
                <w:bCs/>
                <w:kern w:val="0"/>
                <w:sz w:val="18"/>
                <w:szCs w:val="18"/>
                <w:lang w:bidi="ar"/>
              </w:rPr>
              <w:t>A</w:t>
            </w:r>
            <w:r w:rsidRPr="00C87C34">
              <w:rPr>
                <w:rFonts w:ascii="宋体" w:hAnsi="宋体" w:cs="宋体" w:hint="eastAsia"/>
                <w:sz w:val="18"/>
                <w:szCs w:val="18"/>
                <w:lang w:bidi="ar"/>
              </w:rPr>
              <w:t>英语</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6"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144</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7"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144</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8"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9"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A"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B"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C"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D"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DFE" w14:textId="77777777" w:rsidR="00B42BF2" w:rsidRPr="00C87C34" w:rsidRDefault="00B42BF2">
            <w:pPr>
              <w:widowControl/>
              <w:jc w:val="center"/>
              <w:rPr>
                <w:rFonts w:ascii="宋体" w:hAnsi="宋体"/>
                <w:kern w:val="0"/>
                <w:sz w:val="18"/>
                <w:szCs w:val="18"/>
              </w:rPr>
            </w:pPr>
          </w:p>
        </w:tc>
      </w:tr>
      <w:tr w:rsidR="00B42BF2" w:rsidRPr="00C87C34" w14:paraId="726C2E0C" w14:textId="77777777">
        <w:trPr>
          <w:trHeight w:val="300"/>
          <w:jc w:val="center"/>
        </w:trPr>
        <w:tc>
          <w:tcPr>
            <w:tcW w:w="411" w:type="dxa"/>
            <w:vAlign w:val="center"/>
          </w:tcPr>
          <w:p w14:paraId="726C2E00"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9</w:t>
            </w:r>
          </w:p>
        </w:tc>
        <w:tc>
          <w:tcPr>
            <w:tcW w:w="850" w:type="dxa"/>
            <w:gridSpan w:val="2"/>
            <w:vMerge/>
            <w:vAlign w:val="center"/>
          </w:tcPr>
          <w:p w14:paraId="726C2E01"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2" w14:textId="77777777" w:rsidR="00B42BF2" w:rsidRPr="00C87C34" w:rsidRDefault="00785F1F">
            <w:pPr>
              <w:widowControl/>
              <w:textAlignment w:val="center"/>
              <w:rPr>
                <w:rFonts w:ascii="宋体" w:hAnsi="宋体"/>
                <w:kern w:val="0"/>
                <w:sz w:val="18"/>
                <w:szCs w:val="18"/>
              </w:rPr>
            </w:pPr>
            <w:r w:rsidRPr="00C87C34">
              <w:rPr>
                <w:rFonts w:ascii="宋体" w:hAnsi="宋体"/>
                <w:bCs/>
                <w:kern w:val="0"/>
                <w:sz w:val="18"/>
                <w:szCs w:val="18"/>
                <w:lang w:bidi="ar"/>
              </w:rPr>
              <w:t>A</w:t>
            </w:r>
            <w:r w:rsidRPr="00C87C34">
              <w:rPr>
                <w:rFonts w:ascii="宋体" w:hAnsi="宋体" w:cs="宋体" w:hint="eastAsia"/>
                <w:sz w:val="18"/>
                <w:szCs w:val="18"/>
                <w:lang w:bidi="ar"/>
              </w:rPr>
              <w:t>历史</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3"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72</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4"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72</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5"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6"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7"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8"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9"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A"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B" w14:textId="77777777" w:rsidR="00B42BF2" w:rsidRPr="00C87C34" w:rsidRDefault="00B42BF2">
            <w:pPr>
              <w:widowControl/>
              <w:jc w:val="center"/>
              <w:rPr>
                <w:rFonts w:ascii="宋体" w:hAnsi="宋体"/>
                <w:kern w:val="0"/>
                <w:sz w:val="18"/>
                <w:szCs w:val="18"/>
              </w:rPr>
            </w:pPr>
          </w:p>
        </w:tc>
      </w:tr>
      <w:tr w:rsidR="00B42BF2" w:rsidRPr="00C87C34" w14:paraId="726C2E19" w14:textId="77777777">
        <w:trPr>
          <w:trHeight w:val="300"/>
          <w:jc w:val="center"/>
        </w:trPr>
        <w:tc>
          <w:tcPr>
            <w:tcW w:w="411" w:type="dxa"/>
            <w:vAlign w:val="center"/>
          </w:tcPr>
          <w:p w14:paraId="726C2E0D"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w:t>
            </w:r>
            <w:r w:rsidRPr="00C87C34">
              <w:rPr>
                <w:rFonts w:ascii="宋体" w:hAnsi="宋体"/>
                <w:kern w:val="0"/>
                <w:sz w:val="18"/>
                <w:szCs w:val="18"/>
              </w:rPr>
              <w:t>0</w:t>
            </w:r>
          </w:p>
        </w:tc>
        <w:tc>
          <w:tcPr>
            <w:tcW w:w="850" w:type="dxa"/>
            <w:gridSpan w:val="2"/>
            <w:vMerge/>
            <w:vAlign w:val="center"/>
          </w:tcPr>
          <w:p w14:paraId="726C2E0E"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0F" w14:textId="77777777" w:rsidR="00B42BF2" w:rsidRPr="00C87C34" w:rsidRDefault="00785F1F">
            <w:pPr>
              <w:widowControl/>
              <w:textAlignment w:val="center"/>
              <w:rPr>
                <w:rFonts w:ascii="宋体" w:hAnsi="宋体"/>
                <w:kern w:val="0"/>
                <w:sz w:val="18"/>
                <w:szCs w:val="18"/>
              </w:rPr>
            </w:pPr>
            <w:r w:rsidRPr="00C87C34">
              <w:rPr>
                <w:rFonts w:ascii="宋体" w:hAnsi="宋体"/>
                <w:bCs/>
                <w:kern w:val="0"/>
                <w:sz w:val="18"/>
                <w:szCs w:val="18"/>
                <w:lang w:bidi="ar"/>
              </w:rPr>
              <w:t>B</w:t>
            </w:r>
            <w:r w:rsidRPr="00C87C34">
              <w:rPr>
                <w:rFonts w:ascii="宋体" w:hAnsi="宋体" w:cs="宋体" w:hint="eastAsia"/>
                <w:sz w:val="18"/>
                <w:szCs w:val="18"/>
                <w:lang w:bidi="ar"/>
              </w:rPr>
              <w:t>信息技术</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0"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108</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1"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2"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72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3"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4"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5"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6"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7"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8" w14:textId="77777777" w:rsidR="00B42BF2" w:rsidRPr="00C87C34" w:rsidRDefault="00B42BF2">
            <w:pPr>
              <w:widowControl/>
              <w:jc w:val="center"/>
              <w:rPr>
                <w:rFonts w:ascii="宋体" w:hAnsi="宋体"/>
                <w:kern w:val="0"/>
                <w:sz w:val="18"/>
                <w:szCs w:val="18"/>
              </w:rPr>
            </w:pPr>
          </w:p>
        </w:tc>
      </w:tr>
      <w:tr w:rsidR="00B42BF2" w:rsidRPr="00C87C34" w14:paraId="726C2E26" w14:textId="77777777">
        <w:trPr>
          <w:trHeight w:val="300"/>
          <w:jc w:val="center"/>
        </w:trPr>
        <w:tc>
          <w:tcPr>
            <w:tcW w:w="411" w:type="dxa"/>
            <w:vAlign w:val="center"/>
          </w:tcPr>
          <w:p w14:paraId="726C2E1A"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w:t>
            </w:r>
            <w:r w:rsidRPr="00C87C34">
              <w:rPr>
                <w:rFonts w:ascii="宋体" w:hAnsi="宋体"/>
                <w:kern w:val="0"/>
                <w:sz w:val="18"/>
                <w:szCs w:val="18"/>
              </w:rPr>
              <w:t>1</w:t>
            </w:r>
          </w:p>
        </w:tc>
        <w:tc>
          <w:tcPr>
            <w:tcW w:w="850" w:type="dxa"/>
            <w:gridSpan w:val="2"/>
            <w:vMerge/>
            <w:vAlign w:val="center"/>
          </w:tcPr>
          <w:p w14:paraId="726C2E1B"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C" w14:textId="77777777" w:rsidR="00B42BF2" w:rsidRPr="00C87C34" w:rsidRDefault="00785F1F">
            <w:pPr>
              <w:widowControl/>
              <w:textAlignment w:val="center"/>
              <w:rPr>
                <w:rFonts w:ascii="宋体" w:hAnsi="宋体"/>
                <w:bCs/>
                <w:kern w:val="0"/>
                <w:sz w:val="18"/>
                <w:szCs w:val="18"/>
                <w:lang w:bidi="ar"/>
              </w:rPr>
            </w:pPr>
            <w:r w:rsidRPr="00C87C34">
              <w:rPr>
                <w:rFonts w:ascii="宋体" w:hAnsi="宋体"/>
                <w:bCs/>
                <w:kern w:val="0"/>
                <w:sz w:val="18"/>
                <w:szCs w:val="18"/>
                <w:lang w:bidi="ar"/>
              </w:rPr>
              <w:t>A</w:t>
            </w:r>
            <w:r w:rsidRPr="00C87C34">
              <w:rPr>
                <w:rFonts w:ascii="宋体" w:hAnsi="宋体" w:cs="宋体" w:hint="eastAsia"/>
                <w:kern w:val="0"/>
                <w:sz w:val="18"/>
                <w:szCs w:val="18"/>
                <w:lang w:bidi="ar"/>
              </w:rPr>
              <w:t>艺术</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D"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E"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1F"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0"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1"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2"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3"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4"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5" w14:textId="77777777" w:rsidR="00B42BF2" w:rsidRPr="00C87C34" w:rsidRDefault="00B42BF2">
            <w:pPr>
              <w:widowControl/>
              <w:jc w:val="center"/>
              <w:rPr>
                <w:rFonts w:ascii="宋体" w:hAnsi="宋体"/>
                <w:kern w:val="0"/>
                <w:sz w:val="18"/>
                <w:szCs w:val="18"/>
              </w:rPr>
            </w:pPr>
          </w:p>
        </w:tc>
      </w:tr>
      <w:tr w:rsidR="00B42BF2" w:rsidRPr="00C87C34" w14:paraId="726C2E33" w14:textId="77777777">
        <w:trPr>
          <w:trHeight w:val="300"/>
          <w:jc w:val="center"/>
        </w:trPr>
        <w:tc>
          <w:tcPr>
            <w:tcW w:w="411" w:type="dxa"/>
            <w:vAlign w:val="center"/>
          </w:tcPr>
          <w:p w14:paraId="726C2E27"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12</w:t>
            </w:r>
          </w:p>
        </w:tc>
        <w:tc>
          <w:tcPr>
            <w:tcW w:w="850" w:type="dxa"/>
            <w:gridSpan w:val="2"/>
            <w:vMerge/>
            <w:vAlign w:val="center"/>
          </w:tcPr>
          <w:p w14:paraId="726C2E28"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9" w14:textId="77777777" w:rsidR="00B42BF2" w:rsidRPr="00C87C34" w:rsidRDefault="00785F1F">
            <w:pPr>
              <w:widowControl/>
              <w:textAlignment w:val="center"/>
              <w:rPr>
                <w:rFonts w:ascii="宋体" w:hAnsi="宋体"/>
                <w:bCs/>
                <w:kern w:val="0"/>
                <w:sz w:val="18"/>
                <w:szCs w:val="18"/>
              </w:rPr>
            </w:pPr>
            <w:r w:rsidRPr="00C87C34">
              <w:rPr>
                <w:rFonts w:ascii="宋体" w:hAnsi="宋体"/>
                <w:bCs/>
                <w:kern w:val="0"/>
                <w:sz w:val="18"/>
                <w:szCs w:val="18"/>
                <w:lang w:bidi="ar"/>
              </w:rPr>
              <w:t>C</w:t>
            </w:r>
            <w:r w:rsidRPr="00C87C34">
              <w:rPr>
                <w:rFonts w:ascii="宋体" w:hAnsi="宋体" w:cs="宋体" w:hint="eastAsia"/>
                <w:kern w:val="0"/>
                <w:sz w:val="18"/>
                <w:szCs w:val="18"/>
                <w:lang w:bidi="ar"/>
              </w:rPr>
              <w:t>体育与健康</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A"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180</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B"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C"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180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D"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E"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2F"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0"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1"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2" w14:textId="77777777" w:rsidR="00B42BF2" w:rsidRPr="00C87C34" w:rsidRDefault="00B42BF2">
            <w:pPr>
              <w:widowControl/>
              <w:jc w:val="center"/>
              <w:rPr>
                <w:rFonts w:ascii="宋体" w:hAnsi="宋体"/>
                <w:kern w:val="0"/>
                <w:sz w:val="18"/>
                <w:szCs w:val="18"/>
              </w:rPr>
            </w:pPr>
          </w:p>
        </w:tc>
      </w:tr>
      <w:tr w:rsidR="00B42BF2" w:rsidRPr="00C87C34" w14:paraId="726C2E40" w14:textId="77777777">
        <w:trPr>
          <w:trHeight w:val="300"/>
          <w:jc w:val="center"/>
        </w:trPr>
        <w:tc>
          <w:tcPr>
            <w:tcW w:w="411" w:type="dxa"/>
            <w:vAlign w:val="center"/>
          </w:tcPr>
          <w:p w14:paraId="726C2E34"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w:t>
            </w:r>
            <w:r w:rsidRPr="00C87C34">
              <w:rPr>
                <w:rFonts w:ascii="宋体" w:hAnsi="宋体"/>
                <w:kern w:val="0"/>
                <w:sz w:val="18"/>
                <w:szCs w:val="18"/>
              </w:rPr>
              <w:t>3</w:t>
            </w:r>
          </w:p>
        </w:tc>
        <w:tc>
          <w:tcPr>
            <w:tcW w:w="850" w:type="dxa"/>
            <w:gridSpan w:val="2"/>
            <w:vMerge/>
            <w:vAlign w:val="center"/>
          </w:tcPr>
          <w:p w14:paraId="726C2E35"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6" w14:textId="77777777" w:rsidR="00B42BF2" w:rsidRPr="00C87C34" w:rsidRDefault="00785F1F">
            <w:pPr>
              <w:widowControl/>
              <w:textAlignment w:val="center"/>
              <w:rPr>
                <w:rFonts w:ascii="宋体" w:hAnsi="宋体"/>
                <w:bCs/>
                <w:kern w:val="0"/>
                <w:sz w:val="18"/>
                <w:szCs w:val="18"/>
              </w:rPr>
            </w:pPr>
            <w:r w:rsidRPr="00C87C34">
              <w:rPr>
                <w:rFonts w:ascii="宋体" w:hAnsi="宋体"/>
                <w:bCs/>
                <w:kern w:val="0"/>
                <w:sz w:val="18"/>
                <w:szCs w:val="18"/>
              </w:rPr>
              <w:t>A</w:t>
            </w:r>
            <w:r w:rsidRPr="00C87C34">
              <w:rPr>
                <w:rFonts w:ascii="宋体" w:hAnsi="宋体" w:hint="eastAsia"/>
                <w:bCs/>
                <w:kern w:val="0"/>
                <w:sz w:val="18"/>
                <w:szCs w:val="18"/>
              </w:rPr>
              <w:t>中华优秀传统文化（限定选修）</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7"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18</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8"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18</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9"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A"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B"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C"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D"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E"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3F" w14:textId="77777777" w:rsidR="00B42BF2" w:rsidRPr="00C87C34" w:rsidRDefault="00B42BF2">
            <w:pPr>
              <w:widowControl/>
              <w:jc w:val="center"/>
              <w:rPr>
                <w:rFonts w:ascii="宋体" w:hAnsi="宋体"/>
                <w:kern w:val="0"/>
                <w:sz w:val="18"/>
                <w:szCs w:val="18"/>
              </w:rPr>
            </w:pPr>
          </w:p>
        </w:tc>
      </w:tr>
      <w:tr w:rsidR="00B42BF2" w:rsidRPr="00C87C34" w14:paraId="726C2E4D" w14:textId="77777777">
        <w:trPr>
          <w:trHeight w:val="300"/>
          <w:jc w:val="center"/>
        </w:trPr>
        <w:tc>
          <w:tcPr>
            <w:tcW w:w="411" w:type="dxa"/>
            <w:vAlign w:val="center"/>
          </w:tcPr>
          <w:p w14:paraId="726C2E41"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w:t>
            </w:r>
            <w:r w:rsidRPr="00C87C34">
              <w:rPr>
                <w:rFonts w:ascii="宋体" w:hAnsi="宋体"/>
                <w:kern w:val="0"/>
                <w:sz w:val="18"/>
                <w:szCs w:val="18"/>
              </w:rPr>
              <w:t>4</w:t>
            </w:r>
          </w:p>
        </w:tc>
        <w:tc>
          <w:tcPr>
            <w:tcW w:w="850" w:type="dxa"/>
            <w:gridSpan w:val="2"/>
            <w:vMerge/>
            <w:vAlign w:val="center"/>
          </w:tcPr>
          <w:p w14:paraId="726C2E42"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3" w14:textId="77777777" w:rsidR="00B42BF2" w:rsidRPr="00C87C34" w:rsidRDefault="00785F1F">
            <w:pPr>
              <w:widowControl/>
              <w:textAlignment w:val="center"/>
              <w:rPr>
                <w:rFonts w:ascii="宋体" w:hAnsi="宋体"/>
                <w:bCs/>
                <w:kern w:val="0"/>
                <w:sz w:val="18"/>
                <w:szCs w:val="18"/>
              </w:rPr>
            </w:pPr>
            <w:r w:rsidRPr="00C87C34">
              <w:rPr>
                <w:rFonts w:ascii="宋体" w:hAnsi="宋体"/>
                <w:bCs/>
                <w:kern w:val="0"/>
                <w:sz w:val="18"/>
                <w:szCs w:val="18"/>
              </w:rPr>
              <w:t>A</w:t>
            </w:r>
            <w:r w:rsidRPr="00C87C34">
              <w:rPr>
                <w:rFonts w:ascii="宋体" w:hAnsi="宋体" w:hint="eastAsia"/>
                <w:bCs/>
                <w:kern w:val="0"/>
                <w:sz w:val="18"/>
                <w:szCs w:val="18"/>
              </w:rPr>
              <w:t>职业素养（限定选修）</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4"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18</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5"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18</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6"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7"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8"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9"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A"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B"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4C" w14:textId="77777777" w:rsidR="00B42BF2" w:rsidRPr="00C87C34" w:rsidRDefault="00B42BF2">
            <w:pPr>
              <w:widowControl/>
              <w:jc w:val="center"/>
              <w:rPr>
                <w:rFonts w:ascii="宋体" w:hAnsi="宋体"/>
                <w:kern w:val="0"/>
                <w:sz w:val="18"/>
                <w:szCs w:val="18"/>
              </w:rPr>
            </w:pPr>
          </w:p>
        </w:tc>
      </w:tr>
      <w:tr w:rsidR="00B42BF2" w:rsidRPr="00C87C34" w14:paraId="726C2E5B" w14:textId="77777777">
        <w:trPr>
          <w:trHeight w:val="300"/>
          <w:jc w:val="center"/>
        </w:trPr>
        <w:tc>
          <w:tcPr>
            <w:tcW w:w="411" w:type="dxa"/>
            <w:vAlign w:val="center"/>
          </w:tcPr>
          <w:p w14:paraId="726C2E4E"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w:t>
            </w:r>
            <w:r w:rsidRPr="00C87C34">
              <w:rPr>
                <w:rFonts w:ascii="宋体" w:hAnsi="宋体"/>
                <w:kern w:val="0"/>
                <w:sz w:val="18"/>
                <w:szCs w:val="18"/>
              </w:rPr>
              <w:t>5</w:t>
            </w:r>
          </w:p>
        </w:tc>
        <w:tc>
          <w:tcPr>
            <w:tcW w:w="850" w:type="dxa"/>
            <w:gridSpan w:val="2"/>
            <w:vMerge/>
            <w:vAlign w:val="center"/>
          </w:tcPr>
          <w:p w14:paraId="726C2E4F"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0" w14:textId="77777777" w:rsidR="00B42BF2" w:rsidRPr="00C87C34" w:rsidRDefault="00785F1F">
            <w:pPr>
              <w:widowControl/>
              <w:textAlignment w:val="center"/>
              <w:rPr>
                <w:rFonts w:ascii="宋体" w:hAnsi="宋体"/>
                <w:bCs/>
                <w:sz w:val="18"/>
                <w:szCs w:val="18"/>
                <w:lang w:bidi="ar"/>
              </w:rPr>
            </w:pPr>
            <w:r w:rsidRPr="00C87C34">
              <w:rPr>
                <w:rFonts w:ascii="宋体" w:hAnsi="宋体"/>
                <w:bCs/>
                <w:sz w:val="18"/>
                <w:szCs w:val="18"/>
                <w:lang w:bidi="ar"/>
              </w:rPr>
              <w:t>A</w:t>
            </w:r>
            <w:r w:rsidRPr="00C87C34">
              <w:rPr>
                <w:rFonts w:ascii="宋体" w:hAnsi="宋体" w:hint="eastAsia"/>
                <w:bCs/>
                <w:sz w:val="18"/>
                <w:szCs w:val="18"/>
                <w:lang w:bidi="ar"/>
              </w:rPr>
              <w:t>时事政策（任意选修）</w:t>
            </w:r>
          </w:p>
          <w:p w14:paraId="726C2E51" w14:textId="77777777" w:rsidR="00B42BF2" w:rsidRPr="00C87C34" w:rsidRDefault="00785F1F">
            <w:pPr>
              <w:widowControl/>
              <w:textAlignment w:val="center"/>
              <w:rPr>
                <w:rFonts w:ascii="宋体" w:hAnsi="宋体"/>
                <w:bCs/>
                <w:sz w:val="18"/>
                <w:szCs w:val="18"/>
              </w:rPr>
            </w:pPr>
            <w:r w:rsidRPr="00C87C34">
              <w:rPr>
                <w:rFonts w:ascii="宋体" w:hAnsi="宋体"/>
                <w:bCs/>
                <w:sz w:val="18"/>
                <w:szCs w:val="18"/>
                <w:lang w:bidi="ar"/>
              </w:rPr>
              <w:t>A</w:t>
            </w:r>
            <w:r w:rsidRPr="00C87C34">
              <w:rPr>
                <w:rFonts w:ascii="宋体" w:hAnsi="宋体" w:hint="eastAsia"/>
                <w:bCs/>
                <w:sz w:val="18"/>
                <w:szCs w:val="18"/>
                <w:lang w:bidi="ar"/>
              </w:rPr>
              <w:t>硬笔书法（任意选修）</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2"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3"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4"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5"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6"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7"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8"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9"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A" w14:textId="77777777" w:rsidR="00B42BF2" w:rsidRPr="00C87C34" w:rsidRDefault="00B42BF2">
            <w:pPr>
              <w:widowControl/>
              <w:jc w:val="center"/>
              <w:rPr>
                <w:rFonts w:ascii="宋体" w:hAnsi="宋体"/>
                <w:kern w:val="0"/>
                <w:sz w:val="18"/>
                <w:szCs w:val="18"/>
              </w:rPr>
            </w:pPr>
          </w:p>
        </w:tc>
      </w:tr>
      <w:tr w:rsidR="00B42BF2" w:rsidRPr="00C87C34" w14:paraId="726C2E69" w14:textId="77777777">
        <w:trPr>
          <w:trHeight w:val="300"/>
          <w:jc w:val="center"/>
        </w:trPr>
        <w:tc>
          <w:tcPr>
            <w:tcW w:w="411" w:type="dxa"/>
            <w:vAlign w:val="center"/>
          </w:tcPr>
          <w:p w14:paraId="726C2E5C"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w:t>
            </w:r>
            <w:r w:rsidRPr="00C87C34">
              <w:rPr>
                <w:rFonts w:ascii="宋体" w:hAnsi="宋体"/>
                <w:kern w:val="0"/>
                <w:sz w:val="18"/>
                <w:szCs w:val="18"/>
              </w:rPr>
              <w:t>6</w:t>
            </w:r>
          </w:p>
        </w:tc>
        <w:tc>
          <w:tcPr>
            <w:tcW w:w="850" w:type="dxa"/>
            <w:gridSpan w:val="2"/>
            <w:vMerge/>
            <w:vAlign w:val="center"/>
          </w:tcPr>
          <w:p w14:paraId="726C2E5D"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5E" w14:textId="77777777" w:rsidR="00B42BF2" w:rsidRPr="00C87C34" w:rsidRDefault="00785F1F">
            <w:pPr>
              <w:widowControl/>
              <w:textAlignment w:val="center"/>
              <w:rPr>
                <w:rFonts w:ascii="宋体" w:hAnsi="宋体"/>
                <w:bCs/>
                <w:sz w:val="18"/>
                <w:szCs w:val="18"/>
                <w:lang w:bidi="ar"/>
              </w:rPr>
            </w:pPr>
            <w:r w:rsidRPr="00C87C34">
              <w:rPr>
                <w:rFonts w:ascii="宋体" w:hAnsi="宋体"/>
                <w:bCs/>
                <w:sz w:val="18"/>
                <w:szCs w:val="18"/>
                <w:lang w:bidi="ar"/>
              </w:rPr>
              <w:t>A</w:t>
            </w:r>
            <w:r w:rsidRPr="00C87C34">
              <w:rPr>
                <w:rFonts w:ascii="宋体" w:hAnsi="宋体" w:hint="eastAsia"/>
                <w:bCs/>
                <w:sz w:val="18"/>
                <w:szCs w:val="18"/>
                <w:lang w:bidi="ar"/>
              </w:rPr>
              <w:t>影视赏析（任意选修）</w:t>
            </w:r>
          </w:p>
          <w:p w14:paraId="726C2E5F" w14:textId="77777777" w:rsidR="00B42BF2" w:rsidRPr="00C87C34" w:rsidRDefault="00785F1F">
            <w:pPr>
              <w:widowControl/>
              <w:textAlignment w:val="center"/>
              <w:rPr>
                <w:rFonts w:ascii="宋体" w:hAnsi="宋体"/>
                <w:bCs/>
                <w:sz w:val="18"/>
                <w:szCs w:val="18"/>
                <w:lang w:bidi="ar"/>
              </w:rPr>
            </w:pPr>
            <w:r w:rsidRPr="00C87C34">
              <w:rPr>
                <w:rFonts w:ascii="宋体" w:hAnsi="宋体"/>
                <w:bCs/>
                <w:sz w:val="18"/>
                <w:szCs w:val="18"/>
                <w:lang w:bidi="ar"/>
              </w:rPr>
              <w:t>A</w:t>
            </w:r>
            <w:r w:rsidRPr="00C87C34">
              <w:rPr>
                <w:rFonts w:ascii="宋体" w:hAnsi="宋体" w:hint="eastAsia"/>
                <w:bCs/>
                <w:sz w:val="18"/>
                <w:szCs w:val="18"/>
                <w:lang w:bidi="ar"/>
              </w:rPr>
              <w:t>阅读赏析（任意选修）</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0" w14:textId="77777777" w:rsidR="00B42BF2" w:rsidRPr="00C87C34" w:rsidRDefault="00785F1F">
            <w:pPr>
              <w:widowControl/>
              <w:jc w:val="center"/>
              <w:rPr>
                <w:rFonts w:ascii="宋体" w:hAnsi="宋体"/>
                <w:kern w:val="0"/>
                <w:sz w:val="18"/>
                <w:szCs w:val="18"/>
                <w:lang w:bidi="ar"/>
              </w:rPr>
            </w:pPr>
            <w:r w:rsidRPr="00C87C34">
              <w:rPr>
                <w:rFonts w:ascii="宋体" w:hAnsi="宋体"/>
                <w:kern w:val="0"/>
                <w:sz w:val="18"/>
                <w:szCs w:val="18"/>
                <w:lang w:bidi="ar"/>
              </w:rPr>
              <w:t>36</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1" w14:textId="77777777" w:rsidR="00B42BF2" w:rsidRPr="00C87C34" w:rsidRDefault="00785F1F">
            <w:pPr>
              <w:widowControl/>
              <w:jc w:val="center"/>
              <w:rPr>
                <w:rFonts w:ascii="宋体" w:hAnsi="宋体"/>
                <w:kern w:val="0"/>
                <w:sz w:val="18"/>
                <w:szCs w:val="18"/>
                <w:lang w:bidi="ar"/>
              </w:rPr>
            </w:pPr>
            <w:r w:rsidRPr="00C87C34">
              <w:rPr>
                <w:rFonts w:ascii="宋体" w:hAnsi="宋体"/>
                <w:kern w:val="0"/>
                <w:sz w:val="18"/>
                <w:szCs w:val="18"/>
                <w:lang w:bidi="ar"/>
              </w:rPr>
              <w:t>36</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2" w14:textId="77777777" w:rsidR="00B42BF2" w:rsidRPr="00C87C34" w:rsidRDefault="00B42BF2">
            <w:pPr>
              <w:widowControl/>
              <w:jc w:val="center"/>
              <w:rPr>
                <w:rFonts w:ascii="宋体" w:hAnsi="宋体" w:cs="宋体"/>
                <w:kern w:val="0"/>
                <w:sz w:val="18"/>
                <w:szCs w:val="18"/>
                <w:lang w:bidi="ar"/>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3" w14:textId="77777777" w:rsidR="00B42BF2" w:rsidRPr="00C87C34" w:rsidRDefault="00B42BF2">
            <w:pPr>
              <w:widowControl/>
              <w:jc w:val="center"/>
              <w:rPr>
                <w:rFonts w:ascii="宋体" w:hAnsi="宋体"/>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4"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5" w14:textId="77777777" w:rsidR="00B42BF2" w:rsidRPr="00C87C34" w:rsidRDefault="00B42BF2">
            <w:pPr>
              <w:widowControl/>
              <w:jc w:val="center"/>
              <w:rPr>
                <w:rFonts w:ascii="宋体" w:hAnsi="宋体"/>
                <w:kern w:val="0"/>
                <w:sz w:val="18"/>
                <w:szCs w:val="18"/>
                <w:lang w:bidi="ar"/>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6" w14:textId="77777777" w:rsidR="00B42BF2" w:rsidRPr="00C87C34" w:rsidRDefault="00B42BF2">
            <w:pPr>
              <w:widowControl/>
              <w:jc w:val="center"/>
              <w:rPr>
                <w:rFonts w:ascii="宋体" w:hAnsi="宋体"/>
                <w:kern w:val="0"/>
                <w:sz w:val="18"/>
                <w:szCs w:val="18"/>
              </w:rPr>
            </w:pP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7"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8" w14:textId="77777777" w:rsidR="00B42BF2" w:rsidRPr="00C87C34" w:rsidRDefault="00B42BF2">
            <w:pPr>
              <w:widowControl/>
              <w:jc w:val="center"/>
              <w:rPr>
                <w:rFonts w:ascii="宋体" w:hAnsi="宋体"/>
                <w:kern w:val="0"/>
                <w:sz w:val="18"/>
                <w:szCs w:val="18"/>
              </w:rPr>
            </w:pPr>
          </w:p>
        </w:tc>
      </w:tr>
      <w:tr w:rsidR="00B42BF2" w:rsidRPr="00C87C34" w14:paraId="726C2E73" w14:textId="77777777">
        <w:trPr>
          <w:trHeight w:val="300"/>
          <w:jc w:val="center"/>
        </w:trPr>
        <w:tc>
          <w:tcPr>
            <w:tcW w:w="411" w:type="dxa"/>
            <w:vAlign w:val="center"/>
          </w:tcPr>
          <w:p w14:paraId="726C2E6A"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w:t>
            </w:r>
            <w:r w:rsidRPr="00C87C34">
              <w:rPr>
                <w:rFonts w:ascii="宋体" w:hAnsi="宋体"/>
                <w:kern w:val="0"/>
                <w:sz w:val="18"/>
                <w:szCs w:val="18"/>
              </w:rPr>
              <w:t>7</w:t>
            </w:r>
          </w:p>
        </w:tc>
        <w:tc>
          <w:tcPr>
            <w:tcW w:w="850" w:type="dxa"/>
            <w:gridSpan w:val="2"/>
            <w:vMerge/>
            <w:vAlign w:val="center"/>
          </w:tcPr>
          <w:p w14:paraId="726C2E6B"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C" w14:textId="77777777" w:rsidR="00B42BF2" w:rsidRPr="00C87C34" w:rsidRDefault="00785F1F">
            <w:pPr>
              <w:widowControl/>
              <w:textAlignment w:val="center"/>
              <w:rPr>
                <w:rFonts w:ascii="宋体" w:hAnsi="宋体"/>
                <w:kern w:val="0"/>
                <w:sz w:val="18"/>
                <w:szCs w:val="18"/>
              </w:rPr>
            </w:pPr>
            <w:r w:rsidRPr="00C87C34">
              <w:rPr>
                <w:rFonts w:ascii="宋体" w:hAnsi="宋体"/>
                <w:bCs/>
                <w:kern w:val="0"/>
                <w:sz w:val="18"/>
                <w:szCs w:val="18"/>
                <w:lang w:bidi="ar"/>
              </w:rPr>
              <w:t>C</w:t>
            </w:r>
            <w:r w:rsidRPr="00C87C34">
              <w:rPr>
                <w:rFonts w:ascii="宋体" w:hAnsi="宋体" w:cs="宋体" w:hint="eastAsia"/>
                <w:bCs/>
                <w:kern w:val="0"/>
                <w:sz w:val="18"/>
                <w:szCs w:val="18"/>
                <w:lang w:bidi="ar"/>
              </w:rPr>
              <w:t>劳动教育</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D"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18</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E"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6F"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18</w:t>
            </w:r>
          </w:p>
        </w:tc>
        <w:tc>
          <w:tcPr>
            <w:tcW w:w="21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6C2E70"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每周安排一次</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71"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72" w14:textId="77777777" w:rsidR="00B42BF2" w:rsidRPr="00C87C34" w:rsidRDefault="00B42BF2">
            <w:pPr>
              <w:widowControl/>
              <w:jc w:val="center"/>
              <w:rPr>
                <w:rFonts w:ascii="宋体" w:hAnsi="宋体"/>
                <w:kern w:val="0"/>
                <w:sz w:val="18"/>
                <w:szCs w:val="18"/>
              </w:rPr>
            </w:pPr>
          </w:p>
        </w:tc>
      </w:tr>
      <w:tr w:rsidR="00B42BF2" w:rsidRPr="00C87C34" w14:paraId="726C2E7C" w14:textId="77777777">
        <w:trPr>
          <w:trHeight w:val="300"/>
          <w:jc w:val="center"/>
        </w:trPr>
        <w:tc>
          <w:tcPr>
            <w:tcW w:w="411" w:type="dxa"/>
            <w:vAlign w:val="center"/>
          </w:tcPr>
          <w:p w14:paraId="726C2E74"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18</w:t>
            </w:r>
          </w:p>
        </w:tc>
        <w:tc>
          <w:tcPr>
            <w:tcW w:w="850" w:type="dxa"/>
            <w:gridSpan w:val="2"/>
            <w:vMerge/>
            <w:vAlign w:val="center"/>
          </w:tcPr>
          <w:p w14:paraId="726C2E75"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76" w14:textId="77777777" w:rsidR="00B42BF2" w:rsidRPr="00C87C34" w:rsidRDefault="00785F1F">
            <w:pPr>
              <w:widowControl/>
              <w:textAlignment w:val="center"/>
              <w:rPr>
                <w:rFonts w:ascii="宋体" w:hAnsi="宋体"/>
                <w:kern w:val="0"/>
                <w:sz w:val="18"/>
                <w:szCs w:val="18"/>
              </w:rPr>
            </w:pPr>
            <w:r w:rsidRPr="00C87C34">
              <w:rPr>
                <w:rFonts w:ascii="宋体" w:hAnsi="宋体"/>
                <w:bCs/>
                <w:kern w:val="0"/>
                <w:sz w:val="18"/>
                <w:szCs w:val="18"/>
                <w:lang w:bidi="ar"/>
              </w:rPr>
              <w:t>B</w:t>
            </w:r>
            <w:r w:rsidRPr="00C87C34">
              <w:rPr>
                <w:rFonts w:ascii="宋体" w:hAnsi="宋体" w:cs="宋体" w:hint="eastAsia"/>
                <w:kern w:val="0"/>
                <w:sz w:val="18"/>
                <w:szCs w:val="18"/>
                <w:lang w:bidi="ar"/>
              </w:rPr>
              <w:t>军事理论与技能</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77"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48</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78"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8</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79"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40</w:t>
            </w:r>
          </w:p>
        </w:tc>
        <w:tc>
          <w:tcPr>
            <w:tcW w:w="2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6C2E7A"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第一学期开学前</w:t>
            </w:r>
            <w:r w:rsidRPr="00C87C34">
              <w:rPr>
                <w:rFonts w:ascii="宋体" w:hAnsi="宋体"/>
                <w:kern w:val="0"/>
                <w:sz w:val="18"/>
                <w:szCs w:val="18"/>
                <w:lang w:bidi="ar"/>
              </w:rPr>
              <w:t>2</w:t>
            </w:r>
            <w:r w:rsidRPr="00C87C34">
              <w:rPr>
                <w:rFonts w:ascii="宋体" w:hAnsi="宋体" w:cs="宋体" w:hint="eastAsia"/>
                <w:kern w:val="0"/>
                <w:sz w:val="18"/>
                <w:szCs w:val="18"/>
                <w:lang w:bidi="ar"/>
              </w:rPr>
              <w:t>周</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7B" w14:textId="77777777" w:rsidR="00B42BF2" w:rsidRPr="00C87C34" w:rsidRDefault="00B42BF2">
            <w:pPr>
              <w:widowControl/>
              <w:jc w:val="center"/>
              <w:rPr>
                <w:rFonts w:ascii="宋体" w:hAnsi="宋体"/>
                <w:kern w:val="0"/>
                <w:sz w:val="18"/>
                <w:szCs w:val="18"/>
              </w:rPr>
            </w:pPr>
          </w:p>
        </w:tc>
      </w:tr>
      <w:tr w:rsidR="00B42BF2" w:rsidRPr="00C87C34" w14:paraId="726C2E86" w14:textId="77777777">
        <w:trPr>
          <w:trHeight w:val="300"/>
          <w:jc w:val="center"/>
        </w:trPr>
        <w:tc>
          <w:tcPr>
            <w:tcW w:w="411" w:type="dxa"/>
            <w:vAlign w:val="center"/>
          </w:tcPr>
          <w:p w14:paraId="726C2E7D"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19</w:t>
            </w:r>
          </w:p>
        </w:tc>
        <w:tc>
          <w:tcPr>
            <w:tcW w:w="850" w:type="dxa"/>
            <w:gridSpan w:val="2"/>
            <w:vMerge/>
            <w:vAlign w:val="center"/>
          </w:tcPr>
          <w:p w14:paraId="726C2E7E" w14:textId="77777777" w:rsidR="00B42BF2" w:rsidRPr="00C87C34" w:rsidRDefault="00B42BF2">
            <w:pPr>
              <w:rPr>
                <w:rFonts w:ascii="宋体" w:hAnsi="宋体"/>
                <w:kern w:val="0"/>
                <w:sz w:val="18"/>
                <w:szCs w:val="18"/>
              </w:rPr>
            </w:pP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7F" w14:textId="77777777" w:rsidR="00B42BF2" w:rsidRPr="00C87C34" w:rsidRDefault="00785F1F">
            <w:pPr>
              <w:widowControl/>
              <w:jc w:val="left"/>
              <w:rPr>
                <w:rFonts w:ascii="宋体" w:hAnsi="宋体"/>
                <w:kern w:val="0"/>
                <w:sz w:val="18"/>
                <w:szCs w:val="18"/>
              </w:rPr>
            </w:pPr>
            <w:r w:rsidRPr="00C87C34">
              <w:rPr>
                <w:rFonts w:ascii="宋体" w:hAnsi="宋体"/>
                <w:bCs/>
                <w:kern w:val="0"/>
                <w:sz w:val="18"/>
                <w:szCs w:val="18"/>
                <w:lang w:bidi="ar"/>
              </w:rPr>
              <w:t>C</w:t>
            </w:r>
            <w:r w:rsidRPr="00C87C34">
              <w:rPr>
                <w:rFonts w:ascii="宋体" w:hAnsi="宋体" w:cs="宋体" w:hint="eastAsia"/>
                <w:bCs/>
                <w:kern w:val="0"/>
                <w:sz w:val="18"/>
                <w:szCs w:val="18"/>
                <w:lang w:bidi="ar"/>
              </w:rPr>
              <w:t>社会实践</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80"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48</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14:paraId="726C2E81"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C2E82"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48</w:t>
            </w:r>
          </w:p>
        </w:tc>
        <w:tc>
          <w:tcPr>
            <w:tcW w:w="21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6C2E83" w14:textId="77777777" w:rsidR="00B42BF2" w:rsidRPr="00C87C34" w:rsidRDefault="00785F1F">
            <w:pPr>
              <w:widowControl/>
              <w:jc w:val="center"/>
              <w:rPr>
                <w:rFonts w:ascii="宋体" w:hAnsi="宋体"/>
                <w:kern w:val="0"/>
                <w:sz w:val="18"/>
                <w:szCs w:val="18"/>
              </w:rPr>
            </w:pPr>
            <w:r w:rsidRPr="00C87C34">
              <w:rPr>
                <w:rFonts w:ascii="宋体" w:hAnsi="宋体" w:cs="宋体" w:hint="eastAsia"/>
                <w:kern w:val="0"/>
                <w:sz w:val="18"/>
                <w:szCs w:val="18"/>
                <w:lang w:bidi="ar"/>
              </w:rPr>
              <w:t>每学期假期</w:t>
            </w:r>
            <w:r w:rsidRPr="00C87C34">
              <w:rPr>
                <w:rFonts w:ascii="宋体" w:hAnsi="宋体"/>
                <w:kern w:val="0"/>
                <w:sz w:val="18"/>
                <w:szCs w:val="18"/>
                <w:lang w:bidi="ar"/>
              </w:rPr>
              <w:t>1</w:t>
            </w:r>
            <w:r w:rsidRPr="00C87C34">
              <w:rPr>
                <w:rFonts w:ascii="宋体" w:hAnsi="宋体" w:cs="宋体" w:hint="eastAsia"/>
                <w:kern w:val="0"/>
                <w:sz w:val="18"/>
                <w:szCs w:val="18"/>
                <w:lang w:bidi="ar"/>
              </w:rPr>
              <w:t>周</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26C2E84" w14:textId="77777777" w:rsidR="00B42BF2" w:rsidRPr="00C87C34" w:rsidRDefault="00B42BF2">
            <w:pPr>
              <w:widowControl/>
              <w:jc w:val="center"/>
              <w:rPr>
                <w:rFonts w:ascii="宋体" w:hAnsi="宋体"/>
                <w:kern w:val="0"/>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26C2E85" w14:textId="77777777" w:rsidR="00B42BF2" w:rsidRPr="00C87C34" w:rsidRDefault="00B42BF2">
            <w:pPr>
              <w:widowControl/>
              <w:jc w:val="center"/>
              <w:rPr>
                <w:rFonts w:ascii="宋体" w:hAnsi="宋体"/>
                <w:kern w:val="0"/>
                <w:sz w:val="18"/>
                <w:szCs w:val="18"/>
              </w:rPr>
            </w:pPr>
          </w:p>
        </w:tc>
      </w:tr>
      <w:tr w:rsidR="00B42BF2" w:rsidRPr="00C87C34" w14:paraId="726C2E92" w14:textId="77777777">
        <w:trPr>
          <w:trHeight w:val="300"/>
          <w:jc w:val="center"/>
        </w:trPr>
        <w:tc>
          <w:tcPr>
            <w:tcW w:w="411" w:type="dxa"/>
            <w:vAlign w:val="center"/>
          </w:tcPr>
          <w:p w14:paraId="726C2E87" w14:textId="77777777" w:rsidR="00B42BF2" w:rsidRPr="00C87C34" w:rsidRDefault="00B42BF2">
            <w:pPr>
              <w:widowControl/>
              <w:jc w:val="center"/>
              <w:rPr>
                <w:rFonts w:ascii="宋体" w:hAnsi="宋体"/>
                <w:b/>
                <w:kern w:val="0"/>
                <w:sz w:val="18"/>
                <w:szCs w:val="18"/>
              </w:rPr>
            </w:pPr>
          </w:p>
        </w:tc>
        <w:tc>
          <w:tcPr>
            <w:tcW w:w="3834" w:type="dxa"/>
            <w:gridSpan w:val="3"/>
            <w:vAlign w:val="center"/>
          </w:tcPr>
          <w:p w14:paraId="726C2E88" w14:textId="77777777" w:rsidR="00B42BF2" w:rsidRPr="00C87C34" w:rsidRDefault="00785F1F">
            <w:pPr>
              <w:ind w:left="747"/>
              <w:jc w:val="left"/>
              <w:rPr>
                <w:rFonts w:ascii="宋体" w:hAnsi="宋体"/>
                <w:b/>
                <w:kern w:val="0"/>
                <w:sz w:val="18"/>
                <w:szCs w:val="18"/>
              </w:rPr>
            </w:pPr>
            <w:r w:rsidRPr="00C87C34">
              <w:rPr>
                <w:rFonts w:ascii="宋体" w:hAnsi="宋体"/>
                <w:b/>
                <w:bCs/>
                <w:kern w:val="0"/>
                <w:sz w:val="18"/>
                <w:szCs w:val="18"/>
              </w:rPr>
              <w:t>小计1</w:t>
            </w:r>
          </w:p>
        </w:tc>
        <w:tc>
          <w:tcPr>
            <w:tcW w:w="589" w:type="dxa"/>
            <w:vAlign w:val="center"/>
          </w:tcPr>
          <w:p w14:paraId="726C2E89" w14:textId="77777777" w:rsidR="00B42BF2" w:rsidRPr="00C87C34" w:rsidRDefault="00785F1F">
            <w:pPr>
              <w:widowControl/>
              <w:jc w:val="center"/>
              <w:rPr>
                <w:rFonts w:ascii="宋体" w:hAnsi="宋体"/>
                <w:b/>
                <w:bCs/>
                <w:spacing w:val="-18"/>
                <w:kern w:val="0"/>
                <w:sz w:val="18"/>
                <w:szCs w:val="18"/>
              </w:rPr>
            </w:pPr>
            <w:r w:rsidRPr="00C87C34">
              <w:rPr>
                <w:rFonts w:ascii="宋体" w:hAnsi="宋体" w:hint="eastAsia"/>
                <w:b/>
                <w:bCs/>
                <w:spacing w:val="-18"/>
                <w:kern w:val="0"/>
                <w:sz w:val="18"/>
                <w:szCs w:val="18"/>
              </w:rPr>
              <w:t>1302</w:t>
            </w:r>
          </w:p>
        </w:tc>
        <w:tc>
          <w:tcPr>
            <w:tcW w:w="589" w:type="dxa"/>
            <w:vAlign w:val="center"/>
          </w:tcPr>
          <w:p w14:paraId="726C2E8A"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944</w:t>
            </w:r>
          </w:p>
        </w:tc>
        <w:tc>
          <w:tcPr>
            <w:tcW w:w="591" w:type="dxa"/>
            <w:vAlign w:val="center"/>
          </w:tcPr>
          <w:p w14:paraId="726C2E8B"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358</w:t>
            </w:r>
          </w:p>
        </w:tc>
        <w:tc>
          <w:tcPr>
            <w:tcW w:w="532" w:type="dxa"/>
            <w:vAlign w:val="center"/>
          </w:tcPr>
          <w:p w14:paraId="726C2E8C" w14:textId="77777777" w:rsidR="00B42BF2" w:rsidRPr="00C87C34" w:rsidRDefault="00785F1F">
            <w:pPr>
              <w:widowControl/>
              <w:jc w:val="center"/>
              <w:rPr>
                <w:rFonts w:ascii="宋体" w:hAnsi="宋体"/>
                <w:b/>
                <w:bCs/>
                <w:kern w:val="0"/>
                <w:sz w:val="18"/>
                <w:szCs w:val="18"/>
              </w:rPr>
            </w:pPr>
            <w:r w:rsidRPr="00C87C34">
              <w:rPr>
                <w:rFonts w:ascii="宋体" w:hAnsi="宋体"/>
                <w:b/>
                <w:kern w:val="0"/>
                <w:sz w:val="18"/>
                <w:szCs w:val="18"/>
                <w:lang w:bidi="ar"/>
              </w:rPr>
              <w:t xml:space="preserve">26 </w:t>
            </w:r>
          </w:p>
        </w:tc>
        <w:tc>
          <w:tcPr>
            <w:tcW w:w="532" w:type="dxa"/>
            <w:vAlign w:val="center"/>
          </w:tcPr>
          <w:p w14:paraId="726C2E8D" w14:textId="77777777" w:rsidR="00B42BF2" w:rsidRPr="00C87C34" w:rsidRDefault="00785F1F">
            <w:pPr>
              <w:widowControl/>
              <w:jc w:val="center"/>
              <w:rPr>
                <w:rFonts w:ascii="宋体" w:hAnsi="宋体"/>
                <w:b/>
                <w:bCs/>
                <w:kern w:val="0"/>
                <w:sz w:val="18"/>
                <w:szCs w:val="18"/>
              </w:rPr>
            </w:pPr>
            <w:r w:rsidRPr="00C87C34">
              <w:rPr>
                <w:rFonts w:ascii="宋体" w:hAnsi="宋体"/>
                <w:b/>
                <w:kern w:val="0"/>
                <w:sz w:val="18"/>
                <w:szCs w:val="18"/>
                <w:lang w:bidi="ar"/>
              </w:rPr>
              <w:t xml:space="preserve"> 2</w:t>
            </w:r>
            <w:r w:rsidRPr="00C87C34">
              <w:rPr>
                <w:rFonts w:ascii="宋体" w:hAnsi="宋体" w:hint="eastAsia"/>
                <w:b/>
                <w:kern w:val="0"/>
                <w:sz w:val="18"/>
                <w:szCs w:val="18"/>
                <w:lang w:bidi="ar"/>
              </w:rPr>
              <w:t>0</w:t>
            </w:r>
          </w:p>
        </w:tc>
        <w:tc>
          <w:tcPr>
            <w:tcW w:w="532" w:type="dxa"/>
            <w:vAlign w:val="center"/>
          </w:tcPr>
          <w:p w14:paraId="726C2E8E" w14:textId="77777777" w:rsidR="00B42BF2" w:rsidRPr="00C87C34" w:rsidRDefault="00785F1F">
            <w:pPr>
              <w:widowControl/>
              <w:jc w:val="center"/>
              <w:rPr>
                <w:rFonts w:ascii="宋体" w:hAnsi="宋体"/>
                <w:b/>
                <w:bCs/>
                <w:kern w:val="0"/>
                <w:sz w:val="18"/>
                <w:szCs w:val="18"/>
              </w:rPr>
            </w:pPr>
            <w:r w:rsidRPr="00C87C34">
              <w:rPr>
                <w:rFonts w:ascii="宋体" w:hAnsi="宋体"/>
                <w:b/>
                <w:kern w:val="0"/>
                <w:sz w:val="18"/>
                <w:szCs w:val="18"/>
                <w:lang w:bidi="ar"/>
              </w:rPr>
              <w:t>1</w:t>
            </w:r>
            <w:r w:rsidRPr="00C87C34">
              <w:rPr>
                <w:rFonts w:ascii="宋体" w:hAnsi="宋体" w:hint="eastAsia"/>
                <w:b/>
                <w:kern w:val="0"/>
                <w:sz w:val="18"/>
                <w:szCs w:val="18"/>
                <w:lang w:bidi="ar"/>
              </w:rPr>
              <w:t>2</w:t>
            </w:r>
            <w:r w:rsidRPr="00C87C34">
              <w:rPr>
                <w:rFonts w:ascii="宋体" w:hAnsi="宋体"/>
                <w:b/>
                <w:kern w:val="0"/>
                <w:sz w:val="18"/>
                <w:szCs w:val="18"/>
                <w:lang w:bidi="ar"/>
              </w:rPr>
              <w:t xml:space="preserve"> </w:t>
            </w:r>
          </w:p>
        </w:tc>
        <w:tc>
          <w:tcPr>
            <w:tcW w:w="532" w:type="dxa"/>
            <w:vAlign w:val="center"/>
          </w:tcPr>
          <w:p w14:paraId="726C2E8F" w14:textId="77777777" w:rsidR="00B42BF2" w:rsidRPr="00C87C34" w:rsidRDefault="00785F1F">
            <w:pPr>
              <w:widowControl/>
              <w:jc w:val="center"/>
              <w:rPr>
                <w:rFonts w:ascii="宋体" w:hAnsi="宋体"/>
                <w:b/>
                <w:bCs/>
                <w:kern w:val="0"/>
                <w:sz w:val="18"/>
                <w:szCs w:val="18"/>
              </w:rPr>
            </w:pPr>
            <w:r w:rsidRPr="00C87C34">
              <w:rPr>
                <w:rFonts w:ascii="宋体" w:hAnsi="宋体"/>
                <w:b/>
                <w:kern w:val="0"/>
                <w:sz w:val="18"/>
                <w:szCs w:val="18"/>
                <w:lang w:bidi="ar"/>
              </w:rPr>
              <w:t xml:space="preserve">6 </w:t>
            </w:r>
          </w:p>
        </w:tc>
        <w:tc>
          <w:tcPr>
            <w:tcW w:w="534" w:type="dxa"/>
            <w:vAlign w:val="center"/>
          </w:tcPr>
          <w:p w14:paraId="726C2E90" w14:textId="77777777" w:rsidR="00B42BF2" w:rsidRPr="00C87C34" w:rsidRDefault="00785F1F">
            <w:pPr>
              <w:widowControl/>
              <w:jc w:val="center"/>
              <w:rPr>
                <w:rFonts w:ascii="宋体" w:hAnsi="宋体"/>
                <w:b/>
                <w:kern w:val="0"/>
                <w:sz w:val="18"/>
                <w:szCs w:val="18"/>
              </w:rPr>
            </w:pPr>
            <w:r w:rsidRPr="00C87C34">
              <w:rPr>
                <w:rFonts w:ascii="宋体" w:hAnsi="宋体"/>
                <w:b/>
                <w:kern w:val="0"/>
                <w:sz w:val="18"/>
                <w:szCs w:val="18"/>
                <w:lang w:bidi="ar"/>
              </w:rPr>
              <w:t xml:space="preserve"> 2</w:t>
            </w:r>
          </w:p>
        </w:tc>
        <w:tc>
          <w:tcPr>
            <w:tcW w:w="536" w:type="dxa"/>
            <w:vAlign w:val="center"/>
          </w:tcPr>
          <w:p w14:paraId="726C2E91" w14:textId="77777777" w:rsidR="00B42BF2" w:rsidRPr="00C87C34" w:rsidRDefault="00B42BF2">
            <w:pPr>
              <w:widowControl/>
              <w:jc w:val="center"/>
              <w:rPr>
                <w:rFonts w:ascii="宋体" w:hAnsi="宋体"/>
                <w:b/>
                <w:bCs/>
                <w:kern w:val="0"/>
                <w:sz w:val="18"/>
                <w:szCs w:val="18"/>
              </w:rPr>
            </w:pPr>
          </w:p>
        </w:tc>
      </w:tr>
      <w:tr w:rsidR="00B42BF2" w:rsidRPr="00C87C34" w14:paraId="726C2EA0" w14:textId="77777777">
        <w:trPr>
          <w:trHeight w:val="300"/>
          <w:jc w:val="center"/>
        </w:trPr>
        <w:tc>
          <w:tcPr>
            <w:tcW w:w="411" w:type="dxa"/>
            <w:vAlign w:val="center"/>
          </w:tcPr>
          <w:p w14:paraId="726C2E93"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r w:rsidRPr="00C87C34">
              <w:rPr>
                <w:rFonts w:ascii="宋体" w:hAnsi="宋体"/>
                <w:kern w:val="0"/>
                <w:sz w:val="18"/>
                <w:szCs w:val="18"/>
              </w:rPr>
              <w:t>0</w:t>
            </w:r>
          </w:p>
        </w:tc>
        <w:tc>
          <w:tcPr>
            <w:tcW w:w="425" w:type="dxa"/>
            <w:vMerge w:val="restart"/>
            <w:textDirection w:val="tbRlV"/>
            <w:vAlign w:val="center"/>
          </w:tcPr>
          <w:p w14:paraId="726C2E94"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 xml:space="preserve">专 </w:t>
            </w:r>
            <w:r w:rsidRPr="00C87C34">
              <w:rPr>
                <w:rFonts w:ascii="宋体" w:hAnsi="宋体"/>
                <w:kern w:val="0"/>
                <w:sz w:val="18"/>
                <w:szCs w:val="18"/>
              </w:rPr>
              <w:t xml:space="preserve"> </w:t>
            </w:r>
            <w:r w:rsidRPr="00C87C34">
              <w:rPr>
                <w:rFonts w:ascii="宋体" w:hAnsi="宋体" w:hint="eastAsia"/>
                <w:kern w:val="0"/>
                <w:sz w:val="18"/>
                <w:szCs w:val="18"/>
              </w:rPr>
              <w:t xml:space="preserve">业 </w:t>
            </w:r>
            <w:r w:rsidRPr="00C87C34">
              <w:rPr>
                <w:rFonts w:ascii="宋体" w:hAnsi="宋体"/>
                <w:kern w:val="0"/>
                <w:sz w:val="18"/>
                <w:szCs w:val="18"/>
              </w:rPr>
              <w:t xml:space="preserve"> </w:t>
            </w:r>
            <w:r w:rsidRPr="00C87C34">
              <w:rPr>
                <w:rFonts w:ascii="宋体" w:hAnsi="宋体" w:hint="eastAsia"/>
                <w:kern w:val="0"/>
                <w:sz w:val="18"/>
                <w:szCs w:val="18"/>
              </w:rPr>
              <w:t xml:space="preserve">（技 </w:t>
            </w:r>
            <w:r w:rsidRPr="00C87C34">
              <w:rPr>
                <w:rFonts w:ascii="宋体" w:hAnsi="宋体"/>
                <w:kern w:val="0"/>
                <w:sz w:val="18"/>
                <w:szCs w:val="18"/>
              </w:rPr>
              <w:t xml:space="preserve"> </w:t>
            </w:r>
            <w:r w:rsidRPr="00C87C34">
              <w:rPr>
                <w:rFonts w:ascii="宋体" w:hAnsi="宋体" w:hint="eastAsia"/>
                <w:kern w:val="0"/>
                <w:sz w:val="18"/>
                <w:szCs w:val="18"/>
              </w:rPr>
              <w:t xml:space="preserve">能） </w:t>
            </w:r>
            <w:r w:rsidRPr="00C87C34">
              <w:rPr>
                <w:rFonts w:ascii="宋体" w:hAnsi="宋体"/>
                <w:kern w:val="0"/>
                <w:sz w:val="18"/>
                <w:szCs w:val="18"/>
              </w:rPr>
              <w:t xml:space="preserve"> </w:t>
            </w:r>
            <w:r w:rsidRPr="00C87C34">
              <w:rPr>
                <w:rFonts w:ascii="宋体" w:hAnsi="宋体" w:hint="eastAsia"/>
                <w:kern w:val="0"/>
                <w:sz w:val="18"/>
                <w:szCs w:val="18"/>
              </w:rPr>
              <w:t xml:space="preserve">课 </w:t>
            </w:r>
            <w:r w:rsidRPr="00C87C34">
              <w:rPr>
                <w:rFonts w:ascii="宋体" w:hAnsi="宋体"/>
                <w:kern w:val="0"/>
                <w:sz w:val="18"/>
                <w:szCs w:val="18"/>
              </w:rPr>
              <w:t xml:space="preserve"> </w:t>
            </w:r>
            <w:r w:rsidRPr="00C87C34">
              <w:rPr>
                <w:rFonts w:ascii="宋体" w:hAnsi="宋体" w:hint="eastAsia"/>
                <w:kern w:val="0"/>
                <w:sz w:val="18"/>
                <w:szCs w:val="18"/>
              </w:rPr>
              <w:t>程</w:t>
            </w:r>
          </w:p>
        </w:tc>
        <w:tc>
          <w:tcPr>
            <w:tcW w:w="425" w:type="dxa"/>
            <w:vMerge w:val="restart"/>
            <w:textDirection w:val="tbRlV"/>
            <w:vAlign w:val="center"/>
          </w:tcPr>
          <w:p w14:paraId="726C2E95" w14:textId="77777777" w:rsidR="00B42BF2" w:rsidRPr="00C87C34" w:rsidRDefault="00785F1F">
            <w:pPr>
              <w:widowControl/>
              <w:ind w:left="113" w:right="113"/>
              <w:jc w:val="center"/>
              <w:rPr>
                <w:rFonts w:ascii="宋体" w:hAnsi="宋体"/>
                <w:kern w:val="0"/>
                <w:sz w:val="18"/>
                <w:szCs w:val="18"/>
              </w:rPr>
            </w:pPr>
            <w:r w:rsidRPr="00C87C34">
              <w:rPr>
                <w:rFonts w:ascii="宋体" w:hAnsi="宋体"/>
                <w:kern w:val="0"/>
                <w:sz w:val="18"/>
                <w:szCs w:val="18"/>
              </w:rPr>
              <w:t>专业基础课程</w:t>
            </w:r>
          </w:p>
        </w:tc>
        <w:tc>
          <w:tcPr>
            <w:tcW w:w="2984" w:type="dxa"/>
            <w:vAlign w:val="center"/>
          </w:tcPr>
          <w:p w14:paraId="726C2E96" w14:textId="77777777" w:rsidR="00B42BF2" w:rsidRPr="00C87C34" w:rsidRDefault="00785F1F">
            <w:pPr>
              <w:widowControl/>
              <w:jc w:val="left"/>
              <w:rPr>
                <w:rFonts w:ascii="宋体" w:hAnsi="宋体"/>
                <w:kern w:val="0"/>
                <w:sz w:val="18"/>
                <w:szCs w:val="18"/>
              </w:rPr>
            </w:pPr>
            <w:r w:rsidRPr="00C87C34">
              <w:rPr>
                <w:rFonts w:ascii="宋体" w:hAnsi="宋体"/>
                <w:bCs/>
                <w:sz w:val="18"/>
                <w:szCs w:val="18"/>
                <w:lang w:bidi="ar"/>
              </w:rPr>
              <w:t>■</w:t>
            </w:r>
            <w:r w:rsidRPr="00C87C34">
              <w:rPr>
                <w:rFonts w:ascii="宋体" w:hAnsi="宋体" w:hint="eastAsia"/>
                <w:kern w:val="0"/>
                <w:sz w:val="18"/>
                <w:szCs w:val="18"/>
              </w:rPr>
              <w:t>A高速铁路概论</w:t>
            </w:r>
          </w:p>
        </w:tc>
        <w:tc>
          <w:tcPr>
            <w:tcW w:w="589" w:type="dxa"/>
            <w:vAlign w:val="center"/>
          </w:tcPr>
          <w:p w14:paraId="726C2E97"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72</w:t>
            </w:r>
          </w:p>
        </w:tc>
        <w:tc>
          <w:tcPr>
            <w:tcW w:w="589" w:type="dxa"/>
            <w:vAlign w:val="center"/>
          </w:tcPr>
          <w:p w14:paraId="726C2E98"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72</w:t>
            </w:r>
          </w:p>
        </w:tc>
        <w:tc>
          <w:tcPr>
            <w:tcW w:w="591" w:type="dxa"/>
            <w:vAlign w:val="center"/>
          </w:tcPr>
          <w:p w14:paraId="726C2E99"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w:t>
            </w:r>
          </w:p>
        </w:tc>
        <w:tc>
          <w:tcPr>
            <w:tcW w:w="532" w:type="dxa"/>
            <w:vAlign w:val="center"/>
          </w:tcPr>
          <w:p w14:paraId="726C2E9A" w14:textId="77777777" w:rsidR="00B42BF2" w:rsidRPr="00C87C34" w:rsidRDefault="00B42BF2">
            <w:pPr>
              <w:widowControl/>
              <w:jc w:val="center"/>
              <w:rPr>
                <w:rFonts w:ascii="宋体" w:hAnsi="宋体"/>
                <w:kern w:val="0"/>
                <w:sz w:val="18"/>
                <w:szCs w:val="18"/>
              </w:rPr>
            </w:pPr>
          </w:p>
        </w:tc>
        <w:tc>
          <w:tcPr>
            <w:tcW w:w="532" w:type="dxa"/>
            <w:vAlign w:val="center"/>
          </w:tcPr>
          <w:p w14:paraId="726C2E9B"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2" w:type="dxa"/>
            <w:vAlign w:val="center"/>
          </w:tcPr>
          <w:p w14:paraId="726C2E9C" w14:textId="77777777" w:rsidR="00B42BF2" w:rsidRPr="00C87C34" w:rsidRDefault="00B42BF2">
            <w:pPr>
              <w:widowControl/>
              <w:jc w:val="center"/>
              <w:rPr>
                <w:rFonts w:ascii="宋体" w:hAnsi="宋体"/>
                <w:kern w:val="0"/>
                <w:sz w:val="18"/>
                <w:szCs w:val="18"/>
              </w:rPr>
            </w:pPr>
          </w:p>
        </w:tc>
        <w:tc>
          <w:tcPr>
            <w:tcW w:w="532" w:type="dxa"/>
            <w:vAlign w:val="center"/>
          </w:tcPr>
          <w:p w14:paraId="726C2E9D" w14:textId="77777777" w:rsidR="00B42BF2" w:rsidRPr="00C87C34" w:rsidRDefault="00B42BF2">
            <w:pPr>
              <w:widowControl/>
              <w:jc w:val="center"/>
              <w:rPr>
                <w:rFonts w:ascii="宋体" w:hAnsi="宋体"/>
                <w:kern w:val="0"/>
                <w:sz w:val="18"/>
                <w:szCs w:val="18"/>
              </w:rPr>
            </w:pPr>
          </w:p>
        </w:tc>
        <w:tc>
          <w:tcPr>
            <w:tcW w:w="534" w:type="dxa"/>
            <w:vAlign w:val="center"/>
          </w:tcPr>
          <w:p w14:paraId="726C2E9E" w14:textId="77777777" w:rsidR="00B42BF2" w:rsidRPr="00C87C34" w:rsidRDefault="00B42BF2">
            <w:pPr>
              <w:widowControl/>
              <w:jc w:val="center"/>
              <w:rPr>
                <w:rFonts w:ascii="宋体" w:hAnsi="宋体"/>
                <w:kern w:val="0"/>
                <w:sz w:val="18"/>
                <w:szCs w:val="18"/>
              </w:rPr>
            </w:pPr>
          </w:p>
        </w:tc>
        <w:tc>
          <w:tcPr>
            <w:tcW w:w="536" w:type="dxa"/>
            <w:vAlign w:val="center"/>
          </w:tcPr>
          <w:p w14:paraId="726C2E9F" w14:textId="77777777" w:rsidR="00B42BF2" w:rsidRPr="00C87C34" w:rsidRDefault="00B42BF2">
            <w:pPr>
              <w:widowControl/>
              <w:jc w:val="center"/>
              <w:rPr>
                <w:rFonts w:ascii="宋体" w:hAnsi="宋体"/>
                <w:kern w:val="0"/>
                <w:sz w:val="18"/>
                <w:szCs w:val="18"/>
              </w:rPr>
            </w:pPr>
          </w:p>
        </w:tc>
      </w:tr>
      <w:tr w:rsidR="00B42BF2" w:rsidRPr="00C87C34" w14:paraId="726C2EAE" w14:textId="77777777">
        <w:trPr>
          <w:trHeight w:val="300"/>
          <w:jc w:val="center"/>
        </w:trPr>
        <w:tc>
          <w:tcPr>
            <w:tcW w:w="411" w:type="dxa"/>
            <w:vAlign w:val="center"/>
          </w:tcPr>
          <w:p w14:paraId="726C2EA1"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21</w:t>
            </w:r>
          </w:p>
        </w:tc>
        <w:tc>
          <w:tcPr>
            <w:tcW w:w="425" w:type="dxa"/>
            <w:vMerge/>
            <w:vAlign w:val="center"/>
          </w:tcPr>
          <w:p w14:paraId="726C2EA2" w14:textId="77777777" w:rsidR="00B42BF2" w:rsidRPr="00C87C34" w:rsidRDefault="00B42BF2">
            <w:pPr>
              <w:widowControl/>
              <w:rPr>
                <w:rFonts w:ascii="宋体" w:hAnsi="宋体"/>
                <w:kern w:val="0"/>
                <w:sz w:val="18"/>
                <w:szCs w:val="18"/>
              </w:rPr>
            </w:pPr>
          </w:p>
        </w:tc>
        <w:tc>
          <w:tcPr>
            <w:tcW w:w="425" w:type="dxa"/>
            <w:vMerge/>
            <w:vAlign w:val="center"/>
          </w:tcPr>
          <w:p w14:paraId="726C2EA3" w14:textId="77777777" w:rsidR="00B42BF2" w:rsidRPr="00C87C34" w:rsidRDefault="00B42BF2">
            <w:pPr>
              <w:jc w:val="center"/>
              <w:rPr>
                <w:rFonts w:ascii="宋体" w:hAnsi="宋体"/>
                <w:kern w:val="0"/>
                <w:sz w:val="18"/>
                <w:szCs w:val="18"/>
              </w:rPr>
            </w:pPr>
          </w:p>
        </w:tc>
        <w:tc>
          <w:tcPr>
            <w:tcW w:w="2984" w:type="dxa"/>
            <w:vAlign w:val="center"/>
          </w:tcPr>
          <w:p w14:paraId="726C2EA4" w14:textId="77777777" w:rsidR="00B42BF2" w:rsidRPr="00C87C34" w:rsidRDefault="00785F1F">
            <w:pPr>
              <w:widowControl/>
              <w:jc w:val="left"/>
              <w:rPr>
                <w:rFonts w:ascii="宋体" w:hAnsi="宋体"/>
                <w:kern w:val="0"/>
                <w:sz w:val="18"/>
                <w:szCs w:val="18"/>
              </w:rPr>
            </w:pPr>
            <w:r w:rsidRPr="00C87C34">
              <w:rPr>
                <w:rFonts w:ascii="宋体" w:hAnsi="宋体"/>
                <w:bCs/>
                <w:sz w:val="18"/>
                <w:szCs w:val="18"/>
                <w:lang w:bidi="ar"/>
              </w:rPr>
              <w:t>■</w:t>
            </w:r>
            <w:r w:rsidRPr="00C87C34">
              <w:rPr>
                <w:rFonts w:ascii="宋体" w:hAnsi="宋体" w:hint="eastAsia"/>
                <w:kern w:val="0"/>
                <w:sz w:val="18"/>
                <w:szCs w:val="18"/>
              </w:rPr>
              <w:t>B中国旅游地理</w:t>
            </w:r>
          </w:p>
        </w:tc>
        <w:tc>
          <w:tcPr>
            <w:tcW w:w="589" w:type="dxa"/>
            <w:vAlign w:val="center"/>
          </w:tcPr>
          <w:p w14:paraId="726C2EA5"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72</w:t>
            </w:r>
          </w:p>
        </w:tc>
        <w:tc>
          <w:tcPr>
            <w:tcW w:w="589" w:type="dxa"/>
            <w:vAlign w:val="center"/>
          </w:tcPr>
          <w:p w14:paraId="726C2EA6"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91" w:type="dxa"/>
            <w:vAlign w:val="center"/>
          </w:tcPr>
          <w:p w14:paraId="726C2EA7"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32" w:type="dxa"/>
            <w:vAlign w:val="center"/>
          </w:tcPr>
          <w:p w14:paraId="726C2EA8" w14:textId="77777777" w:rsidR="00B42BF2" w:rsidRPr="00C87C34" w:rsidRDefault="00B42BF2">
            <w:pPr>
              <w:widowControl/>
              <w:jc w:val="center"/>
              <w:rPr>
                <w:rFonts w:ascii="宋体" w:hAnsi="宋体"/>
                <w:kern w:val="0"/>
                <w:sz w:val="18"/>
                <w:szCs w:val="18"/>
              </w:rPr>
            </w:pPr>
          </w:p>
        </w:tc>
        <w:tc>
          <w:tcPr>
            <w:tcW w:w="532" w:type="dxa"/>
            <w:vAlign w:val="center"/>
          </w:tcPr>
          <w:p w14:paraId="726C2EA9" w14:textId="77777777" w:rsidR="00B42BF2" w:rsidRPr="00C87C34" w:rsidRDefault="00B42BF2">
            <w:pPr>
              <w:widowControl/>
              <w:jc w:val="center"/>
              <w:rPr>
                <w:rFonts w:ascii="宋体" w:hAnsi="宋体"/>
                <w:kern w:val="0"/>
                <w:sz w:val="18"/>
                <w:szCs w:val="18"/>
              </w:rPr>
            </w:pPr>
          </w:p>
        </w:tc>
        <w:tc>
          <w:tcPr>
            <w:tcW w:w="532" w:type="dxa"/>
            <w:vAlign w:val="center"/>
          </w:tcPr>
          <w:p w14:paraId="726C2EAA"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2" w:type="dxa"/>
            <w:vAlign w:val="center"/>
          </w:tcPr>
          <w:p w14:paraId="726C2EAB" w14:textId="77777777" w:rsidR="00B42BF2" w:rsidRPr="00C87C34" w:rsidRDefault="00B42BF2">
            <w:pPr>
              <w:widowControl/>
              <w:jc w:val="center"/>
              <w:rPr>
                <w:rFonts w:ascii="宋体" w:hAnsi="宋体"/>
                <w:kern w:val="0"/>
                <w:sz w:val="18"/>
                <w:szCs w:val="18"/>
              </w:rPr>
            </w:pPr>
          </w:p>
        </w:tc>
        <w:tc>
          <w:tcPr>
            <w:tcW w:w="534" w:type="dxa"/>
            <w:vAlign w:val="center"/>
          </w:tcPr>
          <w:p w14:paraId="726C2EAC" w14:textId="77777777" w:rsidR="00B42BF2" w:rsidRPr="00C87C34" w:rsidRDefault="00B42BF2">
            <w:pPr>
              <w:widowControl/>
              <w:jc w:val="center"/>
              <w:rPr>
                <w:rFonts w:ascii="宋体" w:hAnsi="宋体"/>
                <w:kern w:val="0"/>
                <w:sz w:val="18"/>
                <w:szCs w:val="18"/>
              </w:rPr>
            </w:pPr>
          </w:p>
        </w:tc>
        <w:tc>
          <w:tcPr>
            <w:tcW w:w="536" w:type="dxa"/>
            <w:vAlign w:val="center"/>
          </w:tcPr>
          <w:p w14:paraId="726C2EAD" w14:textId="77777777" w:rsidR="00B42BF2" w:rsidRPr="00C87C34" w:rsidRDefault="00B42BF2">
            <w:pPr>
              <w:widowControl/>
              <w:jc w:val="center"/>
              <w:rPr>
                <w:rFonts w:ascii="宋体" w:hAnsi="宋体"/>
                <w:kern w:val="0"/>
                <w:sz w:val="18"/>
                <w:szCs w:val="18"/>
              </w:rPr>
            </w:pPr>
          </w:p>
        </w:tc>
      </w:tr>
      <w:tr w:rsidR="00B42BF2" w:rsidRPr="00C87C34" w14:paraId="726C2EBC" w14:textId="77777777">
        <w:trPr>
          <w:trHeight w:val="347"/>
          <w:jc w:val="center"/>
        </w:trPr>
        <w:tc>
          <w:tcPr>
            <w:tcW w:w="411" w:type="dxa"/>
            <w:vAlign w:val="center"/>
          </w:tcPr>
          <w:p w14:paraId="726C2EAF"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lastRenderedPageBreak/>
              <w:t>22</w:t>
            </w:r>
          </w:p>
        </w:tc>
        <w:tc>
          <w:tcPr>
            <w:tcW w:w="425" w:type="dxa"/>
            <w:vMerge/>
            <w:vAlign w:val="center"/>
          </w:tcPr>
          <w:p w14:paraId="726C2EB0" w14:textId="77777777" w:rsidR="00B42BF2" w:rsidRPr="00C87C34" w:rsidRDefault="00B42BF2">
            <w:pPr>
              <w:widowControl/>
              <w:rPr>
                <w:rFonts w:ascii="宋体" w:hAnsi="宋体"/>
                <w:kern w:val="0"/>
                <w:sz w:val="18"/>
                <w:szCs w:val="18"/>
              </w:rPr>
            </w:pPr>
          </w:p>
        </w:tc>
        <w:tc>
          <w:tcPr>
            <w:tcW w:w="425" w:type="dxa"/>
            <w:vMerge/>
            <w:vAlign w:val="center"/>
          </w:tcPr>
          <w:p w14:paraId="726C2EB1" w14:textId="77777777" w:rsidR="00B42BF2" w:rsidRPr="00C87C34" w:rsidRDefault="00B42BF2">
            <w:pPr>
              <w:jc w:val="center"/>
              <w:rPr>
                <w:rFonts w:ascii="宋体" w:hAnsi="宋体"/>
                <w:kern w:val="0"/>
                <w:sz w:val="18"/>
                <w:szCs w:val="18"/>
              </w:rPr>
            </w:pPr>
          </w:p>
        </w:tc>
        <w:tc>
          <w:tcPr>
            <w:tcW w:w="2984" w:type="dxa"/>
            <w:vAlign w:val="center"/>
          </w:tcPr>
          <w:p w14:paraId="726C2EB2" w14:textId="77777777" w:rsidR="00B42BF2" w:rsidRPr="00C87C34" w:rsidRDefault="00785F1F">
            <w:pPr>
              <w:widowControl/>
              <w:jc w:val="left"/>
              <w:rPr>
                <w:rFonts w:ascii="宋体" w:hAnsi="宋体"/>
                <w:kern w:val="0"/>
                <w:sz w:val="18"/>
                <w:szCs w:val="18"/>
              </w:rPr>
            </w:pPr>
            <w:r w:rsidRPr="00C87C34">
              <w:rPr>
                <w:rFonts w:ascii="宋体" w:hAnsi="宋体" w:hint="eastAsia"/>
                <w:kern w:val="0"/>
                <w:sz w:val="18"/>
                <w:szCs w:val="18"/>
              </w:rPr>
              <w:t>B高铁客运英语</w:t>
            </w:r>
          </w:p>
        </w:tc>
        <w:tc>
          <w:tcPr>
            <w:tcW w:w="589" w:type="dxa"/>
            <w:vAlign w:val="center"/>
          </w:tcPr>
          <w:p w14:paraId="726C2EB3"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108</w:t>
            </w:r>
          </w:p>
        </w:tc>
        <w:tc>
          <w:tcPr>
            <w:tcW w:w="589" w:type="dxa"/>
            <w:vAlign w:val="center"/>
          </w:tcPr>
          <w:p w14:paraId="726C2EB4"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91" w:type="dxa"/>
            <w:vAlign w:val="center"/>
          </w:tcPr>
          <w:p w14:paraId="726C2EB5"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72</w:t>
            </w:r>
          </w:p>
        </w:tc>
        <w:tc>
          <w:tcPr>
            <w:tcW w:w="532" w:type="dxa"/>
            <w:vAlign w:val="center"/>
          </w:tcPr>
          <w:p w14:paraId="726C2EB6" w14:textId="77777777" w:rsidR="00B42BF2" w:rsidRPr="00C87C34" w:rsidRDefault="00B42BF2">
            <w:pPr>
              <w:widowControl/>
              <w:jc w:val="center"/>
              <w:rPr>
                <w:rFonts w:ascii="宋体" w:hAnsi="宋体"/>
                <w:kern w:val="0"/>
                <w:sz w:val="18"/>
                <w:szCs w:val="18"/>
              </w:rPr>
            </w:pPr>
          </w:p>
        </w:tc>
        <w:tc>
          <w:tcPr>
            <w:tcW w:w="532" w:type="dxa"/>
            <w:vAlign w:val="center"/>
          </w:tcPr>
          <w:p w14:paraId="726C2EB7" w14:textId="77777777" w:rsidR="00B42BF2" w:rsidRPr="00C87C34" w:rsidRDefault="00B42BF2">
            <w:pPr>
              <w:widowControl/>
              <w:jc w:val="center"/>
              <w:rPr>
                <w:rFonts w:ascii="宋体" w:hAnsi="宋体"/>
                <w:kern w:val="0"/>
                <w:sz w:val="18"/>
                <w:szCs w:val="18"/>
              </w:rPr>
            </w:pPr>
          </w:p>
        </w:tc>
        <w:tc>
          <w:tcPr>
            <w:tcW w:w="532" w:type="dxa"/>
            <w:vAlign w:val="center"/>
          </w:tcPr>
          <w:p w14:paraId="726C2EB8"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2" w:type="dxa"/>
            <w:vAlign w:val="center"/>
          </w:tcPr>
          <w:p w14:paraId="726C2EB9"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4" w:type="dxa"/>
            <w:vAlign w:val="center"/>
          </w:tcPr>
          <w:p w14:paraId="726C2EBA" w14:textId="77777777" w:rsidR="00B42BF2" w:rsidRPr="00C87C34" w:rsidRDefault="00B42BF2">
            <w:pPr>
              <w:widowControl/>
              <w:jc w:val="center"/>
              <w:rPr>
                <w:rFonts w:ascii="宋体" w:hAnsi="宋体"/>
                <w:kern w:val="0"/>
                <w:sz w:val="18"/>
                <w:szCs w:val="18"/>
              </w:rPr>
            </w:pPr>
          </w:p>
        </w:tc>
        <w:tc>
          <w:tcPr>
            <w:tcW w:w="536" w:type="dxa"/>
            <w:vAlign w:val="center"/>
          </w:tcPr>
          <w:p w14:paraId="726C2EBB" w14:textId="77777777" w:rsidR="00B42BF2" w:rsidRPr="00C87C34" w:rsidRDefault="00B42BF2">
            <w:pPr>
              <w:widowControl/>
              <w:jc w:val="center"/>
              <w:rPr>
                <w:rFonts w:ascii="宋体" w:hAnsi="宋体"/>
                <w:kern w:val="0"/>
                <w:sz w:val="18"/>
                <w:szCs w:val="18"/>
              </w:rPr>
            </w:pPr>
          </w:p>
        </w:tc>
      </w:tr>
      <w:tr w:rsidR="00B42BF2" w:rsidRPr="00C87C34" w14:paraId="726C2ECA" w14:textId="77777777">
        <w:trPr>
          <w:trHeight w:val="419"/>
          <w:jc w:val="center"/>
        </w:trPr>
        <w:tc>
          <w:tcPr>
            <w:tcW w:w="411" w:type="dxa"/>
            <w:vAlign w:val="center"/>
          </w:tcPr>
          <w:p w14:paraId="726C2EBD"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23</w:t>
            </w:r>
          </w:p>
        </w:tc>
        <w:tc>
          <w:tcPr>
            <w:tcW w:w="425" w:type="dxa"/>
            <w:vMerge/>
            <w:vAlign w:val="center"/>
          </w:tcPr>
          <w:p w14:paraId="726C2EBE" w14:textId="77777777" w:rsidR="00B42BF2" w:rsidRPr="00C87C34" w:rsidRDefault="00B42BF2">
            <w:pPr>
              <w:widowControl/>
              <w:rPr>
                <w:rFonts w:ascii="宋体" w:hAnsi="宋体"/>
                <w:kern w:val="0"/>
                <w:sz w:val="18"/>
                <w:szCs w:val="18"/>
              </w:rPr>
            </w:pPr>
          </w:p>
        </w:tc>
        <w:tc>
          <w:tcPr>
            <w:tcW w:w="425" w:type="dxa"/>
            <w:vMerge/>
            <w:vAlign w:val="center"/>
          </w:tcPr>
          <w:p w14:paraId="726C2EBF" w14:textId="77777777" w:rsidR="00B42BF2" w:rsidRPr="00C87C34" w:rsidRDefault="00B42BF2">
            <w:pPr>
              <w:jc w:val="center"/>
              <w:rPr>
                <w:rFonts w:ascii="宋体" w:hAnsi="宋体"/>
                <w:kern w:val="0"/>
                <w:sz w:val="18"/>
                <w:szCs w:val="18"/>
              </w:rPr>
            </w:pPr>
          </w:p>
        </w:tc>
        <w:tc>
          <w:tcPr>
            <w:tcW w:w="2984" w:type="dxa"/>
            <w:vAlign w:val="center"/>
          </w:tcPr>
          <w:p w14:paraId="726C2EC0" w14:textId="77777777" w:rsidR="00B42BF2" w:rsidRPr="00C87C34" w:rsidRDefault="00785F1F">
            <w:pPr>
              <w:widowControl/>
              <w:jc w:val="left"/>
              <w:rPr>
                <w:rFonts w:ascii="宋体" w:hAnsi="宋体"/>
                <w:kern w:val="0"/>
                <w:sz w:val="18"/>
                <w:szCs w:val="18"/>
              </w:rPr>
            </w:pPr>
            <w:r w:rsidRPr="00C87C34">
              <w:rPr>
                <w:rFonts w:ascii="宋体" w:hAnsi="宋体" w:hint="eastAsia"/>
                <w:kern w:val="0"/>
                <w:sz w:val="18"/>
                <w:szCs w:val="18"/>
              </w:rPr>
              <w:t>B</w:t>
            </w:r>
            <w:proofErr w:type="gramStart"/>
            <w:r w:rsidRPr="00C87C34">
              <w:rPr>
                <w:rFonts w:ascii="宋体" w:hAnsi="宋体" w:hint="eastAsia"/>
                <w:kern w:val="0"/>
                <w:sz w:val="18"/>
                <w:szCs w:val="18"/>
              </w:rPr>
              <w:t>公共管系理论</w:t>
            </w:r>
            <w:proofErr w:type="gramEnd"/>
            <w:r w:rsidRPr="00C87C34">
              <w:rPr>
                <w:rFonts w:ascii="宋体" w:hAnsi="宋体" w:hint="eastAsia"/>
                <w:kern w:val="0"/>
                <w:sz w:val="18"/>
                <w:szCs w:val="18"/>
              </w:rPr>
              <w:t>与实务</w:t>
            </w:r>
          </w:p>
        </w:tc>
        <w:tc>
          <w:tcPr>
            <w:tcW w:w="589" w:type="dxa"/>
            <w:vAlign w:val="center"/>
          </w:tcPr>
          <w:p w14:paraId="726C2EC1"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72</w:t>
            </w:r>
          </w:p>
        </w:tc>
        <w:tc>
          <w:tcPr>
            <w:tcW w:w="589" w:type="dxa"/>
            <w:vAlign w:val="center"/>
          </w:tcPr>
          <w:p w14:paraId="726C2EC2"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91" w:type="dxa"/>
            <w:vAlign w:val="center"/>
          </w:tcPr>
          <w:p w14:paraId="726C2EC3"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32" w:type="dxa"/>
            <w:vAlign w:val="center"/>
          </w:tcPr>
          <w:p w14:paraId="726C2EC4" w14:textId="77777777" w:rsidR="00B42BF2" w:rsidRPr="00C87C34" w:rsidRDefault="00B42BF2">
            <w:pPr>
              <w:widowControl/>
              <w:jc w:val="center"/>
              <w:rPr>
                <w:rFonts w:ascii="宋体" w:hAnsi="宋体"/>
                <w:kern w:val="0"/>
                <w:sz w:val="18"/>
                <w:szCs w:val="18"/>
              </w:rPr>
            </w:pPr>
          </w:p>
        </w:tc>
        <w:tc>
          <w:tcPr>
            <w:tcW w:w="532" w:type="dxa"/>
            <w:vAlign w:val="center"/>
          </w:tcPr>
          <w:p w14:paraId="726C2EC5" w14:textId="77777777" w:rsidR="00B42BF2" w:rsidRPr="00C87C34" w:rsidRDefault="00B42BF2">
            <w:pPr>
              <w:widowControl/>
              <w:jc w:val="center"/>
              <w:rPr>
                <w:rFonts w:ascii="宋体" w:hAnsi="宋体"/>
                <w:kern w:val="0"/>
                <w:sz w:val="18"/>
                <w:szCs w:val="18"/>
              </w:rPr>
            </w:pPr>
          </w:p>
        </w:tc>
        <w:tc>
          <w:tcPr>
            <w:tcW w:w="532" w:type="dxa"/>
            <w:vAlign w:val="center"/>
          </w:tcPr>
          <w:p w14:paraId="726C2EC6" w14:textId="77777777" w:rsidR="00B42BF2" w:rsidRPr="00C87C34" w:rsidRDefault="00B42BF2">
            <w:pPr>
              <w:widowControl/>
              <w:jc w:val="center"/>
              <w:rPr>
                <w:rFonts w:ascii="宋体" w:hAnsi="宋体"/>
                <w:kern w:val="0"/>
                <w:sz w:val="18"/>
                <w:szCs w:val="18"/>
              </w:rPr>
            </w:pPr>
          </w:p>
        </w:tc>
        <w:tc>
          <w:tcPr>
            <w:tcW w:w="532" w:type="dxa"/>
            <w:vAlign w:val="center"/>
          </w:tcPr>
          <w:p w14:paraId="726C2EC7"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4" w:type="dxa"/>
            <w:vAlign w:val="center"/>
          </w:tcPr>
          <w:p w14:paraId="726C2EC8"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6" w:type="dxa"/>
            <w:vAlign w:val="center"/>
          </w:tcPr>
          <w:p w14:paraId="726C2EC9" w14:textId="77777777" w:rsidR="00B42BF2" w:rsidRPr="00C87C34" w:rsidRDefault="00B42BF2">
            <w:pPr>
              <w:widowControl/>
              <w:jc w:val="center"/>
              <w:rPr>
                <w:rFonts w:ascii="宋体" w:hAnsi="宋体"/>
                <w:kern w:val="0"/>
                <w:sz w:val="18"/>
                <w:szCs w:val="18"/>
              </w:rPr>
            </w:pPr>
          </w:p>
        </w:tc>
      </w:tr>
      <w:tr w:rsidR="00B42BF2" w:rsidRPr="00C87C34" w14:paraId="726C2ED8" w14:textId="77777777">
        <w:trPr>
          <w:trHeight w:val="380"/>
          <w:jc w:val="center"/>
        </w:trPr>
        <w:tc>
          <w:tcPr>
            <w:tcW w:w="411" w:type="dxa"/>
            <w:vAlign w:val="center"/>
          </w:tcPr>
          <w:p w14:paraId="726C2ECB"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24</w:t>
            </w:r>
          </w:p>
        </w:tc>
        <w:tc>
          <w:tcPr>
            <w:tcW w:w="425" w:type="dxa"/>
            <w:vMerge/>
            <w:vAlign w:val="center"/>
          </w:tcPr>
          <w:p w14:paraId="726C2ECC" w14:textId="77777777" w:rsidR="00B42BF2" w:rsidRPr="00C87C34" w:rsidRDefault="00B42BF2">
            <w:pPr>
              <w:widowControl/>
              <w:rPr>
                <w:rFonts w:ascii="宋体" w:hAnsi="宋体"/>
                <w:kern w:val="0"/>
                <w:sz w:val="18"/>
                <w:szCs w:val="18"/>
              </w:rPr>
            </w:pPr>
          </w:p>
        </w:tc>
        <w:tc>
          <w:tcPr>
            <w:tcW w:w="425" w:type="dxa"/>
            <w:vMerge/>
            <w:vAlign w:val="center"/>
          </w:tcPr>
          <w:p w14:paraId="726C2ECD" w14:textId="77777777" w:rsidR="00B42BF2" w:rsidRPr="00C87C34" w:rsidRDefault="00B42BF2">
            <w:pPr>
              <w:jc w:val="center"/>
              <w:rPr>
                <w:rFonts w:ascii="宋体" w:hAnsi="宋体"/>
                <w:kern w:val="0"/>
                <w:sz w:val="18"/>
                <w:szCs w:val="18"/>
              </w:rPr>
            </w:pPr>
          </w:p>
        </w:tc>
        <w:tc>
          <w:tcPr>
            <w:tcW w:w="2984" w:type="dxa"/>
            <w:vAlign w:val="center"/>
          </w:tcPr>
          <w:p w14:paraId="726C2ECE" w14:textId="77777777" w:rsidR="00B42BF2" w:rsidRPr="00C87C34" w:rsidRDefault="00785F1F">
            <w:pPr>
              <w:widowControl/>
              <w:jc w:val="left"/>
              <w:rPr>
                <w:rFonts w:ascii="宋体" w:hAnsi="宋体"/>
                <w:kern w:val="0"/>
                <w:sz w:val="18"/>
                <w:szCs w:val="18"/>
              </w:rPr>
            </w:pPr>
            <w:r w:rsidRPr="00C87C34">
              <w:rPr>
                <w:rFonts w:ascii="宋体" w:hAnsi="宋体" w:hint="eastAsia"/>
                <w:kern w:val="0"/>
                <w:sz w:val="18"/>
                <w:szCs w:val="18"/>
              </w:rPr>
              <w:t>B营销训练</w:t>
            </w:r>
          </w:p>
        </w:tc>
        <w:tc>
          <w:tcPr>
            <w:tcW w:w="589" w:type="dxa"/>
            <w:vAlign w:val="center"/>
          </w:tcPr>
          <w:p w14:paraId="726C2ECF"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72</w:t>
            </w:r>
          </w:p>
        </w:tc>
        <w:tc>
          <w:tcPr>
            <w:tcW w:w="589" w:type="dxa"/>
            <w:vAlign w:val="center"/>
          </w:tcPr>
          <w:p w14:paraId="726C2ED0"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91" w:type="dxa"/>
            <w:vAlign w:val="center"/>
          </w:tcPr>
          <w:p w14:paraId="726C2ED1"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32" w:type="dxa"/>
            <w:vAlign w:val="center"/>
          </w:tcPr>
          <w:p w14:paraId="726C2ED2" w14:textId="77777777" w:rsidR="00B42BF2" w:rsidRPr="00C87C34" w:rsidRDefault="00B42BF2">
            <w:pPr>
              <w:widowControl/>
              <w:jc w:val="center"/>
              <w:rPr>
                <w:rFonts w:ascii="宋体" w:hAnsi="宋体"/>
                <w:kern w:val="0"/>
                <w:sz w:val="18"/>
                <w:szCs w:val="18"/>
              </w:rPr>
            </w:pPr>
          </w:p>
        </w:tc>
        <w:tc>
          <w:tcPr>
            <w:tcW w:w="532" w:type="dxa"/>
            <w:vAlign w:val="center"/>
          </w:tcPr>
          <w:p w14:paraId="726C2ED3" w14:textId="77777777" w:rsidR="00B42BF2" w:rsidRPr="00C87C34" w:rsidRDefault="00B42BF2">
            <w:pPr>
              <w:widowControl/>
              <w:jc w:val="center"/>
              <w:rPr>
                <w:rFonts w:ascii="宋体" w:hAnsi="宋体"/>
                <w:kern w:val="0"/>
                <w:sz w:val="18"/>
                <w:szCs w:val="18"/>
              </w:rPr>
            </w:pPr>
          </w:p>
        </w:tc>
        <w:tc>
          <w:tcPr>
            <w:tcW w:w="532" w:type="dxa"/>
            <w:vAlign w:val="center"/>
          </w:tcPr>
          <w:p w14:paraId="726C2ED4"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2" w:type="dxa"/>
            <w:vAlign w:val="center"/>
          </w:tcPr>
          <w:p w14:paraId="726C2ED5" w14:textId="77777777" w:rsidR="00B42BF2" w:rsidRPr="00C87C34" w:rsidRDefault="00B42BF2">
            <w:pPr>
              <w:widowControl/>
              <w:jc w:val="center"/>
              <w:rPr>
                <w:rFonts w:ascii="宋体" w:hAnsi="宋体"/>
                <w:kern w:val="0"/>
                <w:sz w:val="18"/>
                <w:szCs w:val="18"/>
              </w:rPr>
            </w:pPr>
          </w:p>
        </w:tc>
        <w:tc>
          <w:tcPr>
            <w:tcW w:w="534" w:type="dxa"/>
            <w:vAlign w:val="center"/>
          </w:tcPr>
          <w:p w14:paraId="726C2ED6" w14:textId="77777777" w:rsidR="00B42BF2" w:rsidRPr="00C87C34" w:rsidRDefault="00B42BF2">
            <w:pPr>
              <w:widowControl/>
              <w:jc w:val="center"/>
              <w:rPr>
                <w:rFonts w:ascii="宋体" w:hAnsi="宋体"/>
                <w:kern w:val="0"/>
                <w:sz w:val="18"/>
                <w:szCs w:val="18"/>
              </w:rPr>
            </w:pPr>
          </w:p>
        </w:tc>
        <w:tc>
          <w:tcPr>
            <w:tcW w:w="536" w:type="dxa"/>
            <w:vAlign w:val="center"/>
          </w:tcPr>
          <w:p w14:paraId="726C2ED7" w14:textId="77777777" w:rsidR="00B42BF2" w:rsidRPr="00C87C34" w:rsidRDefault="00B42BF2">
            <w:pPr>
              <w:widowControl/>
              <w:jc w:val="center"/>
              <w:rPr>
                <w:rFonts w:ascii="宋体" w:hAnsi="宋体"/>
                <w:kern w:val="0"/>
                <w:sz w:val="18"/>
                <w:szCs w:val="18"/>
              </w:rPr>
            </w:pPr>
          </w:p>
        </w:tc>
      </w:tr>
      <w:tr w:rsidR="00B42BF2" w:rsidRPr="00C87C34" w14:paraId="726C2EE6" w14:textId="77777777">
        <w:trPr>
          <w:trHeight w:val="380"/>
          <w:jc w:val="center"/>
        </w:trPr>
        <w:tc>
          <w:tcPr>
            <w:tcW w:w="411" w:type="dxa"/>
            <w:vAlign w:val="center"/>
          </w:tcPr>
          <w:p w14:paraId="726C2ED9"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25</w:t>
            </w:r>
          </w:p>
        </w:tc>
        <w:tc>
          <w:tcPr>
            <w:tcW w:w="425" w:type="dxa"/>
            <w:vMerge/>
            <w:vAlign w:val="center"/>
          </w:tcPr>
          <w:p w14:paraId="726C2EDA" w14:textId="77777777" w:rsidR="00B42BF2" w:rsidRPr="00C87C34" w:rsidRDefault="00B42BF2">
            <w:pPr>
              <w:widowControl/>
              <w:rPr>
                <w:rFonts w:ascii="宋体" w:hAnsi="宋体"/>
                <w:kern w:val="0"/>
                <w:sz w:val="18"/>
                <w:szCs w:val="18"/>
              </w:rPr>
            </w:pPr>
          </w:p>
        </w:tc>
        <w:tc>
          <w:tcPr>
            <w:tcW w:w="425" w:type="dxa"/>
            <w:vMerge/>
            <w:vAlign w:val="center"/>
          </w:tcPr>
          <w:p w14:paraId="726C2EDB" w14:textId="77777777" w:rsidR="00B42BF2" w:rsidRPr="00C87C34" w:rsidRDefault="00B42BF2">
            <w:pPr>
              <w:jc w:val="center"/>
              <w:rPr>
                <w:rFonts w:ascii="宋体" w:hAnsi="宋体"/>
                <w:kern w:val="0"/>
                <w:sz w:val="18"/>
                <w:szCs w:val="18"/>
              </w:rPr>
            </w:pPr>
          </w:p>
        </w:tc>
        <w:tc>
          <w:tcPr>
            <w:tcW w:w="2984" w:type="dxa"/>
            <w:vAlign w:val="center"/>
          </w:tcPr>
          <w:p w14:paraId="726C2EDC" w14:textId="77777777" w:rsidR="00B42BF2" w:rsidRPr="00C87C34" w:rsidRDefault="00785F1F">
            <w:pPr>
              <w:widowControl/>
              <w:jc w:val="left"/>
              <w:rPr>
                <w:rFonts w:ascii="宋体" w:hAnsi="宋体"/>
                <w:kern w:val="0"/>
                <w:sz w:val="18"/>
                <w:szCs w:val="18"/>
              </w:rPr>
            </w:pPr>
            <w:r w:rsidRPr="00C87C34">
              <w:rPr>
                <w:rFonts w:ascii="宋体" w:hAnsi="宋体"/>
                <w:bCs/>
                <w:sz w:val="18"/>
                <w:szCs w:val="18"/>
                <w:lang w:bidi="ar"/>
              </w:rPr>
              <w:t>■</w:t>
            </w:r>
            <w:r w:rsidRPr="00C87C34">
              <w:rPr>
                <w:rFonts w:ascii="宋体" w:hAnsi="宋体" w:hint="eastAsia"/>
                <w:kern w:val="0"/>
                <w:sz w:val="18"/>
                <w:szCs w:val="18"/>
              </w:rPr>
              <w:t>A铁路运输法规</w:t>
            </w:r>
          </w:p>
        </w:tc>
        <w:tc>
          <w:tcPr>
            <w:tcW w:w="589" w:type="dxa"/>
            <w:vAlign w:val="center"/>
          </w:tcPr>
          <w:p w14:paraId="726C2EDD"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89" w:type="dxa"/>
            <w:vAlign w:val="center"/>
          </w:tcPr>
          <w:p w14:paraId="726C2EDE"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91" w:type="dxa"/>
            <w:vAlign w:val="center"/>
          </w:tcPr>
          <w:p w14:paraId="726C2EDF"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w:t>
            </w:r>
          </w:p>
        </w:tc>
        <w:tc>
          <w:tcPr>
            <w:tcW w:w="532" w:type="dxa"/>
            <w:vAlign w:val="center"/>
          </w:tcPr>
          <w:p w14:paraId="726C2EE0" w14:textId="77777777" w:rsidR="00B42BF2" w:rsidRPr="00C87C34" w:rsidRDefault="00B42BF2">
            <w:pPr>
              <w:widowControl/>
              <w:jc w:val="center"/>
              <w:rPr>
                <w:rFonts w:ascii="宋体" w:hAnsi="宋体"/>
                <w:kern w:val="0"/>
                <w:sz w:val="18"/>
                <w:szCs w:val="18"/>
              </w:rPr>
            </w:pPr>
          </w:p>
        </w:tc>
        <w:tc>
          <w:tcPr>
            <w:tcW w:w="532" w:type="dxa"/>
            <w:vAlign w:val="center"/>
          </w:tcPr>
          <w:p w14:paraId="726C2EE1" w14:textId="77777777" w:rsidR="00B42BF2" w:rsidRPr="00C87C34" w:rsidRDefault="00B42BF2">
            <w:pPr>
              <w:widowControl/>
              <w:jc w:val="center"/>
              <w:rPr>
                <w:rFonts w:ascii="宋体" w:hAnsi="宋体"/>
                <w:kern w:val="0"/>
                <w:sz w:val="18"/>
                <w:szCs w:val="18"/>
              </w:rPr>
            </w:pPr>
          </w:p>
        </w:tc>
        <w:tc>
          <w:tcPr>
            <w:tcW w:w="532" w:type="dxa"/>
            <w:vAlign w:val="center"/>
          </w:tcPr>
          <w:p w14:paraId="726C2EE2"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2" w:type="dxa"/>
            <w:vAlign w:val="center"/>
          </w:tcPr>
          <w:p w14:paraId="726C2EE3" w14:textId="77777777" w:rsidR="00B42BF2" w:rsidRPr="00C87C34" w:rsidRDefault="00B42BF2">
            <w:pPr>
              <w:widowControl/>
              <w:jc w:val="center"/>
              <w:rPr>
                <w:rFonts w:ascii="宋体" w:hAnsi="宋体"/>
                <w:kern w:val="0"/>
                <w:sz w:val="18"/>
                <w:szCs w:val="18"/>
              </w:rPr>
            </w:pPr>
          </w:p>
        </w:tc>
        <w:tc>
          <w:tcPr>
            <w:tcW w:w="534" w:type="dxa"/>
            <w:vAlign w:val="center"/>
          </w:tcPr>
          <w:p w14:paraId="726C2EE4" w14:textId="77777777" w:rsidR="00B42BF2" w:rsidRPr="00C87C34" w:rsidRDefault="00B42BF2">
            <w:pPr>
              <w:widowControl/>
              <w:jc w:val="center"/>
              <w:rPr>
                <w:rFonts w:ascii="宋体" w:hAnsi="宋体"/>
                <w:kern w:val="0"/>
                <w:sz w:val="18"/>
                <w:szCs w:val="18"/>
              </w:rPr>
            </w:pPr>
          </w:p>
        </w:tc>
        <w:tc>
          <w:tcPr>
            <w:tcW w:w="536" w:type="dxa"/>
            <w:vAlign w:val="center"/>
          </w:tcPr>
          <w:p w14:paraId="726C2EE5" w14:textId="77777777" w:rsidR="00B42BF2" w:rsidRPr="00C87C34" w:rsidRDefault="00B42BF2">
            <w:pPr>
              <w:widowControl/>
              <w:jc w:val="center"/>
              <w:rPr>
                <w:rFonts w:ascii="宋体" w:hAnsi="宋体"/>
                <w:kern w:val="0"/>
                <w:sz w:val="18"/>
                <w:szCs w:val="18"/>
              </w:rPr>
            </w:pPr>
          </w:p>
        </w:tc>
      </w:tr>
      <w:tr w:rsidR="00B42BF2" w:rsidRPr="00C87C34" w14:paraId="726C2EF3" w14:textId="77777777">
        <w:trPr>
          <w:trHeight w:val="300"/>
          <w:jc w:val="center"/>
        </w:trPr>
        <w:tc>
          <w:tcPr>
            <w:tcW w:w="411" w:type="dxa"/>
            <w:vAlign w:val="center"/>
          </w:tcPr>
          <w:p w14:paraId="726C2EE7" w14:textId="77777777" w:rsidR="00B42BF2" w:rsidRPr="00C87C34" w:rsidRDefault="00B42BF2">
            <w:pPr>
              <w:widowControl/>
              <w:jc w:val="center"/>
              <w:rPr>
                <w:rFonts w:ascii="宋体" w:hAnsi="宋体"/>
                <w:kern w:val="0"/>
                <w:sz w:val="18"/>
                <w:szCs w:val="18"/>
              </w:rPr>
            </w:pPr>
          </w:p>
        </w:tc>
        <w:tc>
          <w:tcPr>
            <w:tcW w:w="425" w:type="dxa"/>
            <w:vMerge/>
            <w:vAlign w:val="center"/>
          </w:tcPr>
          <w:p w14:paraId="726C2EE8" w14:textId="77777777" w:rsidR="00B42BF2" w:rsidRPr="00C87C34" w:rsidRDefault="00B42BF2">
            <w:pPr>
              <w:widowControl/>
              <w:rPr>
                <w:rFonts w:ascii="宋体" w:hAnsi="宋体"/>
                <w:kern w:val="0"/>
                <w:sz w:val="18"/>
                <w:szCs w:val="18"/>
              </w:rPr>
            </w:pPr>
          </w:p>
        </w:tc>
        <w:tc>
          <w:tcPr>
            <w:tcW w:w="3409" w:type="dxa"/>
            <w:gridSpan w:val="2"/>
            <w:vAlign w:val="center"/>
          </w:tcPr>
          <w:p w14:paraId="726C2EE9"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rPr>
              <w:t>小计2</w:t>
            </w:r>
          </w:p>
        </w:tc>
        <w:tc>
          <w:tcPr>
            <w:tcW w:w="589" w:type="dxa"/>
            <w:vAlign w:val="center"/>
          </w:tcPr>
          <w:p w14:paraId="726C2EEA"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432</w:t>
            </w:r>
          </w:p>
        </w:tc>
        <w:tc>
          <w:tcPr>
            <w:tcW w:w="589" w:type="dxa"/>
            <w:vAlign w:val="center"/>
          </w:tcPr>
          <w:p w14:paraId="726C2EEB"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252</w:t>
            </w:r>
          </w:p>
        </w:tc>
        <w:tc>
          <w:tcPr>
            <w:tcW w:w="591" w:type="dxa"/>
            <w:vAlign w:val="center"/>
          </w:tcPr>
          <w:p w14:paraId="726C2EEC"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180</w:t>
            </w:r>
          </w:p>
        </w:tc>
        <w:tc>
          <w:tcPr>
            <w:tcW w:w="532" w:type="dxa"/>
            <w:vAlign w:val="center"/>
          </w:tcPr>
          <w:p w14:paraId="726C2EED" w14:textId="77777777" w:rsidR="00B42BF2" w:rsidRPr="00C87C34" w:rsidRDefault="00B42BF2">
            <w:pPr>
              <w:widowControl/>
              <w:jc w:val="center"/>
              <w:rPr>
                <w:rFonts w:ascii="宋体" w:hAnsi="宋体"/>
                <w:b/>
                <w:bCs/>
                <w:kern w:val="0"/>
                <w:sz w:val="18"/>
                <w:szCs w:val="18"/>
              </w:rPr>
            </w:pPr>
          </w:p>
        </w:tc>
        <w:tc>
          <w:tcPr>
            <w:tcW w:w="532" w:type="dxa"/>
            <w:vAlign w:val="center"/>
          </w:tcPr>
          <w:p w14:paraId="726C2EEE"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4</w:t>
            </w:r>
          </w:p>
        </w:tc>
        <w:tc>
          <w:tcPr>
            <w:tcW w:w="532" w:type="dxa"/>
            <w:vAlign w:val="center"/>
          </w:tcPr>
          <w:p w14:paraId="726C2EEF"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12</w:t>
            </w:r>
          </w:p>
        </w:tc>
        <w:tc>
          <w:tcPr>
            <w:tcW w:w="532" w:type="dxa"/>
            <w:vAlign w:val="center"/>
          </w:tcPr>
          <w:p w14:paraId="726C2EF0"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6</w:t>
            </w:r>
          </w:p>
        </w:tc>
        <w:tc>
          <w:tcPr>
            <w:tcW w:w="534" w:type="dxa"/>
            <w:vAlign w:val="center"/>
          </w:tcPr>
          <w:p w14:paraId="726C2EF1"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2</w:t>
            </w:r>
          </w:p>
        </w:tc>
        <w:tc>
          <w:tcPr>
            <w:tcW w:w="536" w:type="dxa"/>
            <w:vAlign w:val="center"/>
          </w:tcPr>
          <w:p w14:paraId="726C2EF2" w14:textId="77777777" w:rsidR="00B42BF2" w:rsidRPr="00C87C34" w:rsidRDefault="00B42BF2">
            <w:pPr>
              <w:widowControl/>
              <w:jc w:val="center"/>
              <w:rPr>
                <w:rFonts w:ascii="宋体" w:hAnsi="宋体"/>
                <w:kern w:val="0"/>
                <w:sz w:val="18"/>
                <w:szCs w:val="18"/>
              </w:rPr>
            </w:pPr>
          </w:p>
        </w:tc>
      </w:tr>
      <w:tr w:rsidR="00B42BF2" w:rsidRPr="00C87C34" w14:paraId="726C2F01" w14:textId="77777777">
        <w:trPr>
          <w:trHeight w:val="300"/>
          <w:jc w:val="center"/>
        </w:trPr>
        <w:tc>
          <w:tcPr>
            <w:tcW w:w="411" w:type="dxa"/>
            <w:vAlign w:val="center"/>
          </w:tcPr>
          <w:p w14:paraId="726C2EF4"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r w:rsidRPr="00C87C34">
              <w:rPr>
                <w:rFonts w:ascii="宋体" w:hAnsi="宋体"/>
                <w:kern w:val="0"/>
                <w:sz w:val="18"/>
                <w:szCs w:val="18"/>
              </w:rPr>
              <w:t>6</w:t>
            </w:r>
          </w:p>
        </w:tc>
        <w:tc>
          <w:tcPr>
            <w:tcW w:w="425" w:type="dxa"/>
            <w:vMerge/>
            <w:vAlign w:val="center"/>
          </w:tcPr>
          <w:p w14:paraId="726C2EF5" w14:textId="77777777" w:rsidR="00B42BF2" w:rsidRPr="00C87C34" w:rsidRDefault="00B42BF2">
            <w:pPr>
              <w:widowControl/>
              <w:rPr>
                <w:rFonts w:ascii="宋体" w:hAnsi="宋体"/>
                <w:kern w:val="0"/>
                <w:sz w:val="18"/>
                <w:szCs w:val="18"/>
              </w:rPr>
            </w:pPr>
          </w:p>
        </w:tc>
        <w:tc>
          <w:tcPr>
            <w:tcW w:w="425" w:type="dxa"/>
            <w:vMerge w:val="restart"/>
            <w:textDirection w:val="tbRlV"/>
            <w:vAlign w:val="center"/>
          </w:tcPr>
          <w:p w14:paraId="726C2EF6"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专业核心课程</w:t>
            </w:r>
          </w:p>
        </w:tc>
        <w:tc>
          <w:tcPr>
            <w:tcW w:w="2984" w:type="dxa"/>
            <w:vAlign w:val="center"/>
          </w:tcPr>
          <w:p w14:paraId="726C2EF7" w14:textId="77777777" w:rsidR="00B42BF2" w:rsidRPr="00C87C34" w:rsidRDefault="00785F1F">
            <w:pPr>
              <w:widowControl/>
              <w:textAlignment w:val="bottom"/>
              <w:rPr>
                <w:rFonts w:ascii="宋体" w:hAnsi="宋体"/>
                <w:bCs/>
                <w:kern w:val="0"/>
                <w:sz w:val="18"/>
                <w:szCs w:val="18"/>
              </w:rPr>
            </w:pPr>
            <w:r w:rsidRPr="00C87C34">
              <w:rPr>
                <w:rFonts w:ascii="宋体" w:hAnsi="宋体"/>
                <w:bCs/>
                <w:sz w:val="18"/>
                <w:szCs w:val="18"/>
                <w:lang w:bidi="ar"/>
              </w:rPr>
              <w:t>■</w:t>
            </w:r>
            <w:r w:rsidRPr="00C87C34">
              <w:rPr>
                <w:rFonts w:ascii="宋体" w:hAnsi="宋体" w:hint="eastAsia"/>
                <w:bCs/>
                <w:kern w:val="0"/>
                <w:sz w:val="18"/>
                <w:szCs w:val="18"/>
              </w:rPr>
              <w:t>B高铁客运服务礼仪</w:t>
            </w:r>
          </w:p>
        </w:tc>
        <w:tc>
          <w:tcPr>
            <w:tcW w:w="589" w:type="dxa"/>
            <w:vAlign w:val="center"/>
          </w:tcPr>
          <w:p w14:paraId="726C2EF8" w14:textId="77777777" w:rsidR="00B42BF2" w:rsidRPr="00C87C34" w:rsidRDefault="00785F1F">
            <w:pPr>
              <w:widowControl/>
              <w:jc w:val="center"/>
              <w:textAlignment w:val="center"/>
              <w:rPr>
                <w:rFonts w:ascii="宋体" w:hAnsi="宋体"/>
                <w:kern w:val="0"/>
                <w:sz w:val="18"/>
                <w:szCs w:val="18"/>
              </w:rPr>
            </w:pPr>
            <w:r w:rsidRPr="00C87C34">
              <w:rPr>
                <w:rFonts w:ascii="宋体" w:hAnsi="宋体" w:hint="eastAsia"/>
                <w:kern w:val="0"/>
                <w:sz w:val="18"/>
                <w:szCs w:val="18"/>
              </w:rPr>
              <w:t>72</w:t>
            </w:r>
          </w:p>
        </w:tc>
        <w:tc>
          <w:tcPr>
            <w:tcW w:w="589" w:type="dxa"/>
          </w:tcPr>
          <w:p w14:paraId="726C2EF9" w14:textId="77777777" w:rsidR="00B42BF2" w:rsidRPr="00C87C34" w:rsidRDefault="00785F1F">
            <w:pPr>
              <w:jc w:val="center"/>
              <w:rPr>
                <w:rFonts w:ascii="宋体" w:hAnsi="宋体"/>
                <w:sz w:val="18"/>
                <w:szCs w:val="18"/>
              </w:rPr>
            </w:pPr>
            <w:r w:rsidRPr="00C87C34">
              <w:rPr>
                <w:rFonts w:ascii="宋体" w:hAnsi="宋体" w:hint="eastAsia"/>
                <w:sz w:val="18"/>
                <w:szCs w:val="18"/>
              </w:rPr>
              <w:t>18</w:t>
            </w:r>
          </w:p>
        </w:tc>
        <w:tc>
          <w:tcPr>
            <w:tcW w:w="591" w:type="dxa"/>
          </w:tcPr>
          <w:p w14:paraId="726C2EFA" w14:textId="77777777" w:rsidR="00B42BF2" w:rsidRPr="00C87C34" w:rsidRDefault="00785F1F">
            <w:pPr>
              <w:jc w:val="center"/>
              <w:rPr>
                <w:rFonts w:ascii="宋体" w:hAnsi="宋体"/>
                <w:sz w:val="18"/>
                <w:szCs w:val="18"/>
              </w:rPr>
            </w:pPr>
            <w:r w:rsidRPr="00C87C34">
              <w:rPr>
                <w:rFonts w:ascii="宋体" w:hAnsi="宋体" w:hint="eastAsia"/>
                <w:sz w:val="18"/>
                <w:szCs w:val="18"/>
              </w:rPr>
              <w:t>54</w:t>
            </w:r>
          </w:p>
        </w:tc>
        <w:tc>
          <w:tcPr>
            <w:tcW w:w="532" w:type="dxa"/>
            <w:vAlign w:val="center"/>
          </w:tcPr>
          <w:p w14:paraId="726C2EFB" w14:textId="77777777" w:rsidR="00B42BF2" w:rsidRPr="00C87C34" w:rsidRDefault="00B42BF2">
            <w:pPr>
              <w:widowControl/>
              <w:jc w:val="center"/>
              <w:rPr>
                <w:rFonts w:ascii="宋体" w:hAnsi="宋体"/>
                <w:kern w:val="0"/>
                <w:sz w:val="18"/>
                <w:szCs w:val="18"/>
              </w:rPr>
            </w:pPr>
          </w:p>
        </w:tc>
        <w:tc>
          <w:tcPr>
            <w:tcW w:w="532" w:type="dxa"/>
            <w:vAlign w:val="center"/>
          </w:tcPr>
          <w:p w14:paraId="726C2EFC"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2" w:type="dxa"/>
            <w:vAlign w:val="center"/>
          </w:tcPr>
          <w:p w14:paraId="726C2EFD"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2" w:type="dxa"/>
            <w:vAlign w:val="center"/>
          </w:tcPr>
          <w:p w14:paraId="726C2EFE" w14:textId="77777777" w:rsidR="00B42BF2" w:rsidRPr="00C87C34" w:rsidRDefault="00B42BF2">
            <w:pPr>
              <w:widowControl/>
              <w:jc w:val="center"/>
              <w:rPr>
                <w:rFonts w:ascii="宋体" w:hAnsi="宋体"/>
                <w:kern w:val="0"/>
                <w:sz w:val="18"/>
                <w:szCs w:val="18"/>
              </w:rPr>
            </w:pPr>
          </w:p>
        </w:tc>
        <w:tc>
          <w:tcPr>
            <w:tcW w:w="534" w:type="dxa"/>
            <w:vAlign w:val="center"/>
          </w:tcPr>
          <w:p w14:paraId="726C2EFF" w14:textId="77777777" w:rsidR="00B42BF2" w:rsidRPr="00C87C34" w:rsidRDefault="00B42BF2">
            <w:pPr>
              <w:widowControl/>
              <w:jc w:val="center"/>
              <w:rPr>
                <w:rFonts w:ascii="宋体" w:hAnsi="宋体"/>
                <w:kern w:val="0"/>
                <w:sz w:val="18"/>
                <w:szCs w:val="18"/>
              </w:rPr>
            </w:pPr>
          </w:p>
        </w:tc>
        <w:tc>
          <w:tcPr>
            <w:tcW w:w="536" w:type="dxa"/>
            <w:vAlign w:val="center"/>
          </w:tcPr>
          <w:p w14:paraId="726C2F00" w14:textId="77777777" w:rsidR="00B42BF2" w:rsidRPr="00C87C34" w:rsidRDefault="00B42BF2">
            <w:pPr>
              <w:widowControl/>
              <w:jc w:val="center"/>
              <w:rPr>
                <w:rFonts w:ascii="宋体" w:hAnsi="宋体"/>
                <w:kern w:val="0"/>
                <w:sz w:val="18"/>
                <w:szCs w:val="18"/>
              </w:rPr>
            </w:pPr>
          </w:p>
        </w:tc>
      </w:tr>
      <w:tr w:rsidR="00B42BF2" w:rsidRPr="00C87C34" w14:paraId="726C2F0F" w14:textId="77777777">
        <w:trPr>
          <w:trHeight w:val="300"/>
          <w:jc w:val="center"/>
        </w:trPr>
        <w:tc>
          <w:tcPr>
            <w:tcW w:w="411" w:type="dxa"/>
            <w:vAlign w:val="center"/>
          </w:tcPr>
          <w:p w14:paraId="726C2F02"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r w:rsidRPr="00C87C34">
              <w:rPr>
                <w:rFonts w:ascii="宋体" w:hAnsi="宋体"/>
                <w:kern w:val="0"/>
                <w:sz w:val="18"/>
                <w:szCs w:val="18"/>
              </w:rPr>
              <w:t>7</w:t>
            </w:r>
          </w:p>
        </w:tc>
        <w:tc>
          <w:tcPr>
            <w:tcW w:w="425" w:type="dxa"/>
            <w:vMerge/>
            <w:vAlign w:val="center"/>
          </w:tcPr>
          <w:p w14:paraId="726C2F03" w14:textId="77777777" w:rsidR="00B42BF2" w:rsidRPr="00C87C34" w:rsidRDefault="00B42BF2">
            <w:pPr>
              <w:widowControl/>
              <w:rPr>
                <w:rFonts w:ascii="宋体" w:hAnsi="宋体"/>
                <w:kern w:val="0"/>
                <w:sz w:val="18"/>
                <w:szCs w:val="18"/>
              </w:rPr>
            </w:pPr>
          </w:p>
        </w:tc>
        <w:tc>
          <w:tcPr>
            <w:tcW w:w="425" w:type="dxa"/>
            <w:vMerge/>
            <w:vAlign w:val="center"/>
          </w:tcPr>
          <w:p w14:paraId="726C2F04" w14:textId="77777777" w:rsidR="00B42BF2" w:rsidRPr="00C87C34" w:rsidRDefault="00B42BF2">
            <w:pPr>
              <w:widowControl/>
              <w:rPr>
                <w:rFonts w:ascii="宋体" w:hAnsi="宋体"/>
                <w:kern w:val="0"/>
                <w:sz w:val="18"/>
                <w:szCs w:val="18"/>
              </w:rPr>
            </w:pPr>
          </w:p>
        </w:tc>
        <w:tc>
          <w:tcPr>
            <w:tcW w:w="2984" w:type="dxa"/>
            <w:vAlign w:val="center"/>
          </w:tcPr>
          <w:p w14:paraId="726C2F05" w14:textId="77777777" w:rsidR="00B42BF2" w:rsidRPr="00C87C34" w:rsidRDefault="00785F1F">
            <w:pPr>
              <w:widowControl/>
              <w:textAlignment w:val="bottom"/>
              <w:rPr>
                <w:rFonts w:ascii="宋体" w:hAnsi="宋体"/>
                <w:bCs/>
                <w:kern w:val="0"/>
                <w:sz w:val="18"/>
                <w:szCs w:val="18"/>
              </w:rPr>
            </w:pPr>
            <w:r w:rsidRPr="00C87C34">
              <w:rPr>
                <w:rFonts w:ascii="宋体" w:hAnsi="宋体"/>
                <w:bCs/>
                <w:sz w:val="18"/>
                <w:szCs w:val="18"/>
                <w:lang w:bidi="ar"/>
              </w:rPr>
              <w:t>■</w:t>
            </w:r>
            <w:r w:rsidRPr="00C87C34">
              <w:rPr>
                <w:rFonts w:ascii="宋体" w:hAnsi="宋体" w:hint="eastAsia"/>
                <w:bCs/>
                <w:kern w:val="0"/>
                <w:sz w:val="18"/>
                <w:szCs w:val="18"/>
              </w:rPr>
              <w:t>C形体训练</w:t>
            </w:r>
          </w:p>
        </w:tc>
        <w:tc>
          <w:tcPr>
            <w:tcW w:w="589" w:type="dxa"/>
            <w:vAlign w:val="center"/>
          </w:tcPr>
          <w:p w14:paraId="726C2F06" w14:textId="77777777" w:rsidR="00B42BF2" w:rsidRPr="00C87C34" w:rsidRDefault="00785F1F">
            <w:pPr>
              <w:widowControl/>
              <w:jc w:val="center"/>
              <w:textAlignment w:val="center"/>
              <w:rPr>
                <w:rFonts w:ascii="宋体" w:hAnsi="宋体"/>
                <w:kern w:val="0"/>
                <w:sz w:val="18"/>
                <w:szCs w:val="18"/>
              </w:rPr>
            </w:pPr>
            <w:r w:rsidRPr="00C87C34">
              <w:rPr>
                <w:rFonts w:ascii="宋体" w:hAnsi="宋体" w:hint="eastAsia"/>
                <w:kern w:val="0"/>
                <w:sz w:val="18"/>
                <w:szCs w:val="18"/>
              </w:rPr>
              <w:t>72</w:t>
            </w:r>
          </w:p>
        </w:tc>
        <w:tc>
          <w:tcPr>
            <w:tcW w:w="589" w:type="dxa"/>
          </w:tcPr>
          <w:p w14:paraId="726C2F07" w14:textId="77777777" w:rsidR="00B42BF2" w:rsidRPr="00C87C34" w:rsidRDefault="00785F1F">
            <w:pPr>
              <w:jc w:val="center"/>
              <w:rPr>
                <w:rFonts w:ascii="宋体" w:hAnsi="宋体"/>
                <w:sz w:val="18"/>
                <w:szCs w:val="18"/>
              </w:rPr>
            </w:pPr>
            <w:r w:rsidRPr="00C87C34">
              <w:rPr>
                <w:rFonts w:ascii="宋体" w:hAnsi="宋体" w:hint="eastAsia"/>
                <w:kern w:val="0"/>
                <w:sz w:val="18"/>
                <w:szCs w:val="18"/>
              </w:rPr>
              <w:t>—</w:t>
            </w:r>
          </w:p>
        </w:tc>
        <w:tc>
          <w:tcPr>
            <w:tcW w:w="591" w:type="dxa"/>
          </w:tcPr>
          <w:p w14:paraId="726C2F08" w14:textId="77777777" w:rsidR="00B42BF2" w:rsidRPr="00C87C34" w:rsidRDefault="00785F1F">
            <w:pPr>
              <w:jc w:val="center"/>
              <w:rPr>
                <w:rFonts w:ascii="宋体" w:hAnsi="宋体"/>
                <w:sz w:val="18"/>
                <w:szCs w:val="18"/>
              </w:rPr>
            </w:pPr>
            <w:r w:rsidRPr="00C87C34">
              <w:rPr>
                <w:rFonts w:ascii="宋体" w:hAnsi="宋体" w:hint="eastAsia"/>
                <w:sz w:val="18"/>
                <w:szCs w:val="18"/>
              </w:rPr>
              <w:t>72</w:t>
            </w:r>
          </w:p>
        </w:tc>
        <w:tc>
          <w:tcPr>
            <w:tcW w:w="532" w:type="dxa"/>
            <w:vAlign w:val="center"/>
          </w:tcPr>
          <w:p w14:paraId="726C2F09" w14:textId="77777777" w:rsidR="00B42BF2" w:rsidRPr="00C87C34" w:rsidRDefault="00B42BF2">
            <w:pPr>
              <w:widowControl/>
              <w:jc w:val="center"/>
              <w:rPr>
                <w:rFonts w:ascii="宋体" w:hAnsi="宋体"/>
                <w:kern w:val="0"/>
                <w:sz w:val="18"/>
                <w:szCs w:val="18"/>
              </w:rPr>
            </w:pPr>
          </w:p>
        </w:tc>
        <w:tc>
          <w:tcPr>
            <w:tcW w:w="532" w:type="dxa"/>
            <w:vAlign w:val="center"/>
          </w:tcPr>
          <w:p w14:paraId="726C2F0A"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2" w:type="dxa"/>
            <w:vAlign w:val="center"/>
          </w:tcPr>
          <w:p w14:paraId="726C2F0B"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2" w:type="dxa"/>
            <w:vAlign w:val="center"/>
          </w:tcPr>
          <w:p w14:paraId="726C2F0C" w14:textId="77777777" w:rsidR="00B42BF2" w:rsidRPr="00C87C34" w:rsidRDefault="00B42BF2">
            <w:pPr>
              <w:widowControl/>
              <w:jc w:val="center"/>
              <w:rPr>
                <w:rFonts w:ascii="宋体" w:hAnsi="宋体"/>
                <w:kern w:val="0"/>
                <w:sz w:val="18"/>
                <w:szCs w:val="18"/>
              </w:rPr>
            </w:pPr>
          </w:p>
        </w:tc>
        <w:tc>
          <w:tcPr>
            <w:tcW w:w="534" w:type="dxa"/>
            <w:vAlign w:val="center"/>
          </w:tcPr>
          <w:p w14:paraId="726C2F0D" w14:textId="77777777" w:rsidR="00B42BF2" w:rsidRPr="00C87C34" w:rsidRDefault="00B42BF2">
            <w:pPr>
              <w:widowControl/>
              <w:jc w:val="center"/>
              <w:rPr>
                <w:rFonts w:ascii="宋体" w:hAnsi="宋体"/>
                <w:kern w:val="0"/>
                <w:sz w:val="18"/>
                <w:szCs w:val="18"/>
              </w:rPr>
            </w:pPr>
          </w:p>
        </w:tc>
        <w:tc>
          <w:tcPr>
            <w:tcW w:w="536" w:type="dxa"/>
            <w:vAlign w:val="center"/>
          </w:tcPr>
          <w:p w14:paraId="726C2F0E" w14:textId="77777777" w:rsidR="00B42BF2" w:rsidRPr="00C87C34" w:rsidRDefault="00B42BF2">
            <w:pPr>
              <w:widowControl/>
              <w:jc w:val="center"/>
              <w:rPr>
                <w:rFonts w:ascii="宋体" w:hAnsi="宋体"/>
                <w:kern w:val="0"/>
                <w:sz w:val="18"/>
                <w:szCs w:val="18"/>
              </w:rPr>
            </w:pPr>
          </w:p>
        </w:tc>
      </w:tr>
      <w:tr w:rsidR="00B42BF2" w:rsidRPr="00C87C34" w14:paraId="726C2F1E" w14:textId="77777777">
        <w:trPr>
          <w:trHeight w:val="90"/>
          <w:jc w:val="center"/>
        </w:trPr>
        <w:tc>
          <w:tcPr>
            <w:tcW w:w="411" w:type="dxa"/>
            <w:vAlign w:val="center"/>
          </w:tcPr>
          <w:p w14:paraId="726C2F10"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r w:rsidRPr="00C87C34">
              <w:rPr>
                <w:rFonts w:ascii="宋体" w:hAnsi="宋体"/>
                <w:kern w:val="0"/>
                <w:sz w:val="18"/>
                <w:szCs w:val="18"/>
              </w:rPr>
              <w:t>8</w:t>
            </w:r>
          </w:p>
        </w:tc>
        <w:tc>
          <w:tcPr>
            <w:tcW w:w="425" w:type="dxa"/>
            <w:vMerge/>
            <w:vAlign w:val="center"/>
          </w:tcPr>
          <w:p w14:paraId="726C2F11" w14:textId="77777777" w:rsidR="00B42BF2" w:rsidRPr="00C87C34" w:rsidRDefault="00B42BF2">
            <w:pPr>
              <w:widowControl/>
              <w:rPr>
                <w:rFonts w:ascii="宋体" w:hAnsi="宋体"/>
                <w:kern w:val="0"/>
                <w:sz w:val="18"/>
                <w:szCs w:val="18"/>
              </w:rPr>
            </w:pPr>
          </w:p>
        </w:tc>
        <w:tc>
          <w:tcPr>
            <w:tcW w:w="425" w:type="dxa"/>
            <w:vMerge/>
            <w:vAlign w:val="center"/>
          </w:tcPr>
          <w:p w14:paraId="726C2F12" w14:textId="77777777" w:rsidR="00B42BF2" w:rsidRPr="00C87C34" w:rsidRDefault="00B42BF2">
            <w:pPr>
              <w:widowControl/>
              <w:rPr>
                <w:rFonts w:ascii="宋体" w:hAnsi="宋体"/>
                <w:kern w:val="0"/>
                <w:sz w:val="18"/>
                <w:szCs w:val="18"/>
              </w:rPr>
            </w:pPr>
          </w:p>
        </w:tc>
        <w:tc>
          <w:tcPr>
            <w:tcW w:w="2984" w:type="dxa"/>
            <w:vAlign w:val="center"/>
          </w:tcPr>
          <w:p w14:paraId="726C2F13" w14:textId="77777777" w:rsidR="00B42BF2" w:rsidRPr="00C87C34" w:rsidRDefault="00785F1F">
            <w:pPr>
              <w:widowControl/>
              <w:textAlignment w:val="bottom"/>
              <w:rPr>
                <w:rFonts w:ascii="宋体" w:hAnsi="宋体"/>
                <w:bCs/>
                <w:sz w:val="18"/>
                <w:szCs w:val="18"/>
                <w:lang w:bidi="ar"/>
              </w:rPr>
            </w:pPr>
            <w:r w:rsidRPr="00C87C34">
              <w:rPr>
                <w:rFonts w:ascii="宋体" w:hAnsi="宋体"/>
                <w:bCs/>
                <w:sz w:val="18"/>
                <w:szCs w:val="18"/>
                <w:lang w:bidi="ar"/>
              </w:rPr>
              <w:t>■</w:t>
            </w:r>
            <w:r w:rsidRPr="00C87C34">
              <w:rPr>
                <w:rFonts w:ascii="宋体" w:hAnsi="宋体" w:hint="eastAsia"/>
                <w:bCs/>
                <w:kern w:val="0"/>
                <w:sz w:val="18"/>
                <w:szCs w:val="18"/>
              </w:rPr>
              <w:t>A旅客运输心理学（任意选修课）</w:t>
            </w:r>
          </w:p>
          <w:p w14:paraId="726C2F14" w14:textId="77777777" w:rsidR="00B42BF2" w:rsidRPr="00C87C34" w:rsidRDefault="00785F1F">
            <w:pPr>
              <w:widowControl/>
              <w:textAlignment w:val="bottom"/>
              <w:rPr>
                <w:rFonts w:ascii="宋体" w:hAnsi="宋体"/>
                <w:bCs/>
                <w:sz w:val="18"/>
                <w:szCs w:val="18"/>
                <w:lang w:bidi="ar"/>
              </w:rPr>
            </w:pPr>
            <w:r w:rsidRPr="00C87C34">
              <w:rPr>
                <w:rFonts w:ascii="宋体" w:hAnsi="宋体" w:hint="eastAsia"/>
                <w:bCs/>
                <w:sz w:val="18"/>
                <w:szCs w:val="18"/>
                <w:lang w:bidi="ar"/>
              </w:rPr>
              <w:t>A饭店管理概论</w:t>
            </w:r>
            <w:r w:rsidRPr="00C87C34">
              <w:rPr>
                <w:rFonts w:ascii="宋体" w:hAnsi="宋体" w:hint="eastAsia"/>
                <w:bCs/>
                <w:kern w:val="0"/>
                <w:sz w:val="18"/>
                <w:szCs w:val="18"/>
              </w:rPr>
              <w:t>（任意选修课）</w:t>
            </w:r>
          </w:p>
        </w:tc>
        <w:tc>
          <w:tcPr>
            <w:tcW w:w="589" w:type="dxa"/>
            <w:vAlign w:val="center"/>
          </w:tcPr>
          <w:p w14:paraId="726C2F15" w14:textId="77777777" w:rsidR="00B42BF2" w:rsidRPr="00C87C34" w:rsidRDefault="00785F1F">
            <w:pPr>
              <w:widowControl/>
              <w:jc w:val="center"/>
              <w:textAlignment w:val="center"/>
              <w:rPr>
                <w:rFonts w:ascii="宋体" w:hAnsi="宋体"/>
                <w:kern w:val="0"/>
                <w:sz w:val="18"/>
                <w:szCs w:val="18"/>
              </w:rPr>
            </w:pPr>
            <w:r w:rsidRPr="00C87C34">
              <w:rPr>
                <w:rFonts w:ascii="宋体" w:hAnsi="宋体" w:hint="eastAsia"/>
                <w:kern w:val="0"/>
                <w:sz w:val="18"/>
                <w:szCs w:val="18"/>
              </w:rPr>
              <w:t>72</w:t>
            </w:r>
          </w:p>
        </w:tc>
        <w:tc>
          <w:tcPr>
            <w:tcW w:w="589" w:type="dxa"/>
          </w:tcPr>
          <w:p w14:paraId="726C2F16" w14:textId="77777777" w:rsidR="00B42BF2" w:rsidRPr="00C87C34" w:rsidRDefault="00785F1F">
            <w:pPr>
              <w:jc w:val="center"/>
              <w:rPr>
                <w:rFonts w:ascii="宋体" w:hAnsi="宋体"/>
                <w:sz w:val="18"/>
                <w:szCs w:val="18"/>
              </w:rPr>
            </w:pPr>
            <w:r w:rsidRPr="00C87C34">
              <w:rPr>
                <w:rFonts w:ascii="宋体" w:hAnsi="宋体" w:hint="eastAsia"/>
                <w:sz w:val="18"/>
                <w:szCs w:val="18"/>
              </w:rPr>
              <w:t>72</w:t>
            </w:r>
          </w:p>
        </w:tc>
        <w:tc>
          <w:tcPr>
            <w:tcW w:w="591" w:type="dxa"/>
          </w:tcPr>
          <w:p w14:paraId="726C2F17" w14:textId="77777777" w:rsidR="00B42BF2" w:rsidRPr="00C87C34" w:rsidRDefault="00785F1F">
            <w:pPr>
              <w:jc w:val="center"/>
              <w:rPr>
                <w:rFonts w:ascii="宋体" w:hAnsi="宋体"/>
                <w:sz w:val="18"/>
                <w:szCs w:val="18"/>
              </w:rPr>
            </w:pPr>
            <w:r w:rsidRPr="00C87C34">
              <w:rPr>
                <w:rFonts w:ascii="宋体" w:hAnsi="宋体" w:hint="eastAsia"/>
                <w:kern w:val="0"/>
                <w:sz w:val="18"/>
                <w:szCs w:val="18"/>
              </w:rPr>
              <w:t>—</w:t>
            </w:r>
          </w:p>
        </w:tc>
        <w:tc>
          <w:tcPr>
            <w:tcW w:w="532" w:type="dxa"/>
            <w:vAlign w:val="center"/>
          </w:tcPr>
          <w:p w14:paraId="726C2F18" w14:textId="77777777" w:rsidR="00B42BF2" w:rsidRPr="00C87C34" w:rsidRDefault="00B42BF2">
            <w:pPr>
              <w:widowControl/>
              <w:jc w:val="center"/>
              <w:rPr>
                <w:rFonts w:ascii="宋体" w:hAnsi="宋体"/>
                <w:kern w:val="0"/>
                <w:sz w:val="18"/>
                <w:szCs w:val="18"/>
              </w:rPr>
            </w:pPr>
          </w:p>
        </w:tc>
        <w:tc>
          <w:tcPr>
            <w:tcW w:w="532" w:type="dxa"/>
            <w:vAlign w:val="center"/>
          </w:tcPr>
          <w:p w14:paraId="726C2F19" w14:textId="77777777" w:rsidR="00B42BF2" w:rsidRPr="00C87C34" w:rsidRDefault="00B42BF2">
            <w:pPr>
              <w:widowControl/>
              <w:jc w:val="center"/>
              <w:rPr>
                <w:rFonts w:ascii="宋体" w:hAnsi="宋体"/>
                <w:kern w:val="0"/>
                <w:sz w:val="18"/>
                <w:szCs w:val="18"/>
              </w:rPr>
            </w:pPr>
          </w:p>
        </w:tc>
        <w:tc>
          <w:tcPr>
            <w:tcW w:w="532" w:type="dxa"/>
            <w:vAlign w:val="center"/>
          </w:tcPr>
          <w:p w14:paraId="726C2F1A" w14:textId="77777777" w:rsidR="00B42BF2" w:rsidRPr="00C87C34" w:rsidRDefault="00B42BF2">
            <w:pPr>
              <w:widowControl/>
              <w:jc w:val="center"/>
              <w:rPr>
                <w:rFonts w:ascii="宋体" w:hAnsi="宋体"/>
                <w:kern w:val="0"/>
                <w:sz w:val="18"/>
                <w:szCs w:val="18"/>
              </w:rPr>
            </w:pPr>
          </w:p>
        </w:tc>
        <w:tc>
          <w:tcPr>
            <w:tcW w:w="532" w:type="dxa"/>
            <w:vAlign w:val="center"/>
          </w:tcPr>
          <w:p w14:paraId="726C2F1B"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4" w:type="dxa"/>
            <w:vAlign w:val="center"/>
          </w:tcPr>
          <w:p w14:paraId="726C2F1C"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6" w:type="dxa"/>
            <w:vAlign w:val="center"/>
          </w:tcPr>
          <w:p w14:paraId="726C2F1D" w14:textId="77777777" w:rsidR="00B42BF2" w:rsidRPr="00C87C34" w:rsidRDefault="00B42BF2">
            <w:pPr>
              <w:widowControl/>
              <w:jc w:val="center"/>
              <w:rPr>
                <w:rFonts w:ascii="宋体" w:hAnsi="宋体"/>
                <w:kern w:val="0"/>
                <w:sz w:val="18"/>
                <w:szCs w:val="18"/>
              </w:rPr>
            </w:pPr>
          </w:p>
        </w:tc>
      </w:tr>
      <w:tr w:rsidR="00B42BF2" w:rsidRPr="00C87C34" w14:paraId="726C2F2C" w14:textId="77777777">
        <w:trPr>
          <w:trHeight w:val="300"/>
          <w:jc w:val="center"/>
        </w:trPr>
        <w:tc>
          <w:tcPr>
            <w:tcW w:w="411" w:type="dxa"/>
            <w:vAlign w:val="center"/>
          </w:tcPr>
          <w:p w14:paraId="726C2F1F"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29</w:t>
            </w:r>
          </w:p>
        </w:tc>
        <w:tc>
          <w:tcPr>
            <w:tcW w:w="425" w:type="dxa"/>
            <w:vMerge/>
            <w:vAlign w:val="center"/>
          </w:tcPr>
          <w:p w14:paraId="726C2F20" w14:textId="77777777" w:rsidR="00B42BF2" w:rsidRPr="00C87C34" w:rsidRDefault="00B42BF2">
            <w:pPr>
              <w:widowControl/>
              <w:rPr>
                <w:rFonts w:ascii="宋体" w:hAnsi="宋体"/>
                <w:kern w:val="0"/>
                <w:sz w:val="18"/>
                <w:szCs w:val="18"/>
              </w:rPr>
            </w:pPr>
          </w:p>
        </w:tc>
        <w:tc>
          <w:tcPr>
            <w:tcW w:w="425" w:type="dxa"/>
            <w:vMerge/>
            <w:vAlign w:val="center"/>
          </w:tcPr>
          <w:p w14:paraId="726C2F21" w14:textId="77777777" w:rsidR="00B42BF2" w:rsidRPr="00C87C34" w:rsidRDefault="00B42BF2">
            <w:pPr>
              <w:widowControl/>
              <w:rPr>
                <w:rFonts w:ascii="宋体" w:hAnsi="宋体"/>
                <w:kern w:val="0"/>
                <w:sz w:val="18"/>
                <w:szCs w:val="18"/>
              </w:rPr>
            </w:pPr>
          </w:p>
        </w:tc>
        <w:tc>
          <w:tcPr>
            <w:tcW w:w="2984" w:type="dxa"/>
            <w:vAlign w:val="center"/>
          </w:tcPr>
          <w:p w14:paraId="726C2F22" w14:textId="77777777" w:rsidR="00B42BF2" w:rsidRPr="00C87C34" w:rsidRDefault="00785F1F">
            <w:pPr>
              <w:widowControl/>
              <w:textAlignment w:val="bottom"/>
              <w:rPr>
                <w:rFonts w:ascii="宋体" w:hAnsi="宋体"/>
                <w:bCs/>
                <w:kern w:val="0"/>
                <w:sz w:val="18"/>
                <w:szCs w:val="18"/>
              </w:rPr>
            </w:pPr>
            <w:r w:rsidRPr="00C87C34">
              <w:rPr>
                <w:rFonts w:ascii="宋体" w:hAnsi="宋体" w:hint="eastAsia"/>
                <w:bCs/>
                <w:kern w:val="0"/>
                <w:sz w:val="18"/>
                <w:szCs w:val="18"/>
              </w:rPr>
              <w:t>B导游基础知识</w:t>
            </w:r>
          </w:p>
        </w:tc>
        <w:tc>
          <w:tcPr>
            <w:tcW w:w="589" w:type="dxa"/>
            <w:vAlign w:val="center"/>
          </w:tcPr>
          <w:p w14:paraId="726C2F23" w14:textId="77777777" w:rsidR="00B42BF2" w:rsidRPr="00C87C34" w:rsidRDefault="00785F1F">
            <w:pPr>
              <w:widowControl/>
              <w:jc w:val="center"/>
              <w:textAlignment w:val="center"/>
              <w:rPr>
                <w:rFonts w:ascii="宋体" w:hAnsi="宋体"/>
                <w:kern w:val="0"/>
                <w:sz w:val="18"/>
                <w:szCs w:val="18"/>
              </w:rPr>
            </w:pPr>
            <w:r w:rsidRPr="00C87C34">
              <w:rPr>
                <w:rFonts w:ascii="宋体" w:hAnsi="宋体" w:hint="eastAsia"/>
                <w:kern w:val="0"/>
                <w:sz w:val="18"/>
                <w:szCs w:val="18"/>
              </w:rPr>
              <w:t>144</w:t>
            </w:r>
          </w:p>
        </w:tc>
        <w:tc>
          <w:tcPr>
            <w:tcW w:w="589" w:type="dxa"/>
            <w:vAlign w:val="center"/>
          </w:tcPr>
          <w:p w14:paraId="726C2F24"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72</w:t>
            </w:r>
          </w:p>
        </w:tc>
        <w:tc>
          <w:tcPr>
            <w:tcW w:w="591" w:type="dxa"/>
            <w:vAlign w:val="center"/>
          </w:tcPr>
          <w:p w14:paraId="726C2F25"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72</w:t>
            </w:r>
          </w:p>
        </w:tc>
        <w:tc>
          <w:tcPr>
            <w:tcW w:w="532" w:type="dxa"/>
            <w:vAlign w:val="center"/>
          </w:tcPr>
          <w:p w14:paraId="726C2F26" w14:textId="77777777" w:rsidR="00B42BF2" w:rsidRPr="00C87C34" w:rsidRDefault="00B42BF2">
            <w:pPr>
              <w:widowControl/>
              <w:jc w:val="center"/>
              <w:rPr>
                <w:rFonts w:ascii="宋体" w:hAnsi="宋体"/>
                <w:kern w:val="0"/>
                <w:sz w:val="18"/>
                <w:szCs w:val="18"/>
              </w:rPr>
            </w:pPr>
          </w:p>
        </w:tc>
        <w:tc>
          <w:tcPr>
            <w:tcW w:w="532" w:type="dxa"/>
            <w:vAlign w:val="center"/>
          </w:tcPr>
          <w:p w14:paraId="726C2F27" w14:textId="77777777" w:rsidR="00B42BF2" w:rsidRPr="00C87C34" w:rsidRDefault="00B42BF2">
            <w:pPr>
              <w:widowControl/>
              <w:jc w:val="center"/>
              <w:rPr>
                <w:rFonts w:ascii="宋体" w:hAnsi="宋体"/>
                <w:kern w:val="0"/>
                <w:sz w:val="18"/>
                <w:szCs w:val="18"/>
              </w:rPr>
            </w:pPr>
          </w:p>
        </w:tc>
        <w:tc>
          <w:tcPr>
            <w:tcW w:w="532" w:type="dxa"/>
            <w:vAlign w:val="center"/>
          </w:tcPr>
          <w:p w14:paraId="726C2F28" w14:textId="77777777" w:rsidR="00B42BF2" w:rsidRPr="00C87C34" w:rsidRDefault="00B42BF2">
            <w:pPr>
              <w:widowControl/>
              <w:jc w:val="center"/>
              <w:rPr>
                <w:rFonts w:ascii="宋体" w:hAnsi="宋体"/>
                <w:kern w:val="0"/>
                <w:sz w:val="18"/>
                <w:szCs w:val="18"/>
              </w:rPr>
            </w:pPr>
          </w:p>
        </w:tc>
        <w:tc>
          <w:tcPr>
            <w:tcW w:w="532" w:type="dxa"/>
            <w:vAlign w:val="center"/>
          </w:tcPr>
          <w:p w14:paraId="726C2F29"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4" w:type="dxa"/>
            <w:vAlign w:val="center"/>
          </w:tcPr>
          <w:p w14:paraId="726C2F2A"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6" w:type="dxa"/>
            <w:vAlign w:val="center"/>
          </w:tcPr>
          <w:p w14:paraId="726C2F2B" w14:textId="77777777" w:rsidR="00B42BF2" w:rsidRPr="00C87C34" w:rsidRDefault="00B42BF2">
            <w:pPr>
              <w:widowControl/>
              <w:jc w:val="center"/>
              <w:rPr>
                <w:rFonts w:ascii="宋体" w:hAnsi="宋体"/>
                <w:kern w:val="0"/>
                <w:sz w:val="18"/>
                <w:szCs w:val="18"/>
              </w:rPr>
            </w:pPr>
          </w:p>
        </w:tc>
      </w:tr>
      <w:tr w:rsidR="00B42BF2" w:rsidRPr="00C87C34" w14:paraId="726C2F3A" w14:textId="77777777">
        <w:trPr>
          <w:trHeight w:val="300"/>
          <w:jc w:val="center"/>
        </w:trPr>
        <w:tc>
          <w:tcPr>
            <w:tcW w:w="411" w:type="dxa"/>
            <w:vAlign w:val="center"/>
          </w:tcPr>
          <w:p w14:paraId="726C2F2D"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w:t>
            </w:r>
            <w:r w:rsidRPr="00C87C34">
              <w:rPr>
                <w:rFonts w:ascii="宋体" w:hAnsi="宋体"/>
                <w:kern w:val="0"/>
                <w:sz w:val="18"/>
                <w:szCs w:val="18"/>
              </w:rPr>
              <w:t>0</w:t>
            </w:r>
          </w:p>
        </w:tc>
        <w:tc>
          <w:tcPr>
            <w:tcW w:w="425" w:type="dxa"/>
            <w:vMerge/>
            <w:vAlign w:val="center"/>
          </w:tcPr>
          <w:p w14:paraId="726C2F2E" w14:textId="77777777" w:rsidR="00B42BF2" w:rsidRPr="00C87C34" w:rsidRDefault="00B42BF2">
            <w:pPr>
              <w:widowControl/>
              <w:rPr>
                <w:rFonts w:ascii="宋体" w:hAnsi="宋体"/>
                <w:kern w:val="0"/>
                <w:sz w:val="18"/>
                <w:szCs w:val="18"/>
              </w:rPr>
            </w:pPr>
          </w:p>
        </w:tc>
        <w:tc>
          <w:tcPr>
            <w:tcW w:w="425" w:type="dxa"/>
            <w:vMerge/>
            <w:vAlign w:val="center"/>
          </w:tcPr>
          <w:p w14:paraId="726C2F2F" w14:textId="77777777" w:rsidR="00B42BF2" w:rsidRPr="00C87C34" w:rsidRDefault="00B42BF2">
            <w:pPr>
              <w:rPr>
                <w:rFonts w:ascii="宋体" w:hAnsi="宋体"/>
                <w:kern w:val="0"/>
                <w:sz w:val="18"/>
                <w:szCs w:val="18"/>
              </w:rPr>
            </w:pPr>
          </w:p>
        </w:tc>
        <w:tc>
          <w:tcPr>
            <w:tcW w:w="2984" w:type="dxa"/>
            <w:vAlign w:val="center"/>
          </w:tcPr>
          <w:p w14:paraId="726C2F30" w14:textId="77777777" w:rsidR="00B42BF2" w:rsidRPr="00C87C34" w:rsidRDefault="00785F1F">
            <w:pPr>
              <w:widowControl/>
              <w:textAlignment w:val="bottom"/>
              <w:rPr>
                <w:rFonts w:ascii="宋体" w:hAnsi="宋体"/>
                <w:kern w:val="0"/>
                <w:sz w:val="18"/>
                <w:szCs w:val="18"/>
              </w:rPr>
            </w:pPr>
            <w:r w:rsidRPr="00C87C34">
              <w:rPr>
                <w:rFonts w:ascii="宋体" w:hAnsi="宋体" w:hint="eastAsia"/>
                <w:kern w:val="0"/>
                <w:sz w:val="18"/>
                <w:szCs w:val="18"/>
              </w:rPr>
              <w:t>A企业文化</w:t>
            </w:r>
          </w:p>
        </w:tc>
        <w:tc>
          <w:tcPr>
            <w:tcW w:w="589" w:type="dxa"/>
            <w:vAlign w:val="center"/>
          </w:tcPr>
          <w:p w14:paraId="726C2F31" w14:textId="77777777" w:rsidR="00B42BF2" w:rsidRPr="00C87C34" w:rsidRDefault="00785F1F">
            <w:pPr>
              <w:widowControl/>
              <w:jc w:val="center"/>
              <w:textAlignment w:val="center"/>
              <w:rPr>
                <w:rFonts w:ascii="宋体" w:hAnsi="宋体"/>
                <w:kern w:val="0"/>
                <w:sz w:val="18"/>
                <w:szCs w:val="18"/>
              </w:rPr>
            </w:pPr>
            <w:r w:rsidRPr="00C87C34">
              <w:rPr>
                <w:rFonts w:ascii="宋体" w:hAnsi="宋体" w:hint="eastAsia"/>
                <w:kern w:val="0"/>
                <w:sz w:val="18"/>
                <w:szCs w:val="18"/>
              </w:rPr>
              <w:t>72</w:t>
            </w:r>
          </w:p>
        </w:tc>
        <w:tc>
          <w:tcPr>
            <w:tcW w:w="589" w:type="dxa"/>
          </w:tcPr>
          <w:p w14:paraId="726C2F32" w14:textId="77777777" w:rsidR="00B42BF2" w:rsidRPr="00C87C34" w:rsidRDefault="00785F1F">
            <w:pPr>
              <w:jc w:val="center"/>
              <w:rPr>
                <w:rFonts w:ascii="宋体" w:hAnsi="宋体"/>
                <w:sz w:val="18"/>
                <w:szCs w:val="18"/>
              </w:rPr>
            </w:pPr>
            <w:r w:rsidRPr="00C87C34">
              <w:rPr>
                <w:rFonts w:ascii="宋体" w:hAnsi="宋体" w:hint="eastAsia"/>
                <w:sz w:val="18"/>
                <w:szCs w:val="18"/>
              </w:rPr>
              <w:t>72</w:t>
            </w:r>
          </w:p>
        </w:tc>
        <w:tc>
          <w:tcPr>
            <w:tcW w:w="591" w:type="dxa"/>
          </w:tcPr>
          <w:p w14:paraId="726C2F33" w14:textId="77777777" w:rsidR="00B42BF2" w:rsidRPr="00C87C34" w:rsidRDefault="00785F1F">
            <w:pPr>
              <w:jc w:val="center"/>
              <w:rPr>
                <w:rFonts w:ascii="宋体" w:hAnsi="宋体"/>
                <w:sz w:val="18"/>
                <w:szCs w:val="18"/>
              </w:rPr>
            </w:pPr>
            <w:r w:rsidRPr="00C87C34">
              <w:rPr>
                <w:rFonts w:ascii="宋体" w:hAnsi="宋体" w:hint="eastAsia"/>
                <w:kern w:val="0"/>
                <w:sz w:val="18"/>
                <w:szCs w:val="18"/>
              </w:rPr>
              <w:t>—</w:t>
            </w:r>
          </w:p>
        </w:tc>
        <w:tc>
          <w:tcPr>
            <w:tcW w:w="532" w:type="dxa"/>
            <w:vAlign w:val="center"/>
          </w:tcPr>
          <w:p w14:paraId="726C2F34" w14:textId="77777777" w:rsidR="00B42BF2" w:rsidRPr="00C87C34" w:rsidRDefault="00B42BF2">
            <w:pPr>
              <w:widowControl/>
              <w:jc w:val="center"/>
              <w:rPr>
                <w:rFonts w:ascii="宋体" w:hAnsi="宋体"/>
                <w:kern w:val="0"/>
                <w:sz w:val="18"/>
                <w:szCs w:val="18"/>
              </w:rPr>
            </w:pPr>
          </w:p>
        </w:tc>
        <w:tc>
          <w:tcPr>
            <w:tcW w:w="532" w:type="dxa"/>
            <w:vAlign w:val="center"/>
          </w:tcPr>
          <w:p w14:paraId="726C2F35" w14:textId="77777777" w:rsidR="00B42BF2" w:rsidRPr="00C87C34" w:rsidRDefault="00B42BF2">
            <w:pPr>
              <w:widowControl/>
              <w:jc w:val="center"/>
              <w:rPr>
                <w:rFonts w:ascii="宋体" w:hAnsi="宋体"/>
                <w:kern w:val="0"/>
                <w:sz w:val="18"/>
                <w:szCs w:val="18"/>
              </w:rPr>
            </w:pPr>
          </w:p>
        </w:tc>
        <w:tc>
          <w:tcPr>
            <w:tcW w:w="532" w:type="dxa"/>
            <w:vAlign w:val="center"/>
          </w:tcPr>
          <w:p w14:paraId="726C2F36" w14:textId="77777777" w:rsidR="00B42BF2" w:rsidRPr="00C87C34" w:rsidRDefault="00B42BF2">
            <w:pPr>
              <w:widowControl/>
              <w:jc w:val="center"/>
              <w:rPr>
                <w:rFonts w:ascii="宋体" w:hAnsi="宋体"/>
                <w:kern w:val="0"/>
                <w:sz w:val="18"/>
                <w:szCs w:val="18"/>
              </w:rPr>
            </w:pPr>
          </w:p>
        </w:tc>
        <w:tc>
          <w:tcPr>
            <w:tcW w:w="532" w:type="dxa"/>
            <w:vAlign w:val="center"/>
          </w:tcPr>
          <w:p w14:paraId="726C2F37"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4" w:type="dxa"/>
            <w:vAlign w:val="center"/>
          </w:tcPr>
          <w:p w14:paraId="726C2F38"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6" w:type="dxa"/>
            <w:vAlign w:val="center"/>
          </w:tcPr>
          <w:p w14:paraId="726C2F39" w14:textId="77777777" w:rsidR="00B42BF2" w:rsidRPr="00C87C34" w:rsidRDefault="00B42BF2">
            <w:pPr>
              <w:widowControl/>
              <w:jc w:val="center"/>
              <w:rPr>
                <w:rFonts w:ascii="宋体" w:hAnsi="宋体"/>
                <w:kern w:val="0"/>
                <w:sz w:val="18"/>
                <w:szCs w:val="18"/>
              </w:rPr>
            </w:pPr>
          </w:p>
        </w:tc>
      </w:tr>
      <w:tr w:rsidR="00B42BF2" w:rsidRPr="00C87C34" w14:paraId="726C2F47" w14:textId="77777777">
        <w:trPr>
          <w:trHeight w:val="301"/>
          <w:jc w:val="center"/>
        </w:trPr>
        <w:tc>
          <w:tcPr>
            <w:tcW w:w="411" w:type="dxa"/>
            <w:vAlign w:val="center"/>
          </w:tcPr>
          <w:p w14:paraId="726C2F3B" w14:textId="77777777" w:rsidR="00B42BF2" w:rsidRPr="00C87C34" w:rsidRDefault="00B42BF2">
            <w:pPr>
              <w:widowControl/>
              <w:jc w:val="center"/>
              <w:rPr>
                <w:rFonts w:ascii="宋体" w:hAnsi="宋体"/>
                <w:kern w:val="0"/>
                <w:sz w:val="18"/>
                <w:szCs w:val="18"/>
              </w:rPr>
            </w:pPr>
          </w:p>
        </w:tc>
        <w:tc>
          <w:tcPr>
            <w:tcW w:w="425" w:type="dxa"/>
            <w:vMerge/>
            <w:vAlign w:val="center"/>
          </w:tcPr>
          <w:p w14:paraId="726C2F3C" w14:textId="77777777" w:rsidR="00B42BF2" w:rsidRPr="00C87C34" w:rsidRDefault="00B42BF2">
            <w:pPr>
              <w:widowControl/>
              <w:rPr>
                <w:rFonts w:ascii="宋体" w:hAnsi="宋体"/>
                <w:kern w:val="0"/>
                <w:sz w:val="18"/>
                <w:szCs w:val="18"/>
              </w:rPr>
            </w:pPr>
          </w:p>
        </w:tc>
        <w:tc>
          <w:tcPr>
            <w:tcW w:w="3409" w:type="dxa"/>
            <w:gridSpan w:val="2"/>
            <w:vAlign w:val="center"/>
          </w:tcPr>
          <w:p w14:paraId="726C2F3D"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rPr>
              <w:t>小计3</w:t>
            </w:r>
          </w:p>
        </w:tc>
        <w:tc>
          <w:tcPr>
            <w:tcW w:w="589" w:type="dxa"/>
            <w:vAlign w:val="center"/>
          </w:tcPr>
          <w:p w14:paraId="726C2F3E"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432</w:t>
            </w:r>
          </w:p>
        </w:tc>
        <w:tc>
          <w:tcPr>
            <w:tcW w:w="589" w:type="dxa"/>
            <w:vAlign w:val="center"/>
          </w:tcPr>
          <w:p w14:paraId="726C2F3F"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234</w:t>
            </w:r>
          </w:p>
        </w:tc>
        <w:tc>
          <w:tcPr>
            <w:tcW w:w="591" w:type="dxa"/>
            <w:vAlign w:val="center"/>
          </w:tcPr>
          <w:p w14:paraId="726C2F40"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198</w:t>
            </w:r>
          </w:p>
        </w:tc>
        <w:tc>
          <w:tcPr>
            <w:tcW w:w="532" w:type="dxa"/>
            <w:vAlign w:val="center"/>
          </w:tcPr>
          <w:p w14:paraId="726C2F41" w14:textId="77777777" w:rsidR="00B42BF2" w:rsidRPr="00C87C34" w:rsidRDefault="00B42BF2">
            <w:pPr>
              <w:widowControl/>
              <w:jc w:val="center"/>
              <w:rPr>
                <w:rFonts w:ascii="宋体" w:hAnsi="宋体"/>
                <w:b/>
                <w:bCs/>
                <w:kern w:val="0"/>
                <w:sz w:val="18"/>
                <w:szCs w:val="18"/>
              </w:rPr>
            </w:pPr>
          </w:p>
        </w:tc>
        <w:tc>
          <w:tcPr>
            <w:tcW w:w="532" w:type="dxa"/>
            <w:vAlign w:val="center"/>
          </w:tcPr>
          <w:p w14:paraId="726C2F42"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4</w:t>
            </w:r>
          </w:p>
        </w:tc>
        <w:tc>
          <w:tcPr>
            <w:tcW w:w="532" w:type="dxa"/>
            <w:vAlign w:val="center"/>
          </w:tcPr>
          <w:p w14:paraId="726C2F43"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4</w:t>
            </w:r>
          </w:p>
        </w:tc>
        <w:tc>
          <w:tcPr>
            <w:tcW w:w="532" w:type="dxa"/>
            <w:vAlign w:val="center"/>
          </w:tcPr>
          <w:p w14:paraId="726C2F44"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8</w:t>
            </w:r>
          </w:p>
        </w:tc>
        <w:tc>
          <w:tcPr>
            <w:tcW w:w="534" w:type="dxa"/>
            <w:vAlign w:val="center"/>
          </w:tcPr>
          <w:p w14:paraId="726C2F45"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8</w:t>
            </w:r>
          </w:p>
        </w:tc>
        <w:tc>
          <w:tcPr>
            <w:tcW w:w="536" w:type="dxa"/>
            <w:vAlign w:val="center"/>
          </w:tcPr>
          <w:p w14:paraId="726C2F46" w14:textId="77777777" w:rsidR="00B42BF2" w:rsidRPr="00C87C34" w:rsidRDefault="00B42BF2">
            <w:pPr>
              <w:widowControl/>
              <w:jc w:val="center"/>
              <w:rPr>
                <w:rFonts w:ascii="宋体" w:hAnsi="宋体"/>
                <w:b/>
                <w:bCs/>
                <w:kern w:val="0"/>
                <w:sz w:val="18"/>
                <w:szCs w:val="18"/>
              </w:rPr>
            </w:pPr>
          </w:p>
        </w:tc>
      </w:tr>
      <w:tr w:rsidR="00B42BF2" w:rsidRPr="00C87C34" w14:paraId="726C2F55" w14:textId="77777777">
        <w:trPr>
          <w:trHeight w:val="301"/>
          <w:jc w:val="center"/>
        </w:trPr>
        <w:tc>
          <w:tcPr>
            <w:tcW w:w="411" w:type="dxa"/>
            <w:vAlign w:val="center"/>
          </w:tcPr>
          <w:p w14:paraId="726C2F48"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w:t>
            </w:r>
            <w:r w:rsidRPr="00C87C34">
              <w:rPr>
                <w:rFonts w:ascii="宋体" w:hAnsi="宋体"/>
                <w:kern w:val="0"/>
                <w:sz w:val="18"/>
                <w:szCs w:val="18"/>
              </w:rPr>
              <w:t>1</w:t>
            </w:r>
          </w:p>
        </w:tc>
        <w:tc>
          <w:tcPr>
            <w:tcW w:w="425" w:type="dxa"/>
            <w:vMerge/>
            <w:textDirection w:val="tbRlV"/>
            <w:vAlign w:val="center"/>
          </w:tcPr>
          <w:p w14:paraId="726C2F49" w14:textId="77777777" w:rsidR="00B42BF2" w:rsidRPr="00C87C34" w:rsidRDefault="00B42BF2">
            <w:pPr>
              <w:widowControl/>
              <w:rPr>
                <w:rFonts w:ascii="宋体" w:hAnsi="宋体"/>
                <w:kern w:val="0"/>
                <w:sz w:val="18"/>
                <w:szCs w:val="18"/>
              </w:rPr>
            </w:pPr>
          </w:p>
        </w:tc>
        <w:tc>
          <w:tcPr>
            <w:tcW w:w="425" w:type="dxa"/>
            <w:vMerge w:val="restart"/>
            <w:textDirection w:val="tbRlV"/>
            <w:vAlign w:val="center"/>
          </w:tcPr>
          <w:p w14:paraId="726C2F4A"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专业拓展课程</w:t>
            </w:r>
          </w:p>
        </w:tc>
        <w:tc>
          <w:tcPr>
            <w:tcW w:w="2984" w:type="dxa"/>
            <w:vAlign w:val="center"/>
          </w:tcPr>
          <w:p w14:paraId="726C2F4B" w14:textId="77777777" w:rsidR="00B42BF2" w:rsidRPr="00C87C34" w:rsidRDefault="00785F1F">
            <w:pPr>
              <w:widowControl/>
              <w:rPr>
                <w:rFonts w:ascii="宋体" w:hAnsi="宋体"/>
                <w:kern w:val="0"/>
                <w:sz w:val="18"/>
                <w:szCs w:val="18"/>
              </w:rPr>
            </w:pPr>
            <w:r w:rsidRPr="00C87C34">
              <w:rPr>
                <w:rFonts w:ascii="宋体" w:hAnsi="宋体"/>
                <w:bCs/>
                <w:sz w:val="18"/>
                <w:szCs w:val="18"/>
                <w:lang w:bidi="ar"/>
              </w:rPr>
              <w:t>■</w:t>
            </w:r>
            <w:r w:rsidRPr="00C87C34">
              <w:rPr>
                <w:rFonts w:ascii="宋体" w:hAnsi="宋体" w:hint="eastAsia"/>
                <w:kern w:val="0"/>
                <w:sz w:val="18"/>
                <w:szCs w:val="18"/>
              </w:rPr>
              <w:t>C职业形象设计</w:t>
            </w:r>
          </w:p>
        </w:tc>
        <w:tc>
          <w:tcPr>
            <w:tcW w:w="589" w:type="dxa"/>
            <w:vAlign w:val="center"/>
          </w:tcPr>
          <w:p w14:paraId="726C2F4C"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89" w:type="dxa"/>
          </w:tcPr>
          <w:p w14:paraId="726C2F4D" w14:textId="77777777" w:rsidR="00B42BF2" w:rsidRPr="00C87C34" w:rsidRDefault="00B42BF2">
            <w:pPr>
              <w:jc w:val="center"/>
              <w:rPr>
                <w:rFonts w:ascii="宋体" w:hAnsi="宋体"/>
                <w:sz w:val="18"/>
                <w:szCs w:val="18"/>
              </w:rPr>
            </w:pPr>
          </w:p>
        </w:tc>
        <w:tc>
          <w:tcPr>
            <w:tcW w:w="591" w:type="dxa"/>
            <w:vAlign w:val="center"/>
          </w:tcPr>
          <w:p w14:paraId="726C2F4E"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36</w:t>
            </w:r>
          </w:p>
        </w:tc>
        <w:tc>
          <w:tcPr>
            <w:tcW w:w="532" w:type="dxa"/>
            <w:vAlign w:val="center"/>
          </w:tcPr>
          <w:p w14:paraId="726C2F4F"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2</w:t>
            </w:r>
          </w:p>
        </w:tc>
        <w:tc>
          <w:tcPr>
            <w:tcW w:w="532" w:type="dxa"/>
            <w:vAlign w:val="center"/>
          </w:tcPr>
          <w:p w14:paraId="726C2F50" w14:textId="77777777" w:rsidR="00B42BF2" w:rsidRPr="00C87C34" w:rsidRDefault="00B42BF2">
            <w:pPr>
              <w:widowControl/>
              <w:jc w:val="center"/>
              <w:rPr>
                <w:rFonts w:ascii="宋体" w:hAnsi="宋体"/>
                <w:kern w:val="0"/>
                <w:sz w:val="18"/>
                <w:szCs w:val="18"/>
              </w:rPr>
            </w:pPr>
          </w:p>
        </w:tc>
        <w:tc>
          <w:tcPr>
            <w:tcW w:w="532" w:type="dxa"/>
            <w:vAlign w:val="center"/>
          </w:tcPr>
          <w:p w14:paraId="726C2F51" w14:textId="77777777" w:rsidR="00B42BF2" w:rsidRPr="00C87C34" w:rsidRDefault="00B42BF2">
            <w:pPr>
              <w:widowControl/>
              <w:jc w:val="center"/>
              <w:rPr>
                <w:rFonts w:ascii="宋体" w:hAnsi="宋体"/>
                <w:kern w:val="0"/>
                <w:sz w:val="18"/>
                <w:szCs w:val="18"/>
              </w:rPr>
            </w:pPr>
          </w:p>
        </w:tc>
        <w:tc>
          <w:tcPr>
            <w:tcW w:w="532" w:type="dxa"/>
            <w:vAlign w:val="center"/>
          </w:tcPr>
          <w:p w14:paraId="726C2F52" w14:textId="77777777" w:rsidR="00B42BF2" w:rsidRPr="00C87C34" w:rsidRDefault="00B42BF2">
            <w:pPr>
              <w:widowControl/>
              <w:jc w:val="center"/>
              <w:rPr>
                <w:rFonts w:ascii="宋体" w:hAnsi="宋体"/>
                <w:kern w:val="0"/>
                <w:sz w:val="18"/>
                <w:szCs w:val="18"/>
              </w:rPr>
            </w:pPr>
          </w:p>
        </w:tc>
        <w:tc>
          <w:tcPr>
            <w:tcW w:w="534" w:type="dxa"/>
            <w:vAlign w:val="center"/>
          </w:tcPr>
          <w:p w14:paraId="726C2F53" w14:textId="77777777" w:rsidR="00B42BF2" w:rsidRPr="00C87C34" w:rsidRDefault="00B42BF2">
            <w:pPr>
              <w:widowControl/>
              <w:jc w:val="center"/>
              <w:rPr>
                <w:rFonts w:ascii="宋体" w:hAnsi="宋体"/>
                <w:kern w:val="0"/>
                <w:sz w:val="18"/>
                <w:szCs w:val="18"/>
              </w:rPr>
            </w:pPr>
          </w:p>
        </w:tc>
        <w:tc>
          <w:tcPr>
            <w:tcW w:w="536" w:type="dxa"/>
            <w:vAlign w:val="center"/>
          </w:tcPr>
          <w:p w14:paraId="726C2F54" w14:textId="77777777" w:rsidR="00B42BF2" w:rsidRPr="00C87C34" w:rsidRDefault="00B42BF2">
            <w:pPr>
              <w:widowControl/>
              <w:jc w:val="center"/>
              <w:rPr>
                <w:rFonts w:ascii="宋体" w:hAnsi="宋体"/>
                <w:kern w:val="0"/>
                <w:sz w:val="18"/>
                <w:szCs w:val="18"/>
              </w:rPr>
            </w:pPr>
          </w:p>
        </w:tc>
      </w:tr>
      <w:tr w:rsidR="00B42BF2" w:rsidRPr="00C87C34" w14:paraId="726C2F63" w14:textId="77777777">
        <w:trPr>
          <w:trHeight w:val="301"/>
          <w:jc w:val="center"/>
        </w:trPr>
        <w:tc>
          <w:tcPr>
            <w:tcW w:w="411" w:type="dxa"/>
            <w:vAlign w:val="center"/>
          </w:tcPr>
          <w:p w14:paraId="726C2F56"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w:t>
            </w:r>
            <w:r w:rsidRPr="00C87C34">
              <w:rPr>
                <w:rFonts w:ascii="宋体" w:hAnsi="宋体"/>
                <w:kern w:val="0"/>
                <w:sz w:val="18"/>
                <w:szCs w:val="18"/>
              </w:rPr>
              <w:t>2</w:t>
            </w:r>
          </w:p>
        </w:tc>
        <w:tc>
          <w:tcPr>
            <w:tcW w:w="425" w:type="dxa"/>
            <w:vMerge/>
            <w:vAlign w:val="center"/>
          </w:tcPr>
          <w:p w14:paraId="726C2F57" w14:textId="77777777" w:rsidR="00B42BF2" w:rsidRPr="00C87C34" w:rsidRDefault="00B42BF2">
            <w:pPr>
              <w:widowControl/>
              <w:rPr>
                <w:rFonts w:ascii="宋体" w:hAnsi="宋体"/>
                <w:kern w:val="0"/>
                <w:sz w:val="18"/>
                <w:szCs w:val="18"/>
              </w:rPr>
            </w:pPr>
          </w:p>
        </w:tc>
        <w:tc>
          <w:tcPr>
            <w:tcW w:w="425" w:type="dxa"/>
            <w:vMerge/>
            <w:vAlign w:val="center"/>
          </w:tcPr>
          <w:p w14:paraId="726C2F58" w14:textId="77777777" w:rsidR="00B42BF2" w:rsidRPr="00C87C34" w:rsidRDefault="00B42BF2">
            <w:pPr>
              <w:rPr>
                <w:rFonts w:ascii="宋体" w:hAnsi="宋体"/>
                <w:kern w:val="0"/>
                <w:sz w:val="18"/>
                <w:szCs w:val="18"/>
              </w:rPr>
            </w:pPr>
          </w:p>
        </w:tc>
        <w:tc>
          <w:tcPr>
            <w:tcW w:w="2984" w:type="dxa"/>
            <w:vAlign w:val="center"/>
          </w:tcPr>
          <w:p w14:paraId="726C2F59" w14:textId="77777777" w:rsidR="00B42BF2" w:rsidRPr="00C87C34" w:rsidRDefault="00785F1F">
            <w:pPr>
              <w:widowControl/>
              <w:rPr>
                <w:rFonts w:ascii="宋体" w:hAnsi="宋体"/>
                <w:kern w:val="0"/>
                <w:sz w:val="18"/>
                <w:szCs w:val="18"/>
              </w:rPr>
            </w:pPr>
            <w:r w:rsidRPr="00C87C34">
              <w:rPr>
                <w:rFonts w:ascii="宋体" w:hAnsi="宋体"/>
                <w:bCs/>
                <w:sz w:val="18"/>
                <w:szCs w:val="18"/>
                <w:lang w:bidi="ar"/>
              </w:rPr>
              <w:t>■</w:t>
            </w:r>
            <w:r w:rsidRPr="00C87C34">
              <w:rPr>
                <w:rFonts w:ascii="宋体" w:hAnsi="宋体" w:hint="eastAsia"/>
                <w:kern w:val="0"/>
                <w:sz w:val="18"/>
                <w:szCs w:val="18"/>
              </w:rPr>
              <w:t>B餐饮服务与管理（限定选修课）</w:t>
            </w:r>
          </w:p>
        </w:tc>
        <w:tc>
          <w:tcPr>
            <w:tcW w:w="589" w:type="dxa"/>
            <w:vAlign w:val="center"/>
          </w:tcPr>
          <w:p w14:paraId="726C2F5A"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144</w:t>
            </w:r>
          </w:p>
        </w:tc>
        <w:tc>
          <w:tcPr>
            <w:tcW w:w="589" w:type="dxa"/>
          </w:tcPr>
          <w:p w14:paraId="726C2F5B" w14:textId="77777777" w:rsidR="00B42BF2" w:rsidRPr="00C87C34" w:rsidRDefault="00785F1F">
            <w:pPr>
              <w:jc w:val="center"/>
              <w:rPr>
                <w:rFonts w:ascii="宋体" w:hAnsi="宋体"/>
                <w:sz w:val="18"/>
                <w:szCs w:val="18"/>
              </w:rPr>
            </w:pPr>
            <w:r w:rsidRPr="00C87C34">
              <w:rPr>
                <w:rFonts w:ascii="宋体" w:hAnsi="宋体" w:hint="eastAsia"/>
                <w:sz w:val="18"/>
                <w:szCs w:val="18"/>
              </w:rPr>
              <w:t>36</w:t>
            </w:r>
          </w:p>
        </w:tc>
        <w:tc>
          <w:tcPr>
            <w:tcW w:w="591" w:type="dxa"/>
            <w:vAlign w:val="center"/>
          </w:tcPr>
          <w:p w14:paraId="726C2F5C"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108</w:t>
            </w:r>
          </w:p>
        </w:tc>
        <w:tc>
          <w:tcPr>
            <w:tcW w:w="532" w:type="dxa"/>
            <w:vAlign w:val="center"/>
          </w:tcPr>
          <w:p w14:paraId="726C2F5D" w14:textId="77777777" w:rsidR="00B42BF2" w:rsidRPr="00C87C34" w:rsidRDefault="00B42BF2">
            <w:pPr>
              <w:widowControl/>
              <w:jc w:val="center"/>
              <w:rPr>
                <w:rFonts w:ascii="宋体" w:hAnsi="宋体"/>
                <w:kern w:val="0"/>
                <w:sz w:val="18"/>
                <w:szCs w:val="18"/>
              </w:rPr>
            </w:pPr>
          </w:p>
        </w:tc>
        <w:tc>
          <w:tcPr>
            <w:tcW w:w="532" w:type="dxa"/>
            <w:vAlign w:val="center"/>
          </w:tcPr>
          <w:p w14:paraId="726C2F5E" w14:textId="77777777" w:rsidR="00B42BF2" w:rsidRPr="00C87C34" w:rsidRDefault="00B42BF2">
            <w:pPr>
              <w:widowControl/>
              <w:jc w:val="center"/>
              <w:rPr>
                <w:rFonts w:ascii="宋体" w:hAnsi="宋体"/>
                <w:kern w:val="0"/>
                <w:sz w:val="18"/>
                <w:szCs w:val="18"/>
              </w:rPr>
            </w:pPr>
          </w:p>
        </w:tc>
        <w:tc>
          <w:tcPr>
            <w:tcW w:w="532" w:type="dxa"/>
            <w:vAlign w:val="center"/>
          </w:tcPr>
          <w:p w14:paraId="726C2F5F" w14:textId="77777777" w:rsidR="00B42BF2" w:rsidRPr="00C87C34" w:rsidRDefault="00B42BF2">
            <w:pPr>
              <w:widowControl/>
              <w:jc w:val="center"/>
              <w:rPr>
                <w:rFonts w:ascii="宋体" w:hAnsi="宋体"/>
                <w:kern w:val="0"/>
                <w:sz w:val="18"/>
                <w:szCs w:val="18"/>
              </w:rPr>
            </w:pPr>
          </w:p>
        </w:tc>
        <w:tc>
          <w:tcPr>
            <w:tcW w:w="532" w:type="dxa"/>
            <w:vAlign w:val="center"/>
          </w:tcPr>
          <w:p w14:paraId="726C2F60"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4" w:type="dxa"/>
            <w:vAlign w:val="center"/>
          </w:tcPr>
          <w:p w14:paraId="726C2F61"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6" w:type="dxa"/>
            <w:vAlign w:val="center"/>
          </w:tcPr>
          <w:p w14:paraId="726C2F62" w14:textId="77777777" w:rsidR="00B42BF2" w:rsidRPr="00C87C34" w:rsidRDefault="00B42BF2">
            <w:pPr>
              <w:widowControl/>
              <w:jc w:val="center"/>
              <w:rPr>
                <w:rFonts w:ascii="宋体" w:hAnsi="宋体"/>
                <w:kern w:val="0"/>
                <w:sz w:val="18"/>
                <w:szCs w:val="18"/>
              </w:rPr>
            </w:pPr>
          </w:p>
        </w:tc>
      </w:tr>
      <w:tr w:rsidR="00B42BF2" w:rsidRPr="00C87C34" w14:paraId="726C2F71" w14:textId="77777777">
        <w:trPr>
          <w:trHeight w:val="301"/>
          <w:jc w:val="center"/>
        </w:trPr>
        <w:tc>
          <w:tcPr>
            <w:tcW w:w="411" w:type="dxa"/>
            <w:vAlign w:val="center"/>
          </w:tcPr>
          <w:p w14:paraId="726C2F64"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w:t>
            </w:r>
            <w:r w:rsidRPr="00C87C34">
              <w:rPr>
                <w:rFonts w:ascii="宋体" w:hAnsi="宋体"/>
                <w:kern w:val="0"/>
                <w:sz w:val="18"/>
                <w:szCs w:val="18"/>
              </w:rPr>
              <w:t>3</w:t>
            </w:r>
          </w:p>
        </w:tc>
        <w:tc>
          <w:tcPr>
            <w:tcW w:w="425" w:type="dxa"/>
            <w:vMerge/>
            <w:vAlign w:val="center"/>
          </w:tcPr>
          <w:p w14:paraId="726C2F65" w14:textId="77777777" w:rsidR="00B42BF2" w:rsidRPr="00C87C34" w:rsidRDefault="00B42BF2">
            <w:pPr>
              <w:widowControl/>
              <w:rPr>
                <w:rFonts w:ascii="宋体" w:hAnsi="宋体"/>
                <w:kern w:val="0"/>
                <w:sz w:val="18"/>
                <w:szCs w:val="18"/>
              </w:rPr>
            </w:pPr>
          </w:p>
        </w:tc>
        <w:tc>
          <w:tcPr>
            <w:tcW w:w="425" w:type="dxa"/>
            <w:vMerge/>
            <w:vAlign w:val="center"/>
          </w:tcPr>
          <w:p w14:paraId="726C2F66" w14:textId="77777777" w:rsidR="00B42BF2" w:rsidRPr="00C87C34" w:rsidRDefault="00B42BF2">
            <w:pPr>
              <w:rPr>
                <w:rFonts w:ascii="宋体" w:hAnsi="宋体"/>
                <w:kern w:val="0"/>
                <w:sz w:val="18"/>
                <w:szCs w:val="18"/>
              </w:rPr>
            </w:pPr>
          </w:p>
        </w:tc>
        <w:tc>
          <w:tcPr>
            <w:tcW w:w="2984" w:type="dxa"/>
            <w:vAlign w:val="center"/>
          </w:tcPr>
          <w:p w14:paraId="726C2F67" w14:textId="77777777" w:rsidR="00B42BF2" w:rsidRPr="00C87C34" w:rsidRDefault="00785F1F">
            <w:pPr>
              <w:widowControl/>
              <w:rPr>
                <w:rFonts w:ascii="宋体" w:hAnsi="宋体"/>
                <w:kern w:val="0"/>
                <w:sz w:val="18"/>
                <w:szCs w:val="18"/>
              </w:rPr>
            </w:pPr>
            <w:r w:rsidRPr="00C87C34">
              <w:rPr>
                <w:rFonts w:ascii="宋体" w:hAnsi="宋体" w:hint="eastAsia"/>
                <w:kern w:val="0"/>
                <w:sz w:val="18"/>
                <w:szCs w:val="18"/>
              </w:rPr>
              <w:t>B铁路旅客运输服务质量标准</w:t>
            </w:r>
          </w:p>
        </w:tc>
        <w:tc>
          <w:tcPr>
            <w:tcW w:w="589" w:type="dxa"/>
            <w:vAlign w:val="center"/>
          </w:tcPr>
          <w:p w14:paraId="726C2F68"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144</w:t>
            </w:r>
          </w:p>
        </w:tc>
        <w:tc>
          <w:tcPr>
            <w:tcW w:w="589" w:type="dxa"/>
          </w:tcPr>
          <w:p w14:paraId="726C2F69" w14:textId="77777777" w:rsidR="00B42BF2" w:rsidRPr="00C87C34" w:rsidRDefault="00785F1F">
            <w:pPr>
              <w:jc w:val="center"/>
              <w:rPr>
                <w:rFonts w:ascii="宋体" w:hAnsi="宋体"/>
                <w:sz w:val="18"/>
                <w:szCs w:val="18"/>
              </w:rPr>
            </w:pPr>
            <w:r w:rsidRPr="00C87C34">
              <w:rPr>
                <w:rFonts w:ascii="宋体" w:hAnsi="宋体" w:hint="eastAsia"/>
                <w:sz w:val="18"/>
                <w:szCs w:val="18"/>
              </w:rPr>
              <w:t>36</w:t>
            </w:r>
          </w:p>
        </w:tc>
        <w:tc>
          <w:tcPr>
            <w:tcW w:w="591" w:type="dxa"/>
            <w:vAlign w:val="center"/>
          </w:tcPr>
          <w:p w14:paraId="726C2F6A"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108</w:t>
            </w:r>
          </w:p>
        </w:tc>
        <w:tc>
          <w:tcPr>
            <w:tcW w:w="532" w:type="dxa"/>
            <w:vAlign w:val="center"/>
          </w:tcPr>
          <w:p w14:paraId="726C2F6B" w14:textId="77777777" w:rsidR="00B42BF2" w:rsidRPr="00C87C34" w:rsidRDefault="00B42BF2">
            <w:pPr>
              <w:widowControl/>
              <w:jc w:val="center"/>
              <w:rPr>
                <w:rFonts w:ascii="宋体" w:hAnsi="宋体"/>
                <w:kern w:val="0"/>
                <w:sz w:val="18"/>
                <w:szCs w:val="18"/>
              </w:rPr>
            </w:pPr>
          </w:p>
        </w:tc>
        <w:tc>
          <w:tcPr>
            <w:tcW w:w="532" w:type="dxa"/>
            <w:vAlign w:val="center"/>
          </w:tcPr>
          <w:p w14:paraId="726C2F6C" w14:textId="77777777" w:rsidR="00B42BF2" w:rsidRPr="00C87C34" w:rsidRDefault="00B42BF2">
            <w:pPr>
              <w:widowControl/>
              <w:jc w:val="center"/>
              <w:rPr>
                <w:rFonts w:ascii="宋体" w:hAnsi="宋体"/>
                <w:kern w:val="0"/>
                <w:sz w:val="18"/>
                <w:szCs w:val="18"/>
              </w:rPr>
            </w:pPr>
          </w:p>
        </w:tc>
        <w:tc>
          <w:tcPr>
            <w:tcW w:w="532" w:type="dxa"/>
            <w:vAlign w:val="center"/>
          </w:tcPr>
          <w:p w14:paraId="726C2F6D" w14:textId="77777777" w:rsidR="00B42BF2" w:rsidRPr="00C87C34" w:rsidRDefault="00B42BF2">
            <w:pPr>
              <w:widowControl/>
              <w:jc w:val="center"/>
              <w:rPr>
                <w:rFonts w:ascii="宋体" w:hAnsi="宋体"/>
                <w:kern w:val="0"/>
                <w:sz w:val="18"/>
                <w:szCs w:val="18"/>
              </w:rPr>
            </w:pPr>
          </w:p>
        </w:tc>
        <w:tc>
          <w:tcPr>
            <w:tcW w:w="532" w:type="dxa"/>
            <w:vAlign w:val="center"/>
          </w:tcPr>
          <w:p w14:paraId="726C2F6E"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4" w:type="dxa"/>
            <w:vAlign w:val="center"/>
          </w:tcPr>
          <w:p w14:paraId="726C2F6F"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4</w:t>
            </w:r>
          </w:p>
        </w:tc>
        <w:tc>
          <w:tcPr>
            <w:tcW w:w="536" w:type="dxa"/>
            <w:vAlign w:val="center"/>
          </w:tcPr>
          <w:p w14:paraId="726C2F70" w14:textId="77777777" w:rsidR="00B42BF2" w:rsidRPr="00C87C34" w:rsidRDefault="00B42BF2">
            <w:pPr>
              <w:widowControl/>
              <w:jc w:val="center"/>
              <w:rPr>
                <w:rFonts w:ascii="宋体" w:hAnsi="宋体"/>
                <w:kern w:val="0"/>
                <w:sz w:val="18"/>
                <w:szCs w:val="18"/>
              </w:rPr>
            </w:pPr>
          </w:p>
        </w:tc>
      </w:tr>
      <w:tr w:rsidR="00B42BF2" w:rsidRPr="00C87C34" w14:paraId="726C2F7F" w14:textId="77777777">
        <w:trPr>
          <w:trHeight w:val="301"/>
          <w:jc w:val="center"/>
        </w:trPr>
        <w:tc>
          <w:tcPr>
            <w:tcW w:w="411" w:type="dxa"/>
            <w:vAlign w:val="center"/>
          </w:tcPr>
          <w:p w14:paraId="726C2F72"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w:t>
            </w:r>
            <w:r w:rsidRPr="00C87C34">
              <w:rPr>
                <w:rFonts w:ascii="宋体" w:hAnsi="宋体"/>
                <w:kern w:val="0"/>
                <w:sz w:val="18"/>
                <w:szCs w:val="18"/>
              </w:rPr>
              <w:t>4</w:t>
            </w:r>
          </w:p>
        </w:tc>
        <w:tc>
          <w:tcPr>
            <w:tcW w:w="425" w:type="dxa"/>
            <w:vMerge/>
            <w:vAlign w:val="center"/>
          </w:tcPr>
          <w:p w14:paraId="726C2F73" w14:textId="77777777" w:rsidR="00B42BF2" w:rsidRPr="00C87C34" w:rsidRDefault="00B42BF2">
            <w:pPr>
              <w:widowControl/>
              <w:rPr>
                <w:rFonts w:ascii="宋体" w:hAnsi="宋体"/>
                <w:kern w:val="0"/>
                <w:sz w:val="18"/>
                <w:szCs w:val="18"/>
              </w:rPr>
            </w:pPr>
          </w:p>
        </w:tc>
        <w:tc>
          <w:tcPr>
            <w:tcW w:w="425" w:type="dxa"/>
            <w:vMerge/>
            <w:vAlign w:val="center"/>
          </w:tcPr>
          <w:p w14:paraId="726C2F74" w14:textId="77777777" w:rsidR="00B42BF2" w:rsidRPr="00C87C34" w:rsidRDefault="00B42BF2">
            <w:pPr>
              <w:rPr>
                <w:rFonts w:ascii="宋体" w:hAnsi="宋体"/>
                <w:kern w:val="0"/>
                <w:sz w:val="18"/>
                <w:szCs w:val="18"/>
              </w:rPr>
            </w:pPr>
          </w:p>
        </w:tc>
        <w:tc>
          <w:tcPr>
            <w:tcW w:w="2984" w:type="dxa"/>
            <w:vAlign w:val="center"/>
          </w:tcPr>
          <w:p w14:paraId="726C2F75" w14:textId="77777777" w:rsidR="00B42BF2" w:rsidRPr="00C87C34" w:rsidRDefault="00785F1F">
            <w:pPr>
              <w:widowControl/>
              <w:rPr>
                <w:rFonts w:ascii="宋体" w:hAnsi="宋体"/>
                <w:kern w:val="0"/>
                <w:sz w:val="18"/>
                <w:szCs w:val="18"/>
              </w:rPr>
            </w:pPr>
            <w:r w:rsidRPr="00C87C34">
              <w:rPr>
                <w:rFonts w:ascii="宋体" w:hAnsi="宋体"/>
                <w:kern w:val="0"/>
                <w:sz w:val="18"/>
                <w:szCs w:val="18"/>
              </w:rPr>
              <w:t>■C</w:t>
            </w:r>
            <w:r w:rsidRPr="00C87C34">
              <w:rPr>
                <w:rFonts w:ascii="宋体" w:hAnsi="宋体" w:hint="eastAsia"/>
                <w:kern w:val="0"/>
                <w:sz w:val="18"/>
                <w:szCs w:val="18"/>
              </w:rPr>
              <w:t>茶艺</w:t>
            </w:r>
          </w:p>
        </w:tc>
        <w:tc>
          <w:tcPr>
            <w:tcW w:w="589" w:type="dxa"/>
            <w:vAlign w:val="center"/>
          </w:tcPr>
          <w:p w14:paraId="726C2F76"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72</w:t>
            </w:r>
          </w:p>
        </w:tc>
        <w:tc>
          <w:tcPr>
            <w:tcW w:w="589" w:type="dxa"/>
          </w:tcPr>
          <w:p w14:paraId="726C2F77" w14:textId="77777777" w:rsidR="00B42BF2" w:rsidRPr="00C87C34" w:rsidRDefault="00785F1F">
            <w:pPr>
              <w:jc w:val="center"/>
              <w:rPr>
                <w:rFonts w:ascii="宋体" w:hAnsi="宋体"/>
                <w:sz w:val="18"/>
                <w:szCs w:val="18"/>
              </w:rPr>
            </w:pPr>
            <w:r w:rsidRPr="00C87C34">
              <w:rPr>
                <w:rFonts w:ascii="宋体" w:hAnsi="宋体" w:hint="eastAsia"/>
                <w:kern w:val="0"/>
                <w:sz w:val="18"/>
                <w:szCs w:val="18"/>
              </w:rPr>
              <w:t>—</w:t>
            </w:r>
          </w:p>
        </w:tc>
        <w:tc>
          <w:tcPr>
            <w:tcW w:w="591" w:type="dxa"/>
            <w:vAlign w:val="center"/>
          </w:tcPr>
          <w:p w14:paraId="726C2F78"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72</w:t>
            </w:r>
          </w:p>
        </w:tc>
        <w:tc>
          <w:tcPr>
            <w:tcW w:w="532" w:type="dxa"/>
            <w:vAlign w:val="center"/>
          </w:tcPr>
          <w:p w14:paraId="726C2F79" w14:textId="77777777" w:rsidR="00B42BF2" w:rsidRPr="00C87C34" w:rsidRDefault="00B42BF2">
            <w:pPr>
              <w:widowControl/>
              <w:jc w:val="center"/>
              <w:rPr>
                <w:rFonts w:ascii="宋体" w:hAnsi="宋体"/>
                <w:kern w:val="0"/>
                <w:sz w:val="18"/>
                <w:szCs w:val="18"/>
              </w:rPr>
            </w:pPr>
          </w:p>
        </w:tc>
        <w:tc>
          <w:tcPr>
            <w:tcW w:w="532" w:type="dxa"/>
            <w:vAlign w:val="center"/>
          </w:tcPr>
          <w:p w14:paraId="726C2F7A" w14:textId="77777777" w:rsidR="00B42BF2" w:rsidRPr="00C87C34" w:rsidRDefault="00B42BF2">
            <w:pPr>
              <w:widowControl/>
              <w:jc w:val="center"/>
              <w:rPr>
                <w:rFonts w:ascii="宋体" w:hAnsi="宋体"/>
                <w:kern w:val="0"/>
                <w:sz w:val="18"/>
                <w:szCs w:val="18"/>
              </w:rPr>
            </w:pPr>
          </w:p>
        </w:tc>
        <w:tc>
          <w:tcPr>
            <w:tcW w:w="532" w:type="dxa"/>
            <w:vAlign w:val="center"/>
          </w:tcPr>
          <w:p w14:paraId="726C2F7B" w14:textId="77777777" w:rsidR="00B42BF2" w:rsidRPr="00C87C34" w:rsidRDefault="00B42BF2">
            <w:pPr>
              <w:widowControl/>
              <w:jc w:val="center"/>
              <w:rPr>
                <w:rFonts w:ascii="宋体" w:hAnsi="宋体"/>
                <w:kern w:val="0"/>
                <w:sz w:val="18"/>
                <w:szCs w:val="18"/>
              </w:rPr>
            </w:pPr>
          </w:p>
        </w:tc>
        <w:tc>
          <w:tcPr>
            <w:tcW w:w="532" w:type="dxa"/>
            <w:vAlign w:val="center"/>
          </w:tcPr>
          <w:p w14:paraId="726C2F7C" w14:textId="77777777" w:rsidR="00B42BF2" w:rsidRPr="00C87C34" w:rsidRDefault="00B42BF2">
            <w:pPr>
              <w:widowControl/>
              <w:jc w:val="center"/>
              <w:rPr>
                <w:rFonts w:ascii="宋体" w:hAnsi="宋体"/>
                <w:kern w:val="0"/>
                <w:sz w:val="18"/>
                <w:szCs w:val="18"/>
              </w:rPr>
            </w:pPr>
          </w:p>
        </w:tc>
        <w:tc>
          <w:tcPr>
            <w:tcW w:w="534" w:type="dxa"/>
            <w:vAlign w:val="center"/>
          </w:tcPr>
          <w:p w14:paraId="726C2F7D"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w:t>
            </w:r>
          </w:p>
        </w:tc>
        <w:tc>
          <w:tcPr>
            <w:tcW w:w="536" w:type="dxa"/>
            <w:vAlign w:val="center"/>
          </w:tcPr>
          <w:p w14:paraId="726C2F7E" w14:textId="77777777" w:rsidR="00B42BF2" w:rsidRPr="00C87C34" w:rsidRDefault="00B42BF2">
            <w:pPr>
              <w:widowControl/>
              <w:jc w:val="center"/>
              <w:rPr>
                <w:rFonts w:ascii="宋体" w:hAnsi="宋体"/>
                <w:kern w:val="0"/>
                <w:sz w:val="18"/>
                <w:szCs w:val="18"/>
              </w:rPr>
            </w:pPr>
          </w:p>
        </w:tc>
      </w:tr>
      <w:tr w:rsidR="00B42BF2" w:rsidRPr="00C87C34" w14:paraId="726C2F8D" w14:textId="77777777">
        <w:trPr>
          <w:trHeight w:val="90"/>
          <w:jc w:val="center"/>
        </w:trPr>
        <w:tc>
          <w:tcPr>
            <w:tcW w:w="411" w:type="dxa"/>
            <w:vAlign w:val="center"/>
          </w:tcPr>
          <w:p w14:paraId="726C2F80" w14:textId="77777777" w:rsidR="00B42BF2" w:rsidRPr="00C87C34" w:rsidRDefault="00785F1F">
            <w:pPr>
              <w:widowControl/>
              <w:jc w:val="center"/>
              <w:rPr>
                <w:rFonts w:ascii="宋体" w:hAnsi="宋体"/>
                <w:kern w:val="0"/>
                <w:sz w:val="18"/>
                <w:szCs w:val="18"/>
              </w:rPr>
            </w:pPr>
            <w:r w:rsidRPr="00C87C34">
              <w:rPr>
                <w:rFonts w:ascii="宋体" w:hAnsi="宋体" w:hint="eastAsia"/>
                <w:kern w:val="0"/>
                <w:sz w:val="18"/>
                <w:szCs w:val="18"/>
              </w:rPr>
              <w:t>3</w:t>
            </w:r>
            <w:r w:rsidRPr="00C87C34">
              <w:rPr>
                <w:rFonts w:ascii="宋体" w:hAnsi="宋体"/>
                <w:kern w:val="0"/>
                <w:sz w:val="18"/>
                <w:szCs w:val="18"/>
              </w:rPr>
              <w:t>5</w:t>
            </w:r>
          </w:p>
        </w:tc>
        <w:tc>
          <w:tcPr>
            <w:tcW w:w="425" w:type="dxa"/>
            <w:vMerge/>
            <w:vAlign w:val="center"/>
          </w:tcPr>
          <w:p w14:paraId="726C2F81" w14:textId="77777777" w:rsidR="00B42BF2" w:rsidRPr="00C87C34" w:rsidRDefault="00B42BF2">
            <w:pPr>
              <w:widowControl/>
              <w:rPr>
                <w:rFonts w:ascii="宋体" w:hAnsi="宋体"/>
                <w:kern w:val="0"/>
                <w:sz w:val="18"/>
                <w:szCs w:val="18"/>
              </w:rPr>
            </w:pPr>
          </w:p>
        </w:tc>
        <w:tc>
          <w:tcPr>
            <w:tcW w:w="425" w:type="dxa"/>
            <w:vMerge/>
            <w:vAlign w:val="center"/>
          </w:tcPr>
          <w:p w14:paraId="726C2F82" w14:textId="77777777" w:rsidR="00B42BF2" w:rsidRPr="00C87C34" w:rsidRDefault="00B42BF2">
            <w:pPr>
              <w:rPr>
                <w:rFonts w:ascii="宋体" w:hAnsi="宋体"/>
                <w:kern w:val="0"/>
                <w:sz w:val="18"/>
                <w:szCs w:val="18"/>
              </w:rPr>
            </w:pPr>
          </w:p>
        </w:tc>
        <w:tc>
          <w:tcPr>
            <w:tcW w:w="2984" w:type="dxa"/>
            <w:vAlign w:val="center"/>
          </w:tcPr>
          <w:p w14:paraId="726C2F83" w14:textId="77777777" w:rsidR="00B42BF2" w:rsidRPr="00C87C34" w:rsidRDefault="00785F1F">
            <w:pPr>
              <w:widowControl/>
              <w:rPr>
                <w:rFonts w:ascii="宋体" w:hAnsi="宋体"/>
                <w:kern w:val="0"/>
                <w:sz w:val="18"/>
                <w:szCs w:val="18"/>
              </w:rPr>
            </w:pPr>
            <w:r w:rsidRPr="00C87C34">
              <w:rPr>
                <w:rFonts w:ascii="宋体" w:hAnsi="宋体"/>
                <w:kern w:val="0"/>
                <w:sz w:val="18"/>
                <w:szCs w:val="18"/>
              </w:rPr>
              <w:t>■</w:t>
            </w:r>
            <w:r w:rsidRPr="00C87C34">
              <w:rPr>
                <w:rFonts w:ascii="宋体" w:hAnsi="宋体" w:hint="eastAsia"/>
                <w:kern w:val="0"/>
                <w:sz w:val="18"/>
                <w:szCs w:val="18"/>
              </w:rPr>
              <w:t>C咖啡调制</w:t>
            </w:r>
          </w:p>
        </w:tc>
        <w:tc>
          <w:tcPr>
            <w:tcW w:w="589" w:type="dxa"/>
            <w:vAlign w:val="center"/>
          </w:tcPr>
          <w:p w14:paraId="726C2F84"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72</w:t>
            </w:r>
          </w:p>
        </w:tc>
        <w:tc>
          <w:tcPr>
            <w:tcW w:w="589" w:type="dxa"/>
          </w:tcPr>
          <w:p w14:paraId="726C2F85" w14:textId="77777777" w:rsidR="00B42BF2" w:rsidRPr="00C87C34" w:rsidRDefault="00785F1F">
            <w:pPr>
              <w:jc w:val="center"/>
              <w:rPr>
                <w:rFonts w:ascii="宋体" w:hAnsi="宋体"/>
                <w:sz w:val="18"/>
                <w:szCs w:val="18"/>
              </w:rPr>
            </w:pPr>
            <w:r w:rsidRPr="00C87C34">
              <w:rPr>
                <w:rFonts w:ascii="宋体" w:hAnsi="宋体" w:hint="eastAsia"/>
                <w:kern w:val="0"/>
                <w:sz w:val="18"/>
                <w:szCs w:val="18"/>
              </w:rPr>
              <w:t>—</w:t>
            </w:r>
          </w:p>
        </w:tc>
        <w:tc>
          <w:tcPr>
            <w:tcW w:w="591" w:type="dxa"/>
          </w:tcPr>
          <w:p w14:paraId="726C2F86" w14:textId="77777777" w:rsidR="00B42BF2" w:rsidRPr="00C87C34" w:rsidRDefault="00785F1F">
            <w:pPr>
              <w:jc w:val="center"/>
              <w:rPr>
                <w:rFonts w:ascii="宋体" w:hAnsi="宋体"/>
                <w:kern w:val="0"/>
                <w:sz w:val="18"/>
                <w:szCs w:val="18"/>
              </w:rPr>
            </w:pPr>
            <w:r w:rsidRPr="00C87C34">
              <w:rPr>
                <w:rFonts w:ascii="宋体" w:hAnsi="宋体"/>
                <w:kern w:val="0"/>
                <w:sz w:val="18"/>
                <w:szCs w:val="18"/>
                <w:lang w:bidi="ar"/>
              </w:rPr>
              <w:t>72</w:t>
            </w:r>
          </w:p>
        </w:tc>
        <w:tc>
          <w:tcPr>
            <w:tcW w:w="532" w:type="dxa"/>
            <w:vAlign w:val="center"/>
          </w:tcPr>
          <w:p w14:paraId="726C2F87" w14:textId="77777777" w:rsidR="00B42BF2" w:rsidRPr="00C87C34" w:rsidRDefault="00B42BF2">
            <w:pPr>
              <w:widowControl/>
              <w:jc w:val="center"/>
              <w:rPr>
                <w:rFonts w:ascii="宋体" w:hAnsi="宋体"/>
                <w:kern w:val="0"/>
                <w:sz w:val="18"/>
                <w:szCs w:val="18"/>
              </w:rPr>
            </w:pPr>
          </w:p>
        </w:tc>
        <w:tc>
          <w:tcPr>
            <w:tcW w:w="532" w:type="dxa"/>
            <w:vAlign w:val="center"/>
          </w:tcPr>
          <w:p w14:paraId="726C2F88" w14:textId="77777777" w:rsidR="00B42BF2" w:rsidRPr="00C87C34" w:rsidRDefault="00B42BF2">
            <w:pPr>
              <w:widowControl/>
              <w:jc w:val="center"/>
              <w:rPr>
                <w:rFonts w:ascii="宋体" w:hAnsi="宋体"/>
                <w:kern w:val="0"/>
                <w:sz w:val="18"/>
                <w:szCs w:val="18"/>
              </w:rPr>
            </w:pPr>
          </w:p>
        </w:tc>
        <w:tc>
          <w:tcPr>
            <w:tcW w:w="532" w:type="dxa"/>
            <w:vAlign w:val="center"/>
          </w:tcPr>
          <w:p w14:paraId="726C2F89" w14:textId="77777777" w:rsidR="00B42BF2" w:rsidRPr="00C87C34" w:rsidRDefault="00B42BF2">
            <w:pPr>
              <w:widowControl/>
              <w:jc w:val="center"/>
              <w:rPr>
                <w:rFonts w:ascii="宋体" w:hAnsi="宋体"/>
                <w:kern w:val="0"/>
                <w:sz w:val="18"/>
                <w:szCs w:val="18"/>
              </w:rPr>
            </w:pPr>
          </w:p>
        </w:tc>
        <w:tc>
          <w:tcPr>
            <w:tcW w:w="532" w:type="dxa"/>
            <w:vAlign w:val="center"/>
          </w:tcPr>
          <w:p w14:paraId="726C2F8A" w14:textId="77777777" w:rsidR="00B42BF2" w:rsidRPr="00C87C34" w:rsidRDefault="00B42BF2">
            <w:pPr>
              <w:widowControl/>
              <w:jc w:val="center"/>
              <w:rPr>
                <w:rFonts w:ascii="宋体" w:hAnsi="宋体"/>
                <w:kern w:val="0"/>
                <w:sz w:val="18"/>
                <w:szCs w:val="18"/>
              </w:rPr>
            </w:pPr>
          </w:p>
        </w:tc>
        <w:tc>
          <w:tcPr>
            <w:tcW w:w="534" w:type="dxa"/>
            <w:vAlign w:val="center"/>
          </w:tcPr>
          <w:p w14:paraId="726C2F8B"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w:t>
            </w:r>
          </w:p>
        </w:tc>
        <w:tc>
          <w:tcPr>
            <w:tcW w:w="536" w:type="dxa"/>
            <w:vAlign w:val="center"/>
          </w:tcPr>
          <w:p w14:paraId="726C2F8C" w14:textId="77777777" w:rsidR="00B42BF2" w:rsidRPr="00C87C34" w:rsidRDefault="00B42BF2">
            <w:pPr>
              <w:widowControl/>
              <w:jc w:val="center"/>
              <w:rPr>
                <w:rFonts w:ascii="宋体" w:hAnsi="宋体"/>
                <w:kern w:val="0"/>
                <w:sz w:val="18"/>
                <w:szCs w:val="18"/>
              </w:rPr>
            </w:pPr>
          </w:p>
        </w:tc>
      </w:tr>
      <w:tr w:rsidR="00B42BF2" w:rsidRPr="00C87C34" w14:paraId="726C2F9A" w14:textId="77777777">
        <w:trPr>
          <w:trHeight w:val="300"/>
          <w:jc w:val="center"/>
        </w:trPr>
        <w:tc>
          <w:tcPr>
            <w:tcW w:w="411" w:type="dxa"/>
            <w:vAlign w:val="center"/>
          </w:tcPr>
          <w:p w14:paraId="726C2F8E" w14:textId="77777777" w:rsidR="00B42BF2" w:rsidRPr="00C87C34" w:rsidRDefault="00B42BF2">
            <w:pPr>
              <w:widowControl/>
              <w:jc w:val="center"/>
              <w:rPr>
                <w:rFonts w:ascii="宋体" w:hAnsi="宋体"/>
                <w:kern w:val="0"/>
                <w:sz w:val="18"/>
                <w:szCs w:val="18"/>
              </w:rPr>
            </w:pPr>
          </w:p>
        </w:tc>
        <w:tc>
          <w:tcPr>
            <w:tcW w:w="425" w:type="dxa"/>
            <w:vMerge/>
            <w:vAlign w:val="center"/>
          </w:tcPr>
          <w:p w14:paraId="726C2F8F" w14:textId="77777777" w:rsidR="00B42BF2" w:rsidRPr="00C87C34" w:rsidRDefault="00B42BF2">
            <w:pPr>
              <w:widowControl/>
              <w:rPr>
                <w:rFonts w:ascii="宋体" w:hAnsi="宋体"/>
                <w:kern w:val="0"/>
                <w:sz w:val="18"/>
                <w:szCs w:val="18"/>
              </w:rPr>
            </w:pPr>
          </w:p>
        </w:tc>
        <w:tc>
          <w:tcPr>
            <w:tcW w:w="3409" w:type="dxa"/>
            <w:gridSpan w:val="2"/>
            <w:vAlign w:val="center"/>
          </w:tcPr>
          <w:p w14:paraId="726C2F90" w14:textId="77777777" w:rsidR="00B42BF2" w:rsidRPr="00C87C34" w:rsidRDefault="00785F1F">
            <w:pPr>
              <w:widowControl/>
              <w:jc w:val="center"/>
              <w:rPr>
                <w:rFonts w:ascii="宋体" w:hAnsi="宋体"/>
                <w:b/>
                <w:kern w:val="0"/>
                <w:sz w:val="18"/>
                <w:szCs w:val="18"/>
              </w:rPr>
            </w:pPr>
            <w:r w:rsidRPr="00C87C34">
              <w:rPr>
                <w:rFonts w:ascii="宋体" w:hAnsi="宋体"/>
                <w:b/>
                <w:kern w:val="0"/>
                <w:sz w:val="18"/>
                <w:szCs w:val="18"/>
              </w:rPr>
              <w:t>小计4</w:t>
            </w:r>
          </w:p>
        </w:tc>
        <w:tc>
          <w:tcPr>
            <w:tcW w:w="589" w:type="dxa"/>
            <w:vAlign w:val="center"/>
          </w:tcPr>
          <w:p w14:paraId="726C2F91"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468</w:t>
            </w:r>
          </w:p>
        </w:tc>
        <w:tc>
          <w:tcPr>
            <w:tcW w:w="589" w:type="dxa"/>
            <w:vAlign w:val="center"/>
          </w:tcPr>
          <w:p w14:paraId="726C2F92"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72</w:t>
            </w:r>
          </w:p>
        </w:tc>
        <w:tc>
          <w:tcPr>
            <w:tcW w:w="591" w:type="dxa"/>
            <w:vAlign w:val="center"/>
          </w:tcPr>
          <w:p w14:paraId="726C2F93"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396</w:t>
            </w:r>
          </w:p>
        </w:tc>
        <w:tc>
          <w:tcPr>
            <w:tcW w:w="532" w:type="dxa"/>
            <w:vAlign w:val="center"/>
          </w:tcPr>
          <w:p w14:paraId="726C2F94"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2</w:t>
            </w:r>
          </w:p>
        </w:tc>
        <w:tc>
          <w:tcPr>
            <w:tcW w:w="532" w:type="dxa"/>
            <w:vAlign w:val="center"/>
          </w:tcPr>
          <w:p w14:paraId="726C2F95" w14:textId="77777777" w:rsidR="00B42BF2" w:rsidRPr="00C87C34" w:rsidRDefault="00B42BF2">
            <w:pPr>
              <w:widowControl/>
              <w:jc w:val="center"/>
              <w:rPr>
                <w:rFonts w:ascii="宋体" w:hAnsi="宋体"/>
                <w:b/>
                <w:bCs/>
                <w:kern w:val="0"/>
                <w:sz w:val="18"/>
                <w:szCs w:val="18"/>
              </w:rPr>
            </w:pPr>
          </w:p>
        </w:tc>
        <w:tc>
          <w:tcPr>
            <w:tcW w:w="532" w:type="dxa"/>
            <w:vAlign w:val="center"/>
          </w:tcPr>
          <w:p w14:paraId="726C2F96" w14:textId="77777777" w:rsidR="00B42BF2" w:rsidRPr="00C87C34" w:rsidRDefault="00B42BF2">
            <w:pPr>
              <w:widowControl/>
              <w:jc w:val="center"/>
              <w:rPr>
                <w:rFonts w:ascii="宋体" w:hAnsi="宋体"/>
                <w:b/>
                <w:bCs/>
                <w:kern w:val="0"/>
                <w:sz w:val="18"/>
                <w:szCs w:val="18"/>
              </w:rPr>
            </w:pPr>
          </w:p>
        </w:tc>
        <w:tc>
          <w:tcPr>
            <w:tcW w:w="532" w:type="dxa"/>
            <w:vAlign w:val="center"/>
          </w:tcPr>
          <w:p w14:paraId="726C2F97"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8</w:t>
            </w:r>
          </w:p>
        </w:tc>
        <w:tc>
          <w:tcPr>
            <w:tcW w:w="534" w:type="dxa"/>
            <w:vAlign w:val="center"/>
          </w:tcPr>
          <w:p w14:paraId="726C2F98"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16</w:t>
            </w:r>
          </w:p>
        </w:tc>
        <w:tc>
          <w:tcPr>
            <w:tcW w:w="536" w:type="dxa"/>
            <w:vAlign w:val="center"/>
          </w:tcPr>
          <w:p w14:paraId="726C2F99" w14:textId="77777777" w:rsidR="00B42BF2" w:rsidRPr="00C87C34" w:rsidRDefault="00B42BF2">
            <w:pPr>
              <w:widowControl/>
              <w:jc w:val="center"/>
              <w:rPr>
                <w:rFonts w:ascii="宋体" w:hAnsi="宋体"/>
                <w:kern w:val="0"/>
                <w:sz w:val="18"/>
                <w:szCs w:val="18"/>
              </w:rPr>
            </w:pPr>
          </w:p>
        </w:tc>
      </w:tr>
      <w:tr w:rsidR="00B42BF2" w:rsidRPr="00C87C34" w14:paraId="726C2FA8" w14:textId="77777777">
        <w:trPr>
          <w:trHeight w:val="914"/>
          <w:jc w:val="center"/>
        </w:trPr>
        <w:tc>
          <w:tcPr>
            <w:tcW w:w="411" w:type="dxa"/>
            <w:vAlign w:val="center"/>
          </w:tcPr>
          <w:p w14:paraId="726C2F9B"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rPr>
              <w:t>36</w:t>
            </w:r>
          </w:p>
        </w:tc>
        <w:tc>
          <w:tcPr>
            <w:tcW w:w="425" w:type="dxa"/>
            <w:vMerge/>
            <w:textDirection w:val="tbRlV"/>
            <w:vAlign w:val="center"/>
          </w:tcPr>
          <w:p w14:paraId="726C2F9C" w14:textId="77777777" w:rsidR="00B42BF2" w:rsidRPr="00C87C34" w:rsidRDefault="00B42BF2">
            <w:pPr>
              <w:widowControl/>
              <w:rPr>
                <w:rFonts w:ascii="宋体" w:hAnsi="宋体"/>
                <w:kern w:val="0"/>
                <w:sz w:val="18"/>
                <w:szCs w:val="18"/>
              </w:rPr>
            </w:pPr>
          </w:p>
        </w:tc>
        <w:tc>
          <w:tcPr>
            <w:tcW w:w="425" w:type="dxa"/>
            <w:textDirection w:val="tbRlV"/>
            <w:vAlign w:val="center"/>
          </w:tcPr>
          <w:p w14:paraId="726C2F9D" w14:textId="77777777" w:rsidR="00B42BF2" w:rsidRPr="00C87C34" w:rsidRDefault="00785F1F">
            <w:pPr>
              <w:widowControl/>
              <w:ind w:left="113" w:right="113"/>
              <w:jc w:val="center"/>
              <w:rPr>
                <w:rFonts w:ascii="宋体" w:hAnsi="宋体"/>
                <w:kern w:val="0"/>
                <w:sz w:val="18"/>
                <w:szCs w:val="18"/>
              </w:rPr>
            </w:pPr>
            <w:r w:rsidRPr="00C87C34">
              <w:rPr>
                <w:rFonts w:ascii="宋体" w:hAnsi="宋体"/>
                <w:kern w:val="0"/>
                <w:sz w:val="18"/>
                <w:szCs w:val="18"/>
              </w:rPr>
              <w:t>综合实践教学</w:t>
            </w:r>
          </w:p>
        </w:tc>
        <w:tc>
          <w:tcPr>
            <w:tcW w:w="2984" w:type="dxa"/>
            <w:vAlign w:val="center"/>
          </w:tcPr>
          <w:p w14:paraId="726C2F9E" w14:textId="77777777" w:rsidR="00B42BF2" w:rsidRPr="00C87C34" w:rsidRDefault="00785F1F">
            <w:pPr>
              <w:widowControl/>
              <w:rPr>
                <w:rFonts w:ascii="宋体" w:hAnsi="宋体"/>
                <w:kern w:val="0"/>
                <w:sz w:val="18"/>
                <w:szCs w:val="18"/>
              </w:rPr>
            </w:pPr>
            <w:r w:rsidRPr="00C87C34">
              <w:rPr>
                <w:rFonts w:ascii="宋体" w:hAnsi="宋体"/>
                <w:bCs/>
                <w:kern w:val="0"/>
                <w:sz w:val="18"/>
                <w:szCs w:val="18"/>
                <w:lang w:bidi="ar"/>
              </w:rPr>
              <w:t>C</w:t>
            </w:r>
            <w:r w:rsidRPr="00C87C34">
              <w:rPr>
                <w:rFonts w:ascii="宋体" w:hAnsi="宋体" w:cs="宋体" w:hint="eastAsia"/>
                <w:kern w:val="0"/>
                <w:sz w:val="18"/>
                <w:szCs w:val="18"/>
                <w:lang w:bidi="ar"/>
              </w:rPr>
              <w:t>顶岗实习+毕业设计</w:t>
            </w:r>
          </w:p>
        </w:tc>
        <w:tc>
          <w:tcPr>
            <w:tcW w:w="589" w:type="dxa"/>
            <w:vAlign w:val="center"/>
          </w:tcPr>
          <w:p w14:paraId="726C2F9F" w14:textId="77777777" w:rsidR="00B42BF2" w:rsidRPr="00C87C34" w:rsidRDefault="00785F1F">
            <w:pPr>
              <w:widowControl/>
              <w:jc w:val="center"/>
              <w:rPr>
                <w:rFonts w:ascii="宋体" w:hAnsi="宋体"/>
                <w:kern w:val="0"/>
                <w:sz w:val="18"/>
                <w:szCs w:val="18"/>
              </w:rPr>
            </w:pPr>
            <w:r w:rsidRPr="00C87C34">
              <w:rPr>
                <w:rFonts w:ascii="宋体" w:hAnsi="宋体"/>
                <w:spacing w:val="-20"/>
                <w:kern w:val="0"/>
                <w:sz w:val="18"/>
                <w:szCs w:val="18"/>
                <w:lang w:bidi="ar"/>
              </w:rPr>
              <w:t>480</w:t>
            </w:r>
          </w:p>
        </w:tc>
        <w:tc>
          <w:tcPr>
            <w:tcW w:w="589" w:type="dxa"/>
            <w:vAlign w:val="center"/>
          </w:tcPr>
          <w:p w14:paraId="726C2FA0" w14:textId="77777777" w:rsidR="00B42BF2" w:rsidRPr="00C87C34" w:rsidRDefault="00785F1F">
            <w:pPr>
              <w:jc w:val="center"/>
              <w:rPr>
                <w:rFonts w:ascii="宋体" w:hAnsi="宋体"/>
                <w:sz w:val="18"/>
                <w:szCs w:val="18"/>
              </w:rPr>
            </w:pPr>
            <w:r w:rsidRPr="00C87C34">
              <w:rPr>
                <w:rFonts w:ascii="宋体" w:hAnsi="宋体" w:cs="宋体" w:hint="eastAsia"/>
                <w:kern w:val="0"/>
                <w:sz w:val="18"/>
                <w:szCs w:val="18"/>
                <w:lang w:bidi="ar"/>
              </w:rPr>
              <w:t>—</w:t>
            </w:r>
          </w:p>
        </w:tc>
        <w:tc>
          <w:tcPr>
            <w:tcW w:w="591" w:type="dxa"/>
            <w:vAlign w:val="center"/>
          </w:tcPr>
          <w:p w14:paraId="726C2FA1"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480</w:t>
            </w:r>
          </w:p>
        </w:tc>
        <w:tc>
          <w:tcPr>
            <w:tcW w:w="532" w:type="dxa"/>
            <w:vAlign w:val="center"/>
          </w:tcPr>
          <w:p w14:paraId="726C2FA2" w14:textId="77777777" w:rsidR="00B42BF2" w:rsidRPr="00C87C34" w:rsidRDefault="00B42BF2">
            <w:pPr>
              <w:widowControl/>
              <w:jc w:val="center"/>
              <w:rPr>
                <w:rFonts w:ascii="宋体" w:hAnsi="宋体"/>
                <w:kern w:val="0"/>
                <w:sz w:val="18"/>
                <w:szCs w:val="18"/>
              </w:rPr>
            </w:pPr>
          </w:p>
        </w:tc>
        <w:tc>
          <w:tcPr>
            <w:tcW w:w="532" w:type="dxa"/>
            <w:vAlign w:val="center"/>
          </w:tcPr>
          <w:p w14:paraId="726C2FA3" w14:textId="77777777" w:rsidR="00B42BF2" w:rsidRPr="00C87C34" w:rsidRDefault="00B42BF2">
            <w:pPr>
              <w:widowControl/>
              <w:jc w:val="center"/>
              <w:rPr>
                <w:rFonts w:ascii="宋体" w:hAnsi="宋体"/>
                <w:kern w:val="0"/>
                <w:sz w:val="18"/>
                <w:szCs w:val="18"/>
              </w:rPr>
            </w:pPr>
          </w:p>
        </w:tc>
        <w:tc>
          <w:tcPr>
            <w:tcW w:w="532" w:type="dxa"/>
            <w:vAlign w:val="center"/>
          </w:tcPr>
          <w:p w14:paraId="726C2FA4" w14:textId="77777777" w:rsidR="00B42BF2" w:rsidRPr="00C87C34" w:rsidRDefault="00B42BF2">
            <w:pPr>
              <w:widowControl/>
              <w:jc w:val="center"/>
              <w:rPr>
                <w:rFonts w:ascii="宋体" w:hAnsi="宋体"/>
                <w:kern w:val="0"/>
                <w:sz w:val="18"/>
                <w:szCs w:val="18"/>
              </w:rPr>
            </w:pPr>
          </w:p>
        </w:tc>
        <w:tc>
          <w:tcPr>
            <w:tcW w:w="532" w:type="dxa"/>
            <w:vAlign w:val="center"/>
          </w:tcPr>
          <w:p w14:paraId="726C2FA5" w14:textId="77777777" w:rsidR="00B42BF2" w:rsidRPr="00C87C34" w:rsidRDefault="00B42BF2">
            <w:pPr>
              <w:widowControl/>
              <w:jc w:val="center"/>
              <w:rPr>
                <w:rFonts w:ascii="宋体" w:hAnsi="宋体"/>
                <w:kern w:val="0"/>
                <w:sz w:val="18"/>
                <w:szCs w:val="18"/>
              </w:rPr>
            </w:pPr>
          </w:p>
        </w:tc>
        <w:tc>
          <w:tcPr>
            <w:tcW w:w="534" w:type="dxa"/>
            <w:vAlign w:val="center"/>
          </w:tcPr>
          <w:p w14:paraId="726C2FA6" w14:textId="77777777" w:rsidR="00B42BF2" w:rsidRPr="00C87C34" w:rsidRDefault="00B42BF2">
            <w:pPr>
              <w:widowControl/>
              <w:jc w:val="center"/>
              <w:rPr>
                <w:rFonts w:ascii="宋体" w:hAnsi="宋体"/>
                <w:kern w:val="0"/>
                <w:sz w:val="18"/>
                <w:szCs w:val="18"/>
              </w:rPr>
            </w:pPr>
          </w:p>
        </w:tc>
        <w:tc>
          <w:tcPr>
            <w:tcW w:w="536" w:type="dxa"/>
            <w:vAlign w:val="center"/>
          </w:tcPr>
          <w:p w14:paraId="726C2FA7" w14:textId="77777777" w:rsidR="00B42BF2" w:rsidRPr="00C87C34" w:rsidRDefault="00785F1F">
            <w:pPr>
              <w:widowControl/>
              <w:jc w:val="center"/>
              <w:rPr>
                <w:rFonts w:ascii="宋体" w:hAnsi="宋体"/>
                <w:kern w:val="0"/>
                <w:sz w:val="18"/>
                <w:szCs w:val="18"/>
              </w:rPr>
            </w:pPr>
            <w:r w:rsidRPr="00C87C34">
              <w:rPr>
                <w:rFonts w:ascii="宋体" w:hAnsi="宋体"/>
                <w:kern w:val="0"/>
                <w:sz w:val="18"/>
                <w:szCs w:val="18"/>
                <w:lang w:bidi="ar"/>
              </w:rPr>
              <w:t>20w</w:t>
            </w:r>
          </w:p>
        </w:tc>
      </w:tr>
      <w:tr w:rsidR="00B42BF2" w:rsidRPr="00C87C34" w14:paraId="726C2FB5" w14:textId="77777777">
        <w:trPr>
          <w:trHeight w:val="300"/>
          <w:jc w:val="center"/>
        </w:trPr>
        <w:tc>
          <w:tcPr>
            <w:tcW w:w="411" w:type="dxa"/>
            <w:vAlign w:val="center"/>
          </w:tcPr>
          <w:p w14:paraId="726C2FA9" w14:textId="77777777" w:rsidR="00B42BF2" w:rsidRPr="00C87C34" w:rsidRDefault="00B42BF2">
            <w:pPr>
              <w:widowControl/>
              <w:jc w:val="center"/>
              <w:rPr>
                <w:rFonts w:ascii="宋体" w:hAnsi="宋体"/>
                <w:kern w:val="0"/>
                <w:sz w:val="18"/>
                <w:szCs w:val="18"/>
              </w:rPr>
            </w:pPr>
          </w:p>
        </w:tc>
        <w:tc>
          <w:tcPr>
            <w:tcW w:w="425" w:type="dxa"/>
            <w:vMerge/>
            <w:vAlign w:val="center"/>
          </w:tcPr>
          <w:p w14:paraId="726C2FAA" w14:textId="77777777" w:rsidR="00B42BF2" w:rsidRPr="00C87C34" w:rsidRDefault="00B42BF2">
            <w:pPr>
              <w:widowControl/>
              <w:jc w:val="center"/>
              <w:rPr>
                <w:rFonts w:ascii="宋体" w:hAnsi="宋体"/>
                <w:kern w:val="0"/>
                <w:sz w:val="18"/>
                <w:szCs w:val="18"/>
              </w:rPr>
            </w:pPr>
          </w:p>
        </w:tc>
        <w:tc>
          <w:tcPr>
            <w:tcW w:w="3409" w:type="dxa"/>
            <w:gridSpan w:val="2"/>
            <w:vAlign w:val="center"/>
          </w:tcPr>
          <w:p w14:paraId="726C2FAB"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rPr>
              <w:t>小计5</w:t>
            </w:r>
          </w:p>
        </w:tc>
        <w:tc>
          <w:tcPr>
            <w:tcW w:w="589" w:type="dxa"/>
            <w:vAlign w:val="center"/>
          </w:tcPr>
          <w:p w14:paraId="726C2FAC"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480</w:t>
            </w:r>
          </w:p>
        </w:tc>
        <w:tc>
          <w:tcPr>
            <w:tcW w:w="589" w:type="dxa"/>
            <w:vAlign w:val="center"/>
          </w:tcPr>
          <w:p w14:paraId="726C2FAD" w14:textId="77777777" w:rsidR="00B42BF2" w:rsidRPr="00C87C34" w:rsidRDefault="00B42BF2">
            <w:pPr>
              <w:widowControl/>
              <w:jc w:val="center"/>
              <w:rPr>
                <w:rFonts w:ascii="宋体" w:hAnsi="宋体"/>
                <w:b/>
                <w:bCs/>
                <w:kern w:val="0"/>
                <w:sz w:val="18"/>
                <w:szCs w:val="18"/>
              </w:rPr>
            </w:pPr>
          </w:p>
        </w:tc>
        <w:tc>
          <w:tcPr>
            <w:tcW w:w="591" w:type="dxa"/>
          </w:tcPr>
          <w:p w14:paraId="726C2FAE" w14:textId="77777777" w:rsidR="00B42BF2" w:rsidRPr="00C87C34" w:rsidRDefault="00785F1F">
            <w:pPr>
              <w:widowControl/>
              <w:jc w:val="center"/>
              <w:rPr>
                <w:rFonts w:ascii="宋体" w:hAnsi="宋体"/>
                <w:b/>
                <w:sz w:val="18"/>
                <w:szCs w:val="18"/>
              </w:rPr>
            </w:pPr>
            <w:r w:rsidRPr="00C87C34">
              <w:rPr>
                <w:rFonts w:ascii="宋体" w:hAnsi="宋体" w:hint="eastAsia"/>
                <w:b/>
                <w:bCs/>
                <w:kern w:val="0"/>
                <w:sz w:val="18"/>
                <w:szCs w:val="18"/>
              </w:rPr>
              <w:t>480</w:t>
            </w:r>
          </w:p>
        </w:tc>
        <w:tc>
          <w:tcPr>
            <w:tcW w:w="532" w:type="dxa"/>
            <w:vAlign w:val="center"/>
          </w:tcPr>
          <w:p w14:paraId="726C2FAF" w14:textId="77777777" w:rsidR="00B42BF2" w:rsidRPr="00C87C34" w:rsidRDefault="00B42BF2">
            <w:pPr>
              <w:widowControl/>
              <w:jc w:val="center"/>
              <w:rPr>
                <w:rFonts w:ascii="宋体" w:hAnsi="宋体"/>
                <w:b/>
                <w:bCs/>
                <w:kern w:val="0"/>
                <w:sz w:val="18"/>
                <w:szCs w:val="18"/>
              </w:rPr>
            </w:pPr>
          </w:p>
        </w:tc>
        <w:tc>
          <w:tcPr>
            <w:tcW w:w="532" w:type="dxa"/>
            <w:vAlign w:val="center"/>
          </w:tcPr>
          <w:p w14:paraId="726C2FB0" w14:textId="77777777" w:rsidR="00B42BF2" w:rsidRPr="00C87C34" w:rsidRDefault="00B42BF2">
            <w:pPr>
              <w:widowControl/>
              <w:jc w:val="center"/>
              <w:rPr>
                <w:rFonts w:ascii="宋体" w:hAnsi="宋体"/>
                <w:b/>
                <w:bCs/>
                <w:kern w:val="0"/>
                <w:sz w:val="18"/>
                <w:szCs w:val="18"/>
              </w:rPr>
            </w:pPr>
          </w:p>
        </w:tc>
        <w:tc>
          <w:tcPr>
            <w:tcW w:w="532" w:type="dxa"/>
            <w:vAlign w:val="center"/>
          </w:tcPr>
          <w:p w14:paraId="726C2FB1" w14:textId="77777777" w:rsidR="00B42BF2" w:rsidRPr="00C87C34" w:rsidRDefault="00B42BF2">
            <w:pPr>
              <w:widowControl/>
              <w:jc w:val="center"/>
              <w:rPr>
                <w:rFonts w:ascii="宋体" w:hAnsi="宋体"/>
                <w:b/>
                <w:bCs/>
                <w:kern w:val="0"/>
                <w:sz w:val="18"/>
                <w:szCs w:val="18"/>
              </w:rPr>
            </w:pPr>
          </w:p>
        </w:tc>
        <w:tc>
          <w:tcPr>
            <w:tcW w:w="532" w:type="dxa"/>
            <w:vAlign w:val="center"/>
          </w:tcPr>
          <w:p w14:paraId="726C2FB2" w14:textId="77777777" w:rsidR="00B42BF2" w:rsidRPr="00C87C34" w:rsidRDefault="00B42BF2">
            <w:pPr>
              <w:widowControl/>
              <w:jc w:val="center"/>
              <w:rPr>
                <w:rFonts w:ascii="宋体" w:hAnsi="宋体"/>
                <w:b/>
                <w:bCs/>
                <w:kern w:val="0"/>
                <w:sz w:val="18"/>
                <w:szCs w:val="18"/>
              </w:rPr>
            </w:pPr>
          </w:p>
        </w:tc>
        <w:tc>
          <w:tcPr>
            <w:tcW w:w="534" w:type="dxa"/>
            <w:vAlign w:val="center"/>
          </w:tcPr>
          <w:p w14:paraId="726C2FB3" w14:textId="77777777" w:rsidR="00B42BF2" w:rsidRPr="00C87C34" w:rsidRDefault="00B42BF2">
            <w:pPr>
              <w:widowControl/>
              <w:jc w:val="center"/>
              <w:rPr>
                <w:rFonts w:ascii="宋体" w:hAnsi="宋体"/>
                <w:b/>
                <w:bCs/>
                <w:kern w:val="0"/>
                <w:sz w:val="18"/>
                <w:szCs w:val="18"/>
              </w:rPr>
            </w:pPr>
          </w:p>
        </w:tc>
        <w:tc>
          <w:tcPr>
            <w:tcW w:w="536" w:type="dxa"/>
            <w:vAlign w:val="center"/>
          </w:tcPr>
          <w:p w14:paraId="726C2FB4"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rPr>
              <w:t>20w</w:t>
            </w:r>
          </w:p>
        </w:tc>
      </w:tr>
      <w:tr w:rsidR="00B42BF2" w:rsidRPr="00C87C34" w14:paraId="726C2FC2" w14:textId="77777777">
        <w:trPr>
          <w:cantSplit/>
          <w:trHeight w:val="434"/>
          <w:jc w:val="center"/>
        </w:trPr>
        <w:tc>
          <w:tcPr>
            <w:tcW w:w="411" w:type="dxa"/>
            <w:vAlign w:val="center"/>
          </w:tcPr>
          <w:p w14:paraId="726C2FB6" w14:textId="77777777" w:rsidR="00B42BF2" w:rsidRPr="00C87C34" w:rsidRDefault="00B42BF2">
            <w:pPr>
              <w:widowControl/>
              <w:jc w:val="center"/>
              <w:rPr>
                <w:rFonts w:ascii="宋体" w:hAnsi="宋体"/>
                <w:kern w:val="0"/>
                <w:sz w:val="18"/>
                <w:szCs w:val="18"/>
              </w:rPr>
            </w:pPr>
          </w:p>
        </w:tc>
        <w:tc>
          <w:tcPr>
            <w:tcW w:w="850" w:type="dxa"/>
            <w:gridSpan w:val="2"/>
            <w:vAlign w:val="center"/>
          </w:tcPr>
          <w:p w14:paraId="726C2FB7" w14:textId="77777777" w:rsidR="00B42BF2" w:rsidRPr="00C87C34" w:rsidRDefault="00785F1F">
            <w:pPr>
              <w:widowControl/>
              <w:ind w:left="113" w:right="113"/>
              <w:jc w:val="center"/>
              <w:rPr>
                <w:rFonts w:ascii="宋体" w:hAnsi="宋体"/>
                <w:bCs/>
                <w:kern w:val="0"/>
                <w:sz w:val="18"/>
                <w:szCs w:val="18"/>
              </w:rPr>
            </w:pPr>
            <w:r w:rsidRPr="00C87C34">
              <w:rPr>
                <w:rFonts w:ascii="宋体" w:hAnsi="宋体"/>
                <w:bCs/>
                <w:kern w:val="0"/>
                <w:sz w:val="18"/>
                <w:szCs w:val="18"/>
              </w:rPr>
              <w:t>其他</w:t>
            </w:r>
          </w:p>
        </w:tc>
        <w:tc>
          <w:tcPr>
            <w:tcW w:w="2984" w:type="dxa"/>
            <w:vAlign w:val="center"/>
          </w:tcPr>
          <w:p w14:paraId="726C2FB8" w14:textId="77777777" w:rsidR="00B42BF2" w:rsidRPr="00C87C34" w:rsidRDefault="00785F1F">
            <w:pPr>
              <w:widowControl/>
              <w:jc w:val="center"/>
              <w:rPr>
                <w:rFonts w:ascii="宋体" w:hAnsi="宋体"/>
                <w:bCs/>
                <w:kern w:val="0"/>
                <w:sz w:val="18"/>
                <w:szCs w:val="18"/>
              </w:rPr>
            </w:pPr>
            <w:r w:rsidRPr="00C87C34">
              <w:rPr>
                <w:rFonts w:ascii="宋体" w:hAnsi="宋体"/>
                <w:bCs/>
                <w:kern w:val="0"/>
                <w:sz w:val="18"/>
                <w:szCs w:val="18"/>
              </w:rPr>
              <w:t>考试</w:t>
            </w:r>
          </w:p>
        </w:tc>
        <w:tc>
          <w:tcPr>
            <w:tcW w:w="589" w:type="dxa"/>
            <w:vAlign w:val="center"/>
          </w:tcPr>
          <w:p w14:paraId="726C2FB9"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w:t>
            </w:r>
          </w:p>
        </w:tc>
        <w:tc>
          <w:tcPr>
            <w:tcW w:w="589" w:type="dxa"/>
            <w:vAlign w:val="center"/>
          </w:tcPr>
          <w:p w14:paraId="726C2FBA"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w:t>
            </w:r>
          </w:p>
        </w:tc>
        <w:tc>
          <w:tcPr>
            <w:tcW w:w="591" w:type="dxa"/>
            <w:vAlign w:val="center"/>
          </w:tcPr>
          <w:p w14:paraId="726C2FBB"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w:t>
            </w:r>
          </w:p>
        </w:tc>
        <w:tc>
          <w:tcPr>
            <w:tcW w:w="532" w:type="dxa"/>
            <w:vAlign w:val="center"/>
          </w:tcPr>
          <w:p w14:paraId="726C2FBC" w14:textId="77777777" w:rsidR="00B42BF2" w:rsidRPr="00C87C34" w:rsidRDefault="00785F1F">
            <w:pPr>
              <w:widowControl/>
              <w:jc w:val="center"/>
              <w:rPr>
                <w:rFonts w:ascii="宋体" w:hAnsi="宋体"/>
                <w:b/>
                <w:bCs/>
                <w:kern w:val="0"/>
                <w:sz w:val="18"/>
                <w:szCs w:val="18"/>
              </w:rPr>
            </w:pPr>
            <w:r w:rsidRPr="00C87C34">
              <w:rPr>
                <w:rFonts w:ascii="宋体" w:hAnsi="宋体"/>
                <w:kern w:val="0"/>
                <w:sz w:val="18"/>
                <w:szCs w:val="18"/>
              </w:rPr>
              <w:t>1w</w:t>
            </w:r>
          </w:p>
        </w:tc>
        <w:tc>
          <w:tcPr>
            <w:tcW w:w="532" w:type="dxa"/>
            <w:vAlign w:val="center"/>
          </w:tcPr>
          <w:p w14:paraId="726C2FBD" w14:textId="77777777" w:rsidR="00B42BF2" w:rsidRPr="00C87C34" w:rsidRDefault="00785F1F">
            <w:pPr>
              <w:widowControl/>
              <w:jc w:val="center"/>
              <w:rPr>
                <w:rFonts w:ascii="宋体" w:hAnsi="宋体"/>
                <w:b/>
                <w:bCs/>
                <w:kern w:val="0"/>
                <w:sz w:val="18"/>
                <w:szCs w:val="18"/>
              </w:rPr>
            </w:pPr>
            <w:r w:rsidRPr="00C87C34">
              <w:rPr>
                <w:rFonts w:ascii="宋体" w:hAnsi="宋体"/>
                <w:kern w:val="0"/>
                <w:sz w:val="18"/>
                <w:szCs w:val="18"/>
              </w:rPr>
              <w:t>1w</w:t>
            </w:r>
          </w:p>
        </w:tc>
        <w:tc>
          <w:tcPr>
            <w:tcW w:w="532" w:type="dxa"/>
            <w:vAlign w:val="center"/>
          </w:tcPr>
          <w:p w14:paraId="726C2FBE" w14:textId="77777777" w:rsidR="00B42BF2" w:rsidRPr="00C87C34" w:rsidRDefault="00785F1F">
            <w:pPr>
              <w:widowControl/>
              <w:jc w:val="center"/>
              <w:rPr>
                <w:rFonts w:ascii="宋体" w:hAnsi="宋体"/>
                <w:b/>
                <w:bCs/>
                <w:kern w:val="0"/>
                <w:sz w:val="18"/>
                <w:szCs w:val="18"/>
              </w:rPr>
            </w:pPr>
            <w:r w:rsidRPr="00C87C34">
              <w:rPr>
                <w:rFonts w:ascii="宋体" w:hAnsi="宋体"/>
                <w:kern w:val="0"/>
                <w:sz w:val="18"/>
                <w:szCs w:val="18"/>
              </w:rPr>
              <w:t>1w</w:t>
            </w:r>
          </w:p>
        </w:tc>
        <w:tc>
          <w:tcPr>
            <w:tcW w:w="532" w:type="dxa"/>
            <w:vAlign w:val="center"/>
          </w:tcPr>
          <w:p w14:paraId="726C2FBF" w14:textId="77777777" w:rsidR="00B42BF2" w:rsidRPr="00C87C34" w:rsidRDefault="00785F1F">
            <w:pPr>
              <w:widowControl/>
              <w:jc w:val="center"/>
              <w:rPr>
                <w:rFonts w:ascii="宋体" w:hAnsi="宋体"/>
                <w:b/>
                <w:bCs/>
                <w:kern w:val="0"/>
                <w:sz w:val="18"/>
                <w:szCs w:val="18"/>
              </w:rPr>
            </w:pPr>
            <w:r w:rsidRPr="00C87C34">
              <w:rPr>
                <w:rFonts w:ascii="宋体" w:hAnsi="宋体"/>
                <w:kern w:val="0"/>
                <w:sz w:val="18"/>
                <w:szCs w:val="18"/>
              </w:rPr>
              <w:t>1w</w:t>
            </w:r>
          </w:p>
        </w:tc>
        <w:tc>
          <w:tcPr>
            <w:tcW w:w="534" w:type="dxa"/>
            <w:vAlign w:val="center"/>
          </w:tcPr>
          <w:p w14:paraId="726C2FC0" w14:textId="77777777" w:rsidR="00B42BF2" w:rsidRPr="00C87C34" w:rsidRDefault="00785F1F">
            <w:pPr>
              <w:widowControl/>
              <w:jc w:val="center"/>
              <w:rPr>
                <w:rFonts w:ascii="宋体" w:hAnsi="宋体"/>
                <w:b/>
                <w:bCs/>
                <w:kern w:val="0"/>
                <w:sz w:val="18"/>
                <w:szCs w:val="18"/>
              </w:rPr>
            </w:pPr>
            <w:r w:rsidRPr="00C87C34">
              <w:rPr>
                <w:rFonts w:ascii="宋体" w:hAnsi="宋体"/>
                <w:kern w:val="0"/>
                <w:sz w:val="18"/>
                <w:szCs w:val="18"/>
              </w:rPr>
              <w:t>1w</w:t>
            </w:r>
          </w:p>
        </w:tc>
        <w:tc>
          <w:tcPr>
            <w:tcW w:w="536" w:type="dxa"/>
            <w:vAlign w:val="center"/>
          </w:tcPr>
          <w:p w14:paraId="726C2FC1" w14:textId="77777777" w:rsidR="00B42BF2" w:rsidRPr="00C87C34" w:rsidRDefault="00B42BF2">
            <w:pPr>
              <w:widowControl/>
              <w:jc w:val="center"/>
              <w:rPr>
                <w:rFonts w:ascii="宋体" w:hAnsi="宋体"/>
                <w:b/>
                <w:bCs/>
                <w:kern w:val="0"/>
                <w:sz w:val="18"/>
                <w:szCs w:val="18"/>
              </w:rPr>
            </w:pPr>
          </w:p>
        </w:tc>
      </w:tr>
      <w:tr w:rsidR="00B42BF2" w:rsidRPr="00C87C34" w14:paraId="726C2FCD" w14:textId="77777777">
        <w:trPr>
          <w:trHeight w:val="300"/>
          <w:jc w:val="center"/>
        </w:trPr>
        <w:tc>
          <w:tcPr>
            <w:tcW w:w="4245" w:type="dxa"/>
            <w:gridSpan w:val="4"/>
            <w:vAlign w:val="center"/>
          </w:tcPr>
          <w:p w14:paraId="726C2FC3" w14:textId="77777777" w:rsidR="00B42BF2" w:rsidRPr="00C87C34" w:rsidRDefault="00785F1F">
            <w:pPr>
              <w:widowControl/>
              <w:jc w:val="center"/>
              <w:rPr>
                <w:rFonts w:ascii="宋体" w:hAnsi="宋体"/>
                <w:bCs/>
                <w:kern w:val="0"/>
                <w:sz w:val="18"/>
                <w:szCs w:val="18"/>
              </w:rPr>
            </w:pPr>
            <w:r w:rsidRPr="00C87C34">
              <w:rPr>
                <w:rFonts w:ascii="宋体" w:hAnsi="宋体"/>
                <w:b/>
                <w:bCs/>
                <w:kern w:val="0"/>
                <w:sz w:val="18"/>
                <w:szCs w:val="18"/>
              </w:rPr>
              <w:t>小计6</w:t>
            </w:r>
          </w:p>
        </w:tc>
        <w:tc>
          <w:tcPr>
            <w:tcW w:w="589" w:type="dxa"/>
            <w:vAlign w:val="center"/>
          </w:tcPr>
          <w:p w14:paraId="726C2FC4"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w:t>
            </w:r>
          </w:p>
        </w:tc>
        <w:tc>
          <w:tcPr>
            <w:tcW w:w="589" w:type="dxa"/>
            <w:vAlign w:val="center"/>
          </w:tcPr>
          <w:p w14:paraId="726C2FC5"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w:t>
            </w:r>
          </w:p>
        </w:tc>
        <w:tc>
          <w:tcPr>
            <w:tcW w:w="591" w:type="dxa"/>
            <w:vAlign w:val="center"/>
          </w:tcPr>
          <w:p w14:paraId="726C2FC6"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w:t>
            </w:r>
          </w:p>
        </w:tc>
        <w:tc>
          <w:tcPr>
            <w:tcW w:w="532" w:type="dxa"/>
            <w:vAlign w:val="center"/>
          </w:tcPr>
          <w:p w14:paraId="726C2FC7"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rPr>
              <w:t>1w</w:t>
            </w:r>
          </w:p>
        </w:tc>
        <w:tc>
          <w:tcPr>
            <w:tcW w:w="532" w:type="dxa"/>
            <w:vAlign w:val="center"/>
          </w:tcPr>
          <w:p w14:paraId="726C2FC8"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1</w:t>
            </w:r>
            <w:r w:rsidRPr="00C87C34">
              <w:rPr>
                <w:rFonts w:ascii="宋体" w:hAnsi="宋体"/>
                <w:b/>
                <w:bCs/>
                <w:kern w:val="0"/>
                <w:sz w:val="18"/>
                <w:szCs w:val="18"/>
              </w:rPr>
              <w:t>w</w:t>
            </w:r>
          </w:p>
        </w:tc>
        <w:tc>
          <w:tcPr>
            <w:tcW w:w="532" w:type="dxa"/>
            <w:vAlign w:val="center"/>
          </w:tcPr>
          <w:p w14:paraId="726C2FC9"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rPr>
              <w:t>1w</w:t>
            </w:r>
          </w:p>
        </w:tc>
        <w:tc>
          <w:tcPr>
            <w:tcW w:w="532" w:type="dxa"/>
            <w:vAlign w:val="center"/>
          </w:tcPr>
          <w:p w14:paraId="726C2FCA" w14:textId="77777777" w:rsidR="00B42BF2" w:rsidRPr="00C87C34" w:rsidRDefault="00785F1F">
            <w:pPr>
              <w:widowControl/>
              <w:jc w:val="center"/>
              <w:rPr>
                <w:rFonts w:ascii="宋体" w:hAnsi="宋体"/>
                <w:kern w:val="0"/>
                <w:sz w:val="18"/>
                <w:szCs w:val="18"/>
              </w:rPr>
            </w:pPr>
            <w:r w:rsidRPr="00C87C34">
              <w:rPr>
                <w:rFonts w:ascii="宋体" w:hAnsi="宋体"/>
                <w:b/>
                <w:bCs/>
                <w:kern w:val="0"/>
                <w:sz w:val="18"/>
                <w:szCs w:val="18"/>
              </w:rPr>
              <w:t>1w</w:t>
            </w:r>
          </w:p>
        </w:tc>
        <w:tc>
          <w:tcPr>
            <w:tcW w:w="534" w:type="dxa"/>
            <w:vAlign w:val="center"/>
          </w:tcPr>
          <w:p w14:paraId="726C2FCB"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1</w:t>
            </w:r>
            <w:r w:rsidRPr="00C87C34">
              <w:rPr>
                <w:rFonts w:ascii="宋体" w:hAnsi="宋体"/>
                <w:b/>
                <w:bCs/>
                <w:kern w:val="0"/>
                <w:sz w:val="18"/>
                <w:szCs w:val="18"/>
              </w:rPr>
              <w:t>w</w:t>
            </w:r>
          </w:p>
        </w:tc>
        <w:tc>
          <w:tcPr>
            <w:tcW w:w="536" w:type="dxa"/>
            <w:vAlign w:val="center"/>
          </w:tcPr>
          <w:p w14:paraId="726C2FCC" w14:textId="77777777" w:rsidR="00B42BF2" w:rsidRPr="00C87C34" w:rsidRDefault="00B42BF2">
            <w:pPr>
              <w:widowControl/>
              <w:jc w:val="center"/>
              <w:rPr>
                <w:rFonts w:ascii="宋体" w:hAnsi="宋体"/>
                <w:b/>
                <w:bCs/>
                <w:kern w:val="0"/>
                <w:sz w:val="18"/>
                <w:szCs w:val="18"/>
              </w:rPr>
            </w:pPr>
          </w:p>
        </w:tc>
      </w:tr>
      <w:tr w:rsidR="00B42BF2" w:rsidRPr="00C87C34" w14:paraId="726C2FD8" w14:textId="77777777">
        <w:trPr>
          <w:trHeight w:val="227"/>
          <w:jc w:val="center"/>
        </w:trPr>
        <w:tc>
          <w:tcPr>
            <w:tcW w:w="4245" w:type="dxa"/>
            <w:gridSpan w:val="4"/>
            <w:vAlign w:val="center"/>
          </w:tcPr>
          <w:p w14:paraId="726C2FCE"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rPr>
              <w:t>合  计</w:t>
            </w:r>
          </w:p>
        </w:tc>
        <w:tc>
          <w:tcPr>
            <w:tcW w:w="589" w:type="dxa"/>
            <w:vAlign w:val="center"/>
          </w:tcPr>
          <w:p w14:paraId="726C2FCF" w14:textId="77777777" w:rsidR="00B42BF2" w:rsidRPr="00C87C34" w:rsidRDefault="00785F1F">
            <w:pPr>
              <w:widowControl/>
              <w:jc w:val="center"/>
              <w:rPr>
                <w:rFonts w:ascii="宋体" w:hAnsi="宋体"/>
                <w:b/>
                <w:bCs/>
                <w:spacing w:val="-10"/>
                <w:kern w:val="0"/>
                <w:sz w:val="18"/>
                <w:szCs w:val="18"/>
              </w:rPr>
            </w:pPr>
            <w:r w:rsidRPr="00C87C34">
              <w:rPr>
                <w:rFonts w:ascii="宋体" w:hAnsi="宋体"/>
                <w:b/>
                <w:spacing w:val="-10"/>
                <w:kern w:val="0"/>
                <w:sz w:val="18"/>
                <w:szCs w:val="18"/>
              </w:rPr>
              <w:t>3114</w:t>
            </w:r>
          </w:p>
        </w:tc>
        <w:tc>
          <w:tcPr>
            <w:tcW w:w="589" w:type="dxa"/>
            <w:vAlign w:val="center"/>
          </w:tcPr>
          <w:p w14:paraId="726C2FD0" w14:textId="77777777" w:rsidR="00B42BF2" w:rsidRPr="00C87C34" w:rsidRDefault="00785F1F">
            <w:pPr>
              <w:widowControl/>
              <w:jc w:val="center"/>
              <w:rPr>
                <w:rFonts w:ascii="宋体" w:hAnsi="宋体"/>
                <w:b/>
                <w:bCs/>
                <w:kern w:val="0"/>
                <w:sz w:val="18"/>
                <w:szCs w:val="18"/>
              </w:rPr>
            </w:pPr>
            <w:r w:rsidRPr="00C87C34">
              <w:rPr>
                <w:rFonts w:ascii="宋体" w:hAnsi="宋体"/>
                <w:b/>
                <w:bCs/>
                <w:spacing w:val="-20"/>
                <w:kern w:val="0"/>
                <w:sz w:val="18"/>
                <w:szCs w:val="18"/>
              </w:rPr>
              <w:t>1502</w:t>
            </w:r>
          </w:p>
        </w:tc>
        <w:tc>
          <w:tcPr>
            <w:tcW w:w="591" w:type="dxa"/>
            <w:vAlign w:val="center"/>
          </w:tcPr>
          <w:p w14:paraId="726C2FD1" w14:textId="77777777" w:rsidR="00B42BF2" w:rsidRPr="00C87C34" w:rsidRDefault="00785F1F">
            <w:pPr>
              <w:widowControl/>
              <w:jc w:val="center"/>
              <w:rPr>
                <w:rFonts w:ascii="宋体" w:hAnsi="宋体"/>
                <w:b/>
                <w:bCs/>
                <w:spacing w:val="-10"/>
                <w:kern w:val="0"/>
                <w:sz w:val="18"/>
                <w:szCs w:val="18"/>
              </w:rPr>
            </w:pPr>
            <w:r w:rsidRPr="00C87C34">
              <w:rPr>
                <w:rFonts w:ascii="宋体" w:hAnsi="宋体"/>
                <w:b/>
                <w:bCs/>
                <w:spacing w:val="-10"/>
                <w:kern w:val="0"/>
                <w:sz w:val="18"/>
                <w:szCs w:val="18"/>
              </w:rPr>
              <w:t>1612</w:t>
            </w:r>
          </w:p>
        </w:tc>
        <w:tc>
          <w:tcPr>
            <w:tcW w:w="532" w:type="dxa"/>
            <w:shd w:val="clear" w:color="auto" w:fill="FFFFFF" w:themeFill="background1"/>
            <w:vAlign w:val="center"/>
          </w:tcPr>
          <w:p w14:paraId="726C2FD2"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shd w:val="clear" w:color="auto" w:fill="FFFFFF" w:themeFill="background1"/>
              </w:rPr>
              <w:t>28</w:t>
            </w:r>
          </w:p>
        </w:tc>
        <w:tc>
          <w:tcPr>
            <w:tcW w:w="532" w:type="dxa"/>
            <w:shd w:val="clear" w:color="auto" w:fill="FFFFFF" w:themeFill="background1"/>
            <w:vAlign w:val="center"/>
          </w:tcPr>
          <w:p w14:paraId="726C2FD3"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shd w:val="clear" w:color="auto" w:fill="FFFFFF" w:themeFill="background1"/>
              </w:rPr>
              <w:t>2</w:t>
            </w:r>
            <w:r w:rsidRPr="00C87C34">
              <w:rPr>
                <w:rFonts w:ascii="宋体" w:hAnsi="宋体" w:hint="eastAsia"/>
                <w:b/>
                <w:bCs/>
                <w:kern w:val="0"/>
                <w:sz w:val="18"/>
                <w:szCs w:val="18"/>
                <w:shd w:val="clear" w:color="auto" w:fill="FFFFFF" w:themeFill="background1"/>
              </w:rPr>
              <w:t>8</w:t>
            </w:r>
          </w:p>
        </w:tc>
        <w:tc>
          <w:tcPr>
            <w:tcW w:w="532" w:type="dxa"/>
            <w:shd w:val="clear" w:color="auto" w:fill="FFFFFF" w:themeFill="background1"/>
            <w:vAlign w:val="center"/>
          </w:tcPr>
          <w:p w14:paraId="726C2FD4"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shd w:val="clear" w:color="auto" w:fill="FFFFFF" w:themeFill="background1"/>
              </w:rPr>
              <w:t>2</w:t>
            </w:r>
            <w:r w:rsidRPr="00C87C34">
              <w:rPr>
                <w:rFonts w:ascii="宋体" w:hAnsi="宋体" w:hint="eastAsia"/>
                <w:b/>
                <w:bCs/>
                <w:kern w:val="0"/>
                <w:sz w:val="18"/>
                <w:szCs w:val="18"/>
                <w:shd w:val="clear" w:color="auto" w:fill="FFFFFF" w:themeFill="background1"/>
              </w:rPr>
              <w:t>8</w:t>
            </w:r>
          </w:p>
        </w:tc>
        <w:tc>
          <w:tcPr>
            <w:tcW w:w="532" w:type="dxa"/>
            <w:shd w:val="clear" w:color="auto" w:fill="FFFFFF" w:themeFill="background1"/>
            <w:vAlign w:val="center"/>
          </w:tcPr>
          <w:p w14:paraId="726C2FD5"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shd w:val="clear" w:color="auto" w:fill="FFFFFF" w:themeFill="background1"/>
              </w:rPr>
              <w:t>2</w:t>
            </w:r>
            <w:r w:rsidRPr="00C87C34">
              <w:rPr>
                <w:rFonts w:ascii="宋体" w:hAnsi="宋体" w:hint="eastAsia"/>
                <w:b/>
                <w:bCs/>
                <w:kern w:val="0"/>
                <w:sz w:val="18"/>
                <w:szCs w:val="18"/>
                <w:shd w:val="clear" w:color="auto" w:fill="FFFFFF" w:themeFill="background1"/>
              </w:rPr>
              <w:t>8</w:t>
            </w:r>
          </w:p>
        </w:tc>
        <w:tc>
          <w:tcPr>
            <w:tcW w:w="534" w:type="dxa"/>
            <w:shd w:val="clear" w:color="auto" w:fill="FFFFFF" w:themeFill="background1"/>
            <w:vAlign w:val="center"/>
          </w:tcPr>
          <w:p w14:paraId="726C2FD6"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28</w:t>
            </w:r>
          </w:p>
        </w:tc>
        <w:tc>
          <w:tcPr>
            <w:tcW w:w="536" w:type="dxa"/>
            <w:vAlign w:val="center"/>
          </w:tcPr>
          <w:p w14:paraId="726C2FD7" w14:textId="77777777" w:rsidR="00B42BF2" w:rsidRPr="00C87C34" w:rsidRDefault="00785F1F">
            <w:pPr>
              <w:widowControl/>
              <w:jc w:val="center"/>
              <w:rPr>
                <w:rFonts w:ascii="宋体" w:hAnsi="宋体"/>
                <w:b/>
                <w:bCs/>
                <w:kern w:val="0"/>
                <w:sz w:val="18"/>
                <w:szCs w:val="18"/>
              </w:rPr>
            </w:pPr>
            <w:r w:rsidRPr="00C87C34">
              <w:rPr>
                <w:rFonts w:ascii="宋体" w:hAnsi="宋体"/>
                <w:b/>
                <w:bCs/>
                <w:kern w:val="0"/>
                <w:sz w:val="18"/>
                <w:szCs w:val="18"/>
              </w:rPr>
              <w:t>20w</w:t>
            </w:r>
          </w:p>
        </w:tc>
      </w:tr>
      <w:tr w:rsidR="00B42BF2" w:rsidRPr="00C87C34" w14:paraId="726C2FDC" w14:textId="77777777">
        <w:trPr>
          <w:trHeight w:val="227"/>
          <w:jc w:val="center"/>
        </w:trPr>
        <w:tc>
          <w:tcPr>
            <w:tcW w:w="1261" w:type="dxa"/>
            <w:gridSpan w:val="3"/>
            <w:vAlign w:val="center"/>
          </w:tcPr>
          <w:p w14:paraId="726C2FD9" w14:textId="77777777" w:rsidR="00B42BF2" w:rsidRPr="00C87C34" w:rsidRDefault="00785F1F">
            <w:pPr>
              <w:widowControl/>
              <w:jc w:val="center"/>
              <w:rPr>
                <w:rFonts w:ascii="宋体" w:hAnsi="宋体"/>
                <w:b/>
                <w:bCs/>
                <w:kern w:val="0"/>
                <w:sz w:val="18"/>
                <w:szCs w:val="18"/>
              </w:rPr>
            </w:pPr>
            <w:r w:rsidRPr="00C87C34">
              <w:rPr>
                <w:rFonts w:ascii="宋体" w:hAnsi="宋体" w:hint="eastAsia"/>
                <w:b/>
                <w:bCs/>
                <w:kern w:val="0"/>
                <w:sz w:val="18"/>
                <w:szCs w:val="18"/>
              </w:rPr>
              <w:t>注</w:t>
            </w:r>
          </w:p>
        </w:tc>
        <w:tc>
          <w:tcPr>
            <w:tcW w:w="7951" w:type="dxa"/>
            <w:gridSpan w:val="10"/>
            <w:vAlign w:val="center"/>
          </w:tcPr>
          <w:p w14:paraId="726C2FDA" w14:textId="77777777" w:rsidR="00B42BF2" w:rsidRPr="00C87C34" w:rsidRDefault="00785F1F">
            <w:pPr>
              <w:widowControl/>
              <w:rPr>
                <w:rFonts w:ascii="宋体" w:hAnsi="宋体"/>
                <w:bCs/>
                <w:kern w:val="0"/>
                <w:sz w:val="18"/>
                <w:szCs w:val="18"/>
              </w:rPr>
            </w:pPr>
            <w:r w:rsidRPr="00C87C34">
              <w:rPr>
                <w:rFonts w:ascii="宋体" w:hAnsi="宋体"/>
                <w:bCs/>
                <w:kern w:val="0"/>
                <w:sz w:val="18"/>
                <w:szCs w:val="18"/>
              </w:rPr>
              <w:t>1.</w:t>
            </w:r>
            <w:r w:rsidRPr="00C87C34">
              <w:rPr>
                <w:rFonts w:ascii="宋体" w:hAnsi="宋体" w:hint="eastAsia"/>
                <w:bCs/>
                <w:kern w:val="0"/>
                <w:sz w:val="18"/>
                <w:szCs w:val="18"/>
              </w:rPr>
              <w:t>限定选修课程和任意选修课程用括号在课程名称后注明；</w:t>
            </w:r>
            <w:r w:rsidRPr="00C87C34">
              <w:rPr>
                <w:rFonts w:ascii="宋体" w:hAnsi="宋体"/>
                <w:bCs/>
                <w:kern w:val="0"/>
                <w:sz w:val="18"/>
                <w:szCs w:val="18"/>
              </w:rPr>
              <w:t>用“■”表示考试课程，每学期各专业考试</w:t>
            </w:r>
            <w:proofErr w:type="gramStart"/>
            <w:r w:rsidRPr="00C87C34">
              <w:rPr>
                <w:rFonts w:ascii="宋体" w:hAnsi="宋体"/>
                <w:bCs/>
                <w:kern w:val="0"/>
                <w:sz w:val="18"/>
                <w:szCs w:val="18"/>
              </w:rPr>
              <w:t>周统一</w:t>
            </w:r>
            <w:proofErr w:type="gramEnd"/>
            <w:r w:rsidRPr="00C87C34">
              <w:rPr>
                <w:rFonts w:ascii="宋体" w:hAnsi="宋体"/>
                <w:bCs/>
                <w:kern w:val="0"/>
                <w:sz w:val="18"/>
                <w:szCs w:val="18"/>
              </w:rPr>
              <w:t>考试的课程原则上3-4门</w:t>
            </w:r>
            <w:r w:rsidRPr="00C87C34">
              <w:rPr>
                <w:rFonts w:ascii="宋体" w:hAnsi="宋体" w:hint="eastAsia"/>
                <w:bCs/>
                <w:kern w:val="0"/>
                <w:sz w:val="18"/>
                <w:szCs w:val="18"/>
              </w:rPr>
              <w:t>；</w:t>
            </w:r>
            <w:r w:rsidRPr="00C87C34">
              <w:rPr>
                <w:rFonts w:ascii="宋体" w:hAnsi="宋体"/>
                <w:bCs/>
                <w:kern w:val="0"/>
                <w:sz w:val="18"/>
                <w:szCs w:val="18"/>
              </w:rPr>
              <w:t>用“A”表示纯理论类课程，用“B”表示理论</w:t>
            </w:r>
            <w:proofErr w:type="gramStart"/>
            <w:r w:rsidRPr="00C87C34">
              <w:rPr>
                <w:rFonts w:ascii="宋体" w:hAnsi="宋体"/>
                <w:bCs/>
                <w:kern w:val="0"/>
                <w:sz w:val="18"/>
                <w:szCs w:val="18"/>
              </w:rPr>
              <w:t>加实践类</w:t>
            </w:r>
            <w:proofErr w:type="gramEnd"/>
            <w:r w:rsidRPr="00C87C34">
              <w:rPr>
                <w:rFonts w:ascii="宋体" w:hAnsi="宋体"/>
                <w:bCs/>
                <w:kern w:val="0"/>
                <w:sz w:val="18"/>
                <w:szCs w:val="18"/>
              </w:rPr>
              <w:t>课程，用“C”表示</w:t>
            </w:r>
            <w:proofErr w:type="gramStart"/>
            <w:r w:rsidRPr="00C87C34">
              <w:rPr>
                <w:rFonts w:ascii="宋体" w:hAnsi="宋体"/>
                <w:bCs/>
                <w:kern w:val="0"/>
                <w:sz w:val="18"/>
                <w:szCs w:val="18"/>
              </w:rPr>
              <w:t>纯实践类</w:t>
            </w:r>
            <w:proofErr w:type="gramEnd"/>
            <w:r w:rsidRPr="00C87C34">
              <w:rPr>
                <w:rFonts w:ascii="宋体" w:hAnsi="宋体"/>
                <w:bCs/>
                <w:kern w:val="0"/>
                <w:sz w:val="18"/>
                <w:szCs w:val="18"/>
              </w:rPr>
              <w:t>课程。所有符号放在课程名称前面。</w:t>
            </w:r>
          </w:p>
          <w:p w14:paraId="726C2FDB" w14:textId="77777777" w:rsidR="00B42BF2" w:rsidRPr="00C87C34" w:rsidRDefault="00785F1F">
            <w:pPr>
              <w:widowControl/>
              <w:rPr>
                <w:rFonts w:ascii="宋体" w:hAnsi="宋体"/>
                <w:b/>
                <w:bCs/>
                <w:kern w:val="0"/>
                <w:sz w:val="18"/>
                <w:szCs w:val="18"/>
              </w:rPr>
            </w:pPr>
            <w:r w:rsidRPr="00C87C34">
              <w:rPr>
                <w:rFonts w:ascii="宋体" w:hAnsi="宋体"/>
                <w:bCs/>
                <w:kern w:val="0"/>
                <w:sz w:val="18"/>
                <w:szCs w:val="18"/>
              </w:rPr>
              <w:t>2.</w:t>
            </w:r>
            <w:r w:rsidRPr="00C87C34">
              <w:rPr>
                <w:rFonts w:ascii="宋体" w:hAnsi="宋体" w:hint="eastAsia"/>
                <w:bCs/>
                <w:kern w:val="0"/>
                <w:sz w:val="18"/>
                <w:szCs w:val="18"/>
              </w:rPr>
              <w:t>军事理论与技能及入学教育在第一学期开学前2周完成；第二、三、四学期每学期开设任意选修课各2课时，其中第二和三学期为公共任意选修课，第四学期为专业任意选修课；第三、四、五学期每学期至少各开设4课时以上的限定选修课或任意选修课。</w:t>
            </w:r>
          </w:p>
        </w:tc>
      </w:tr>
    </w:tbl>
    <w:p w14:paraId="726C2FDD"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（二）学时分配表</w:t>
      </w:r>
    </w:p>
    <w:p w14:paraId="726C2FDE" w14:textId="77777777" w:rsidR="00B42BF2" w:rsidRDefault="00785F1F">
      <w:pPr>
        <w:spacing w:line="56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表8  学时分配表</w:t>
      </w:r>
    </w:p>
    <w:tbl>
      <w:tblPr>
        <w:tblW w:w="8819" w:type="dxa"/>
        <w:tblLayout w:type="fixed"/>
        <w:tblLook w:val="04A0" w:firstRow="1" w:lastRow="0" w:firstColumn="1" w:lastColumn="0" w:noHBand="0" w:noVBand="1"/>
      </w:tblPr>
      <w:tblGrid>
        <w:gridCol w:w="1744"/>
        <w:gridCol w:w="1124"/>
        <w:gridCol w:w="1244"/>
        <w:gridCol w:w="1245"/>
        <w:gridCol w:w="1804"/>
        <w:gridCol w:w="1658"/>
      </w:tblGrid>
      <w:tr w:rsidR="00B42BF2" w14:paraId="726C2FE5"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DF" w14:textId="77777777" w:rsidR="00B42BF2" w:rsidRDefault="00785F1F">
            <w:pPr>
              <w:jc w:val="center"/>
              <w:rPr>
                <w:b/>
                <w:bCs/>
                <w:sz w:val="18"/>
              </w:rPr>
            </w:pPr>
            <w:r>
              <w:rPr>
                <w:b/>
                <w:bCs/>
                <w:sz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0" w14:textId="77777777" w:rsidR="00B42BF2" w:rsidRDefault="00785F1F">
            <w:pPr>
              <w:jc w:val="center"/>
              <w:rPr>
                <w:b/>
                <w:bCs/>
                <w:sz w:val="18"/>
              </w:rPr>
            </w:pPr>
            <w:r>
              <w:rPr>
                <w:b/>
                <w:bCs/>
                <w:sz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1" w14:textId="77777777" w:rsidR="00B42BF2" w:rsidRDefault="00785F1F">
            <w:pPr>
              <w:jc w:val="center"/>
              <w:rPr>
                <w:b/>
                <w:bCs/>
                <w:sz w:val="18"/>
              </w:rPr>
            </w:pPr>
            <w:r>
              <w:rPr>
                <w:b/>
                <w:bCs/>
                <w:sz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2" w14:textId="77777777" w:rsidR="00B42BF2" w:rsidRDefault="00785F1F">
            <w:pPr>
              <w:jc w:val="center"/>
              <w:rPr>
                <w:b/>
                <w:bCs/>
                <w:sz w:val="18"/>
              </w:rPr>
            </w:pPr>
            <w:r>
              <w:rPr>
                <w:rFonts w:hint="eastAsia"/>
                <w:b/>
                <w:bCs/>
                <w:sz w:val="18"/>
              </w:rPr>
              <w:t>考查课门数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3" w14:textId="77777777" w:rsidR="00B42BF2" w:rsidRDefault="00785F1F">
            <w:pPr>
              <w:jc w:val="center"/>
              <w:rPr>
                <w:b/>
                <w:bCs/>
                <w:sz w:val="18"/>
              </w:rPr>
            </w:pPr>
            <w:r>
              <w:rPr>
                <w:b/>
                <w:bCs/>
                <w:sz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4" w14:textId="77777777" w:rsidR="00B42BF2" w:rsidRDefault="00785F1F">
            <w:pPr>
              <w:jc w:val="center"/>
              <w:rPr>
                <w:b/>
                <w:bCs/>
                <w:spacing w:val="-20"/>
                <w:sz w:val="18"/>
              </w:rPr>
            </w:pPr>
            <w:r>
              <w:rPr>
                <w:rFonts w:hint="eastAsia"/>
                <w:b/>
                <w:bCs/>
                <w:spacing w:val="-20"/>
                <w:sz w:val="18"/>
              </w:rPr>
              <w:t>学时百分百</w:t>
            </w:r>
          </w:p>
        </w:tc>
      </w:tr>
      <w:tr w:rsidR="00B42BF2" w14:paraId="726C2FEC"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6" w14:textId="77777777" w:rsidR="00B42BF2" w:rsidRDefault="00785F1F">
            <w:pPr>
              <w:jc w:val="center"/>
              <w:rPr>
                <w:b/>
                <w:bCs/>
                <w:sz w:val="18"/>
              </w:rPr>
            </w:pPr>
            <w:r>
              <w:rPr>
                <w:rFonts w:hint="eastAsia"/>
                <w:b/>
                <w:bCs/>
                <w:sz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7" w14:textId="77777777" w:rsidR="00B42BF2" w:rsidRDefault="00785F1F">
            <w:pPr>
              <w:jc w:val="center"/>
              <w:rPr>
                <w:bCs/>
                <w:sz w:val="18"/>
              </w:rPr>
            </w:pPr>
            <w:r>
              <w:rPr>
                <w:bCs/>
                <w:sz w:val="18"/>
              </w:rPr>
              <w:t>19</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8" w14:textId="77777777" w:rsidR="00B42BF2" w:rsidRDefault="00785F1F">
            <w:pPr>
              <w:jc w:val="center"/>
              <w:rPr>
                <w:bCs/>
                <w:sz w:val="18"/>
              </w:rPr>
            </w:pPr>
            <w:r>
              <w:rPr>
                <w:rFonts w:hint="eastAsia"/>
                <w:bCs/>
                <w:sz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9" w14:textId="77777777" w:rsidR="00B42BF2" w:rsidRDefault="00785F1F">
            <w:pPr>
              <w:jc w:val="center"/>
              <w:rPr>
                <w:bCs/>
                <w:sz w:val="18"/>
              </w:rPr>
            </w:pPr>
            <w:r>
              <w:rPr>
                <w:rFonts w:hint="eastAsia"/>
                <w:bCs/>
                <w:sz w:val="18"/>
              </w:rPr>
              <w:t>1</w:t>
            </w:r>
            <w:r>
              <w:rPr>
                <w:bCs/>
                <w:sz w:val="18"/>
              </w:rPr>
              <w:t>6</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A" w14:textId="77777777" w:rsidR="00B42BF2" w:rsidRDefault="00785F1F">
            <w:pPr>
              <w:jc w:val="center"/>
              <w:rPr>
                <w:bCs/>
                <w:sz w:val="18"/>
              </w:rPr>
            </w:pPr>
            <w:r>
              <w:rPr>
                <w:rFonts w:hint="eastAsia"/>
                <w:bCs/>
                <w:sz w:val="18"/>
              </w:rPr>
              <w:t>1302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B" w14:textId="77777777" w:rsidR="00B42BF2" w:rsidRDefault="00785F1F">
            <w:pPr>
              <w:jc w:val="center"/>
              <w:rPr>
                <w:bCs/>
                <w:sz w:val="18"/>
              </w:rPr>
            </w:pPr>
            <w:r>
              <w:rPr>
                <w:rFonts w:hint="eastAsia"/>
                <w:bCs/>
                <w:sz w:val="18"/>
              </w:rPr>
              <w:t>41.8</w:t>
            </w:r>
            <w:r>
              <w:rPr>
                <w:bCs/>
                <w:sz w:val="18"/>
              </w:rPr>
              <w:t>%</w:t>
            </w:r>
          </w:p>
        </w:tc>
      </w:tr>
      <w:tr w:rsidR="00B42BF2" w14:paraId="726C2FF3"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D" w14:textId="77777777" w:rsidR="00B42BF2" w:rsidRDefault="00785F1F">
            <w:pPr>
              <w:jc w:val="center"/>
              <w:rPr>
                <w:b/>
                <w:bCs/>
                <w:sz w:val="18"/>
              </w:rPr>
            </w:pPr>
            <w:r>
              <w:rPr>
                <w:rFonts w:hint="eastAsia"/>
                <w:b/>
                <w:bCs/>
                <w:sz w:val="18"/>
              </w:rPr>
              <w:lastRenderedPageBreak/>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E" w14:textId="77777777" w:rsidR="00B42BF2" w:rsidRDefault="00785F1F">
            <w:pPr>
              <w:jc w:val="center"/>
              <w:rPr>
                <w:bCs/>
                <w:sz w:val="18"/>
              </w:rPr>
            </w:pPr>
            <w:r>
              <w:rPr>
                <w:rFonts w:hint="eastAsia"/>
                <w:bCs/>
                <w:sz w:val="18"/>
              </w:rPr>
              <w:t>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EF" w14:textId="77777777" w:rsidR="00B42BF2" w:rsidRDefault="00785F1F">
            <w:pPr>
              <w:jc w:val="center"/>
              <w:rPr>
                <w:bCs/>
                <w:sz w:val="18"/>
              </w:rPr>
            </w:pPr>
            <w:r>
              <w:rPr>
                <w:rFonts w:hint="eastAsia"/>
                <w:bCs/>
                <w:sz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0" w14:textId="77777777" w:rsidR="00B42BF2" w:rsidRDefault="00785F1F">
            <w:pPr>
              <w:jc w:val="center"/>
              <w:rPr>
                <w:bCs/>
                <w:sz w:val="18"/>
              </w:rPr>
            </w:pPr>
            <w:r>
              <w:rPr>
                <w:rFonts w:hint="eastAsia"/>
                <w:bCs/>
                <w:sz w:val="18"/>
              </w:rPr>
              <w:t>3</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1" w14:textId="77777777" w:rsidR="00B42BF2" w:rsidRDefault="00785F1F">
            <w:pPr>
              <w:jc w:val="center"/>
              <w:rPr>
                <w:bCs/>
                <w:sz w:val="18"/>
              </w:rPr>
            </w:pPr>
            <w:r>
              <w:rPr>
                <w:rFonts w:hint="eastAsia"/>
                <w:bCs/>
                <w:sz w:val="18"/>
              </w:rPr>
              <w:t>432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2" w14:textId="77777777" w:rsidR="00B42BF2" w:rsidRDefault="00785F1F">
            <w:pPr>
              <w:jc w:val="center"/>
              <w:rPr>
                <w:bCs/>
                <w:sz w:val="18"/>
              </w:rPr>
            </w:pPr>
            <w:r>
              <w:rPr>
                <w:rFonts w:hint="eastAsia"/>
                <w:bCs/>
                <w:sz w:val="18"/>
              </w:rPr>
              <w:t>13.9</w:t>
            </w:r>
            <w:r>
              <w:rPr>
                <w:bCs/>
                <w:sz w:val="18"/>
              </w:rPr>
              <w:t>%</w:t>
            </w:r>
          </w:p>
        </w:tc>
      </w:tr>
      <w:tr w:rsidR="00B42BF2" w14:paraId="726C2FFA"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4" w14:textId="77777777" w:rsidR="00B42BF2" w:rsidRDefault="00785F1F">
            <w:pPr>
              <w:jc w:val="center"/>
              <w:rPr>
                <w:b/>
                <w:bCs/>
                <w:sz w:val="18"/>
              </w:rPr>
            </w:pPr>
            <w:r>
              <w:rPr>
                <w:rFonts w:hint="eastAsia"/>
                <w:b/>
                <w:bCs/>
                <w:sz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5" w14:textId="77777777" w:rsidR="00B42BF2" w:rsidRDefault="00785F1F">
            <w:pPr>
              <w:jc w:val="center"/>
              <w:rPr>
                <w:bCs/>
                <w:sz w:val="18"/>
              </w:rPr>
            </w:pPr>
            <w:r>
              <w:rPr>
                <w:bCs/>
                <w:sz w:val="18"/>
              </w:rPr>
              <w:t>5</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6" w14:textId="77777777" w:rsidR="00B42BF2" w:rsidRDefault="00785F1F">
            <w:pPr>
              <w:jc w:val="center"/>
              <w:rPr>
                <w:bCs/>
                <w:sz w:val="18"/>
              </w:rPr>
            </w:pPr>
            <w:r>
              <w:rPr>
                <w:rFonts w:hint="eastAsia"/>
                <w:bCs/>
                <w:sz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7" w14:textId="77777777" w:rsidR="00B42BF2" w:rsidRDefault="00785F1F">
            <w:pPr>
              <w:jc w:val="center"/>
              <w:rPr>
                <w:bCs/>
                <w:sz w:val="18"/>
              </w:rPr>
            </w:pPr>
            <w:r>
              <w:rPr>
                <w:bCs/>
                <w:sz w:val="18"/>
              </w:rPr>
              <w:t>2</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8" w14:textId="77777777" w:rsidR="00B42BF2" w:rsidRDefault="00785F1F">
            <w:pPr>
              <w:jc w:val="center"/>
              <w:rPr>
                <w:bCs/>
                <w:sz w:val="18"/>
              </w:rPr>
            </w:pPr>
            <w:r>
              <w:rPr>
                <w:rFonts w:hint="eastAsia"/>
                <w:bCs/>
                <w:sz w:val="18"/>
              </w:rPr>
              <w:t>432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9" w14:textId="77777777" w:rsidR="00B42BF2" w:rsidRDefault="00785F1F">
            <w:pPr>
              <w:jc w:val="center"/>
              <w:rPr>
                <w:bCs/>
                <w:sz w:val="18"/>
              </w:rPr>
            </w:pPr>
            <w:r>
              <w:rPr>
                <w:rFonts w:hint="eastAsia"/>
                <w:bCs/>
                <w:sz w:val="18"/>
              </w:rPr>
              <w:t>13.9</w:t>
            </w:r>
            <w:r>
              <w:rPr>
                <w:bCs/>
                <w:sz w:val="18"/>
              </w:rPr>
              <w:t>%</w:t>
            </w:r>
          </w:p>
        </w:tc>
      </w:tr>
      <w:tr w:rsidR="00B42BF2" w14:paraId="726C3001"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B" w14:textId="77777777" w:rsidR="00B42BF2" w:rsidRDefault="00785F1F">
            <w:pPr>
              <w:jc w:val="center"/>
              <w:rPr>
                <w:b/>
                <w:bCs/>
                <w:sz w:val="18"/>
              </w:rPr>
            </w:pPr>
            <w:r>
              <w:rPr>
                <w:rFonts w:hint="eastAsia"/>
                <w:b/>
                <w:bCs/>
                <w:sz w:val="18"/>
              </w:rPr>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C" w14:textId="77777777" w:rsidR="00B42BF2" w:rsidRDefault="00785F1F">
            <w:pPr>
              <w:jc w:val="center"/>
              <w:rPr>
                <w:bCs/>
                <w:sz w:val="18"/>
              </w:rPr>
            </w:pPr>
            <w:r>
              <w:rPr>
                <w:bCs/>
                <w:sz w:val="18"/>
              </w:rPr>
              <w:t>5</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D" w14:textId="77777777" w:rsidR="00B42BF2" w:rsidRDefault="00785F1F">
            <w:pPr>
              <w:jc w:val="center"/>
              <w:rPr>
                <w:bCs/>
                <w:sz w:val="18"/>
              </w:rPr>
            </w:pPr>
            <w:r>
              <w:rPr>
                <w:bCs/>
                <w:sz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E" w14:textId="77777777" w:rsidR="00B42BF2" w:rsidRDefault="00785F1F">
            <w:pPr>
              <w:jc w:val="center"/>
              <w:rPr>
                <w:bCs/>
                <w:sz w:val="18"/>
              </w:rPr>
            </w:pPr>
            <w:r>
              <w:rPr>
                <w:rFonts w:hint="eastAsia"/>
                <w:bCs/>
                <w:sz w:val="18"/>
              </w:rPr>
              <w:t>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2FFF" w14:textId="77777777" w:rsidR="00B42BF2" w:rsidRDefault="00785F1F">
            <w:pPr>
              <w:jc w:val="center"/>
              <w:rPr>
                <w:bCs/>
                <w:sz w:val="18"/>
              </w:rPr>
            </w:pPr>
            <w:r>
              <w:rPr>
                <w:rFonts w:hint="eastAsia"/>
                <w:bCs/>
                <w:sz w:val="18"/>
              </w:rPr>
              <w:t>468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0" w14:textId="77777777" w:rsidR="00B42BF2" w:rsidRDefault="00785F1F">
            <w:pPr>
              <w:jc w:val="center"/>
              <w:rPr>
                <w:bCs/>
                <w:sz w:val="18"/>
              </w:rPr>
            </w:pPr>
            <w:r>
              <w:rPr>
                <w:rFonts w:hint="eastAsia"/>
                <w:bCs/>
                <w:sz w:val="18"/>
              </w:rPr>
              <w:t>15</w:t>
            </w:r>
            <w:r>
              <w:rPr>
                <w:bCs/>
                <w:sz w:val="18"/>
              </w:rPr>
              <w:t>%</w:t>
            </w:r>
          </w:p>
        </w:tc>
      </w:tr>
      <w:tr w:rsidR="00B42BF2" w14:paraId="726C3008"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2" w14:textId="77777777" w:rsidR="00B42BF2" w:rsidRDefault="00785F1F">
            <w:pPr>
              <w:jc w:val="center"/>
              <w:rPr>
                <w:b/>
                <w:bCs/>
                <w:sz w:val="18"/>
              </w:rPr>
            </w:pPr>
            <w:r>
              <w:rPr>
                <w:rFonts w:hint="eastAsia"/>
                <w:b/>
                <w:bCs/>
                <w:sz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3" w14:textId="77777777" w:rsidR="00B42BF2" w:rsidRDefault="00785F1F">
            <w:pPr>
              <w:jc w:val="center"/>
              <w:rPr>
                <w:bCs/>
                <w:sz w:val="18"/>
              </w:rPr>
            </w:pPr>
            <w:r>
              <w:rPr>
                <w:rFonts w:hint="eastAsia"/>
                <w:bCs/>
                <w:sz w:val="18"/>
              </w:rPr>
              <w:t>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4" w14:textId="77777777" w:rsidR="00B42BF2" w:rsidRDefault="00785F1F">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5" w14:textId="77777777" w:rsidR="00B42BF2" w:rsidRDefault="00785F1F">
            <w:pPr>
              <w:jc w:val="center"/>
              <w:rPr>
                <w:bCs/>
                <w:sz w:val="18"/>
              </w:rPr>
            </w:pPr>
            <w:r>
              <w:rPr>
                <w:rFonts w:hint="eastAsia"/>
                <w:bCs/>
                <w:sz w:val="18"/>
              </w:rPr>
              <w:t>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6" w14:textId="77777777" w:rsidR="00B42BF2" w:rsidRDefault="00785F1F">
            <w:pPr>
              <w:jc w:val="center"/>
              <w:rPr>
                <w:bCs/>
                <w:sz w:val="18"/>
              </w:rPr>
            </w:pPr>
            <w:r>
              <w:rPr>
                <w:rFonts w:hint="eastAsia"/>
                <w:bCs/>
                <w:sz w:val="18"/>
              </w:rPr>
              <w:t>480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7" w14:textId="77777777" w:rsidR="00B42BF2" w:rsidRDefault="00785F1F">
            <w:pPr>
              <w:jc w:val="center"/>
              <w:rPr>
                <w:bCs/>
                <w:sz w:val="18"/>
              </w:rPr>
            </w:pPr>
            <w:r>
              <w:rPr>
                <w:rFonts w:hint="eastAsia"/>
                <w:bCs/>
                <w:sz w:val="18"/>
              </w:rPr>
              <w:t>15.4</w:t>
            </w:r>
            <w:r>
              <w:rPr>
                <w:bCs/>
                <w:sz w:val="18"/>
              </w:rPr>
              <w:t>%</w:t>
            </w:r>
          </w:p>
        </w:tc>
      </w:tr>
      <w:tr w:rsidR="00B42BF2" w14:paraId="726C300F"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9" w14:textId="77777777" w:rsidR="00B42BF2" w:rsidRDefault="00785F1F">
            <w:pPr>
              <w:jc w:val="center"/>
              <w:rPr>
                <w:b/>
                <w:bCs/>
                <w:sz w:val="18"/>
              </w:rPr>
            </w:pPr>
            <w:r>
              <w:rPr>
                <w:rFonts w:hint="eastAsia"/>
                <w:b/>
                <w:bCs/>
                <w:sz w:val="18"/>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A" w14:textId="77777777" w:rsidR="00B42BF2" w:rsidRDefault="00785F1F">
            <w:pPr>
              <w:jc w:val="center"/>
              <w:rPr>
                <w:bCs/>
                <w:sz w:val="18"/>
              </w:rPr>
            </w:pPr>
            <w:r>
              <w:rPr>
                <w:bCs/>
                <w:sz w:val="18"/>
              </w:rPr>
              <w:t>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B" w14:textId="77777777" w:rsidR="00B42BF2" w:rsidRDefault="00785F1F">
            <w:pPr>
              <w:jc w:val="center"/>
              <w:rPr>
                <w:bCs/>
                <w:sz w:val="18"/>
              </w:rPr>
            </w:pPr>
            <w:r>
              <w:rPr>
                <w:bCs/>
                <w:sz w:val="18"/>
              </w:rPr>
              <w:t>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C" w14:textId="77777777" w:rsidR="00B42BF2" w:rsidRDefault="00785F1F">
            <w:pPr>
              <w:jc w:val="center"/>
              <w:rPr>
                <w:bCs/>
                <w:sz w:val="18"/>
              </w:rPr>
            </w:pPr>
            <w:r>
              <w:rPr>
                <w:bCs/>
                <w:sz w:val="18"/>
              </w:rPr>
              <w:t>4</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D" w14:textId="77777777" w:rsidR="00B42BF2" w:rsidRDefault="00785F1F">
            <w:pPr>
              <w:jc w:val="center"/>
              <w:rPr>
                <w:bCs/>
                <w:sz w:val="18"/>
              </w:rPr>
            </w:pPr>
            <w:r>
              <w:rPr>
                <w:rFonts w:hint="eastAsia"/>
                <w:bCs/>
                <w:sz w:val="18"/>
              </w:rPr>
              <w:t>3</w:t>
            </w:r>
            <w:r>
              <w:rPr>
                <w:bCs/>
                <w:sz w:val="18"/>
              </w:rPr>
              <w:t>24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0E" w14:textId="77777777" w:rsidR="00B42BF2" w:rsidRDefault="00785F1F">
            <w:pPr>
              <w:jc w:val="center"/>
              <w:rPr>
                <w:bCs/>
                <w:sz w:val="18"/>
              </w:rPr>
            </w:pPr>
            <w:r>
              <w:rPr>
                <w:rFonts w:hint="eastAsia"/>
                <w:bCs/>
                <w:sz w:val="18"/>
              </w:rPr>
              <w:t>1</w:t>
            </w:r>
            <w:r>
              <w:rPr>
                <w:bCs/>
                <w:sz w:val="18"/>
              </w:rPr>
              <w:t>0.4</w:t>
            </w:r>
            <w:r>
              <w:rPr>
                <w:rFonts w:hint="eastAsia"/>
                <w:bCs/>
                <w:sz w:val="18"/>
              </w:rPr>
              <w:t>%</w:t>
            </w:r>
          </w:p>
        </w:tc>
      </w:tr>
      <w:tr w:rsidR="00B42BF2" w14:paraId="726C3016"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0" w14:textId="77777777" w:rsidR="00B42BF2" w:rsidRDefault="00785F1F">
            <w:pPr>
              <w:jc w:val="center"/>
              <w:rPr>
                <w:b/>
                <w:bCs/>
                <w:sz w:val="18"/>
              </w:rPr>
            </w:pPr>
            <w:r>
              <w:rPr>
                <w:rFonts w:hint="eastAsia"/>
                <w:b/>
                <w:bCs/>
                <w:sz w:val="18"/>
              </w:rPr>
              <w:t>合</w:t>
            </w:r>
            <w:r>
              <w:rPr>
                <w:b/>
                <w:bCs/>
                <w:sz w:val="18"/>
              </w:rPr>
              <w:t>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1" w14:textId="77777777" w:rsidR="00B42BF2" w:rsidRDefault="00785F1F">
            <w:pPr>
              <w:jc w:val="center"/>
              <w:rPr>
                <w:bCs/>
                <w:sz w:val="18"/>
              </w:rPr>
            </w:pPr>
            <w:r>
              <w:rPr>
                <w:bCs/>
                <w:sz w:val="18"/>
              </w:rPr>
              <w:t>36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2" w14:textId="77777777" w:rsidR="00B42BF2" w:rsidRDefault="00785F1F">
            <w:pPr>
              <w:jc w:val="center"/>
              <w:rPr>
                <w:bCs/>
                <w:sz w:val="18"/>
              </w:rPr>
            </w:pPr>
            <w:r>
              <w:rPr>
                <w:bCs/>
                <w:sz w:val="18"/>
              </w:rPr>
              <w:t>13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3" w14:textId="77777777" w:rsidR="00B42BF2" w:rsidRDefault="00785F1F">
            <w:pPr>
              <w:jc w:val="center"/>
              <w:rPr>
                <w:bCs/>
                <w:sz w:val="18"/>
              </w:rPr>
            </w:pPr>
            <w:r>
              <w:rPr>
                <w:rFonts w:hint="eastAsia"/>
                <w:bCs/>
                <w:sz w:val="18"/>
              </w:rPr>
              <w:t>2</w:t>
            </w:r>
            <w:r>
              <w:rPr>
                <w:bCs/>
                <w:sz w:val="18"/>
              </w:rPr>
              <w:t>3</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4" w14:textId="77777777" w:rsidR="00B42BF2" w:rsidRDefault="00785F1F">
            <w:pPr>
              <w:jc w:val="center"/>
              <w:rPr>
                <w:bCs/>
                <w:sz w:val="18"/>
              </w:rPr>
            </w:pPr>
            <w:r>
              <w:rPr>
                <w:rFonts w:hint="eastAsia"/>
                <w:bCs/>
                <w:sz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5" w14:textId="77777777" w:rsidR="00B42BF2" w:rsidRDefault="00785F1F">
            <w:pPr>
              <w:jc w:val="center"/>
              <w:rPr>
                <w:bCs/>
                <w:sz w:val="18"/>
              </w:rPr>
            </w:pPr>
            <w:r>
              <w:rPr>
                <w:bCs/>
                <w:sz w:val="18"/>
              </w:rPr>
              <w:t>100%</w:t>
            </w:r>
          </w:p>
        </w:tc>
      </w:tr>
      <w:tr w:rsidR="00B42BF2" w14:paraId="726C3019"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7" w14:textId="77777777" w:rsidR="00B42BF2" w:rsidRDefault="00785F1F">
            <w:pPr>
              <w:jc w:val="center"/>
              <w:rPr>
                <w:b/>
                <w:sz w:val="18"/>
              </w:rPr>
            </w:pPr>
            <w:r>
              <w:rPr>
                <w:b/>
                <w:sz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8" w14:textId="77777777" w:rsidR="00B42BF2" w:rsidRDefault="00785F1F">
            <w:pPr>
              <w:jc w:val="center"/>
              <w:rPr>
                <w:sz w:val="18"/>
              </w:rPr>
            </w:pPr>
            <w:r>
              <w:rPr>
                <w:rFonts w:hint="eastAsia"/>
                <w:sz w:val="18"/>
              </w:rPr>
              <w:t>3114</w:t>
            </w:r>
          </w:p>
        </w:tc>
      </w:tr>
      <w:tr w:rsidR="00B42BF2" w14:paraId="726C301E"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A" w14:textId="77777777" w:rsidR="00B42BF2" w:rsidRDefault="00785F1F">
            <w:pPr>
              <w:ind w:firstLine="180"/>
              <w:jc w:val="center"/>
              <w:rPr>
                <w:b/>
                <w:bCs/>
                <w:sz w:val="18"/>
              </w:rPr>
            </w:pPr>
            <w:r>
              <w:rPr>
                <w:rFonts w:hint="eastAsia"/>
                <w:b/>
                <w:bCs/>
                <w:sz w:val="18"/>
              </w:rPr>
              <w:t>理论课程</w:t>
            </w:r>
            <w:r>
              <w:rPr>
                <w:b/>
                <w:bCs/>
                <w:sz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B" w14:textId="77777777" w:rsidR="00B42BF2" w:rsidRDefault="00785F1F">
            <w:pPr>
              <w:jc w:val="center"/>
              <w:rPr>
                <w:bCs/>
                <w:sz w:val="18"/>
              </w:rPr>
            </w:pPr>
            <w:r>
              <w:rPr>
                <w:rFonts w:hint="eastAsia"/>
                <w:bCs/>
                <w:sz w:val="18"/>
              </w:rPr>
              <w:t>1502</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C" w14:textId="77777777" w:rsidR="00B42BF2" w:rsidRDefault="00785F1F">
            <w:pPr>
              <w:jc w:val="center"/>
              <w:rPr>
                <w:b/>
                <w:bCs/>
                <w:sz w:val="18"/>
              </w:rPr>
            </w:pPr>
            <w:r>
              <w:rPr>
                <w:rFonts w:hint="eastAsia"/>
                <w:b/>
                <w:bCs/>
                <w:sz w:val="18"/>
              </w:rPr>
              <w:t>实践课程</w:t>
            </w:r>
            <w:r>
              <w:rPr>
                <w:b/>
                <w:bCs/>
                <w:sz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D" w14:textId="77777777" w:rsidR="00B42BF2" w:rsidRDefault="00785F1F">
            <w:pPr>
              <w:jc w:val="center"/>
              <w:rPr>
                <w:b/>
                <w:bCs/>
                <w:sz w:val="18"/>
              </w:rPr>
            </w:pPr>
            <w:r>
              <w:rPr>
                <w:rFonts w:hint="eastAsia"/>
                <w:b/>
                <w:bCs/>
                <w:sz w:val="18"/>
              </w:rPr>
              <w:t>1612</w:t>
            </w:r>
          </w:p>
        </w:tc>
      </w:tr>
      <w:tr w:rsidR="00B42BF2" w14:paraId="726C3021"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1F" w14:textId="77777777" w:rsidR="00B42BF2" w:rsidRDefault="00785F1F">
            <w:pPr>
              <w:ind w:firstLine="540"/>
              <w:jc w:val="center"/>
              <w:rPr>
                <w:b/>
                <w:bCs/>
                <w:sz w:val="18"/>
              </w:rPr>
            </w:pPr>
            <w:r>
              <w:rPr>
                <w:b/>
                <w:bCs/>
                <w:sz w:val="18"/>
              </w:rPr>
              <w:t>实践</w:t>
            </w:r>
            <w:proofErr w:type="gramStart"/>
            <w:r>
              <w:rPr>
                <w:b/>
                <w:bCs/>
                <w:sz w:val="18"/>
              </w:rPr>
              <w:t>教学总</w:t>
            </w:r>
            <w:proofErr w:type="gramEnd"/>
            <w:r>
              <w:rPr>
                <w:b/>
                <w:bCs/>
                <w:sz w:val="18"/>
              </w:rPr>
              <w:t>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0" w14:textId="77777777" w:rsidR="00B42BF2" w:rsidRDefault="00785F1F">
            <w:pPr>
              <w:jc w:val="center"/>
              <w:rPr>
                <w:b/>
                <w:bCs/>
                <w:sz w:val="18"/>
              </w:rPr>
            </w:pPr>
            <w:r>
              <w:rPr>
                <w:rFonts w:hint="eastAsia"/>
                <w:b/>
                <w:bCs/>
                <w:sz w:val="18"/>
              </w:rPr>
              <w:t>51.8</w:t>
            </w:r>
            <w:r>
              <w:rPr>
                <w:b/>
                <w:bCs/>
                <w:sz w:val="18"/>
              </w:rPr>
              <w:t>%</w:t>
            </w:r>
          </w:p>
        </w:tc>
      </w:tr>
    </w:tbl>
    <w:p w14:paraId="726C3022"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（三）教学进程安排表</w:t>
      </w:r>
    </w:p>
    <w:p w14:paraId="726C3023" w14:textId="77777777" w:rsidR="00B42BF2" w:rsidRDefault="00785F1F">
      <w:pPr>
        <w:spacing w:line="56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表9  教学进程安排表</w:t>
      </w:r>
    </w:p>
    <w:tbl>
      <w:tblPr>
        <w:tblW w:w="9416" w:type="dxa"/>
        <w:jc w:val="center"/>
        <w:tblLayout w:type="fixed"/>
        <w:tblLook w:val="04A0" w:firstRow="1" w:lastRow="0" w:firstColumn="1" w:lastColumn="0" w:noHBand="0" w:noVBand="1"/>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B42BF2" w14:paraId="726C3039"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C3024" w14:textId="77777777" w:rsidR="00B42BF2" w:rsidRDefault="00B42BF2">
            <w:pPr>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5" w14:textId="77777777" w:rsidR="00B42BF2" w:rsidRDefault="00785F1F">
            <w:pPr>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6" w14:textId="77777777" w:rsidR="00B42BF2" w:rsidRDefault="00785F1F">
            <w:pPr>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7" w14:textId="77777777" w:rsidR="00B42BF2" w:rsidRDefault="00785F1F">
            <w:pPr>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8" w14:textId="77777777" w:rsidR="00B42BF2" w:rsidRDefault="00785F1F">
            <w:pPr>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9" w14:textId="77777777" w:rsidR="00B42BF2" w:rsidRDefault="00785F1F">
            <w:pPr>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A" w14:textId="77777777" w:rsidR="00B42BF2" w:rsidRDefault="00785F1F">
            <w:pPr>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B" w14:textId="77777777" w:rsidR="00B42BF2" w:rsidRDefault="00785F1F">
            <w:pPr>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C" w14:textId="77777777" w:rsidR="00B42BF2" w:rsidRDefault="00785F1F">
            <w:pPr>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D" w14:textId="77777777" w:rsidR="00B42BF2" w:rsidRDefault="00785F1F">
            <w:pPr>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E" w14:textId="77777777" w:rsidR="00B42BF2" w:rsidRDefault="00785F1F">
            <w:pPr>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2F" w14:textId="77777777" w:rsidR="00B42BF2" w:rsidRDefault="00785F1F">
            <w:pPr>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0" w14:textId="77777777" w:rsidR="00B42BF2" w:rsidRDefault="00785F1F">
            <w:pPr>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1" w14:textId="77777777" w:rsidR="00B42BF2" w:rsidRDefault="00785F1F">
            <w:pPr>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2" w14:textId="77777777" w:rsidR="00B42BF2" w:rsidRDefault="00785F1F">
            <w:pPr>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3" w14:textId="77777777" w:rsidR="00B42BF2" w:rsidRDefault="00785F1F">
            <w:pPr>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4" w14:textId="77777777" w:rsidR="00B42BF2" w:rsidRDefault="00785F1F">
            <w:pPr>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5" w14:textId="77777777" w:rsidR="00B42BF2" w:rsidRDefault="00785F1F">
            <w:pPr>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6" w14:textId="77777777" w:rsidR="00B42BF2" w:rsidRDefault="00785F1F">
            <w:pPr>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7" w14:textId="77777777" w:rsidR="00B42BF2" w:rsidRDefault="00785F1F">
            <w:pPr>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8" w14:textId="77777777" w:rsidR="00B42BF2" w:rsidRDefault="00785F1F">
            <w:pPr>
              <w:jc w:val="center"/>
              <w:rPr>
                <w:b/>
                <w:bCs/>
                <w:sz w:val="13"/>
              </w:rPr>
            </w:pPr>
            <w:r>
              <w:rPr>
                <w:b/>
                <w:bCs/>
                <w:sz w:val="13"/>
              </w:rPr>
              <w:t>20</w:t>
            </w:r>
          </w:p>
        </w:tc>
      </w:tr>
      <w:tr w:rsidR="00B42BF2" w14:paraId="726C3051"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A" w14:textId="77777777" w:rsidR="00B42BF2" w:rsidRDefault="00785F1F">
            <w:pPr>
              <w:rPr>
                <w:b/>
                <w:bCs/>
                <w:sz w:val="13"/>
              </w:rPr>
            </w:pPr>
            <w:r>
              <w:rPr>
                <w:b/>
                <w:bCs/>
                <w:sz w:val="13"/>
              </w:rPr>
              <w:t>一</w:t>
            </w:r>
          </w:p>
          <w:p w14:paraId="726C303B" w14:textId="77777777" w:rsidR="00B42BF2" w:rsidRDefault="00785F1F">
            <w:pP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C" w14:textId="77777777" w:rsidR="00B42BF2" w:rsidRDefault="00785F1F">
            <w:pPr>
              <w:jc w:val="center"/>
              <w:rPr>
                <w:b/>
                <w:bCs/>
                <w:sz w:val="13"/>
              </w:rPr>
            </w:pPr>
            <w:r>
              <w:rPr>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D"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E"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3F"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0"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1"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2"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3"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4"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5"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6"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7"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8"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9"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A"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B"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C"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D"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E"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4F" w14:textId="77777777" w:rsidR="00B42BF2" w:rsidRDefault="00785F1F">
            <w:pPr>
              <w:widowControl/>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0" w14:textId="77777777" w:rsidR="00B42BF2" w:rsidRDefault="00B42BF2">
            <w:pPr>
              <w:widowControl/>
              <w:rPr>
                <w:b/>
                <w:bCs/>
                <w:sz w:val="18"/>
              </w:rPr>
            </w:pPr>
          </w:p>
        </w:tc>
      </w:tr>
      <w:tr w:rsidR="00B42BF2" w14:paraId="726C3068"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2" w14:textId="77777777" w:rsidR="00B42BF2" w:rsidRDefault="00B42BF2">
            <w:pPr>
              <w:widowControl/>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3" w14:textId="77777777" w:rsidR="00B42BF2" w:rsidRDefault="00785F1F">
            <w:pPr>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4"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5"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6"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7"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8"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9"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A"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B"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C"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D"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E"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5F"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0"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1"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2"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3"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4"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5"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6" w14:textId="77777777" w:rsidR="00B42BF2" w:rsidRDefault="00785F1F">
            <w:pPr>
              <w:widowControl/>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7" w14:textId="77777777" w:rsidR="00B42BF2" w:rsidRDefault="00B42BF2">
            <w:pPr>
              <w:widowControl/>
              <w:rPr>
                <w:b/>
                <w:bCs/>
                <w:sz w:val="18"/>
              </w:rPr>
            </w:pPr>
          </w:p>
        </w:tc>
      </w:tr>
      <w:tr w:rsidR="00B42BF2" w14:paraId="726C3080"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9" w14:textId="77777777" w:rsidR="00B42BF2" w:rsidRDefault="00785F1F">
            <w:pPr>
              <w:rPr>
                <w:b/>
                <w:bCs/>
                <w:sz w:val="13"/>
              </w:rPr>
            </w:pPr>
            <w:r>
              <w:rPr>
                <w:b/>
                <w:bCs/>
                <w:sz w:val="13"/>
              </w:rPr>
              <w:t>二</w:t>
            </w:r>
          </w:p>
          <w:p w14:paraId="726C306A" w14:textId="77777777" w:rsidR="00B42BF2" w:rsidRDefault="00785F1F">
            <w:pPr>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B" w14:textId="77777777" w:rsidR="00B42BF2" w:rsidRDefault="00785F1F">
            <w:pPr>
              <w:jc w:val="center"/>
              <w:rPr>
                <w:b/>
                <w:bCs/>
                <w:sz w:val="13"/>
              </w:rPr>
            </w:pPr>
            <w:r>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C"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D"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E"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6F"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0"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1"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2"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3"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4"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5"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6"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7"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8"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9"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A"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B"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C"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D"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E" w14:textId="77777777" w:rsidR="00B42BF2" w:rsidRDefault="00785F1F">
            <w:pPr>
              <w:widowControl/>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7F" w14:textId="77777777" w:rsidR="00B42BF2" w:rsidRDefault="00B42BF2">
            <w:pPr>
              <w:widowControl/>
              <w:rPr>
                <w:b/>
                <w:bCs/>
                <w:sz w:val="18"/>
              </w:rPr>
            </w:pPr>
          </w:p>
        </w:tc>
      </w:tr>
      <w:tr w:rsidR="00B42BF2" w14:paraId="726C3097"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1" w14:textId="77777777" w:rsidR="00B42BF2" w:rsidRDefault="00B42BF2">
            <w:pPr>
              <w:widowControl/>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2" w14:textId="77777777" w:rsidR="00B42BF2" w:rsidRDefault="00785F1F">
            <w:pPr>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3"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4"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5"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6"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7"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8"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9"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A"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B"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C"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D"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E"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8F"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0"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1"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2"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3" w14:textId="77777777" w:rsidR="00B42BF2" w:rsidRDefault="00B42BF2">
            <w:pPr>
              <w:widowControl/>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4" w14:textId="77777777" w:rsidR="00B42BF2" w:rsidRDefault="00B42BF2">
            <w:pPr>
              <w:widowControl/>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5" w14:textId="77777777" w:rsidR="00B42BF2" w:rsidRDefault="00785F1F">
            <w:pPr>
              <w:widowControl/>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6" w14:textId="77777777" w:rsidR="00B42BF2" w:rsidRDefault="00B42BF2">
            <w:pPr>
              <w:widowControl/>
              <w:rPr>
                <w:b/>
                <w:bCs/>
                <w:sz w:val="18"/>
              </w:rPr>
            </w:pPr>
          </w:p>
        </w:tc>
      </w:tr>
      <w:tr w:rsidR="00B42BF2" w14:paraId="726C30AF"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8" w14:textId="77777777" w:rsidR="00B42BF2" w:rsidRDefault="00785F1F">
            <w:pPr>
              <w:rPr>
                <w:b/>
                <w:bCs/>
                <w:sz w:val="13"/>
              </w:rPr>
            </w:pPr>
            <w:r>
              <w:rPr>
                <w:b/>
                <w:bCs/>
                <w:sz w:val="13"/>
              </w:rPr>
              <w:t>三</w:t>
            </w:r>
          </w:p>
          <w:p w14:paraId="726C3099" w14:textId="77777777" w:rsidR="00B42BF2" w:rsidRDefault="00785F1F">
            <w:pPr>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A" w14:textId="77777777" w:rsidR="00B42BF2" w:rsidRDefault="00785F1F">
            <w:pPr>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B"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C"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D"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E"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9F"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0"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1"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2"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3"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4"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5"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6"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7"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8"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9"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A"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B" w14:textId="77777777" w:rsidR="00B42BF2" w:rsidRDefault="00B42BF2">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C" w14:textId="77777777" w:rsidR="00B42BF2" w:rsidRDefault="00B42BF2">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D" w14:textId="77777777" w:rsidR="00B42BF2" w:rsidRDefault="00785F1F">
            <w:pPr>
              <w:widowControl/>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AE" w14:textId="77777777" w:rsidR="00B42BF2" w:rsidRDefault="00B42BF2">
            <w:pPr>
              <w:widowControl/>
              <w:rPr>
                <w:b/>
                <w:bCs/>
                <w:sz w:val="18"/>
              </w:rPr>
            </w:pPr>
          </w:p>
        </w:tc>
      </w:tr>
      <w:tr w:rsidR="00B42BF2" w14:paraId="726C30C6"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0" w14:textId="77777777" w:rsidR="00B42BF2" w:rsidRDefault="00B42BF2">
            <w:pPr>
              <w:widowControl/>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1" w14:textId="77777777" w:rsidR="00B42BF2" w:rsidRDefault="00785F1F">
            <w:pPr>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2"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3"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4"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5"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6"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7"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8"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9"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A"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B"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C"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D"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E"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BF"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C0"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C1"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C2"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C3" w14:textId="77777777" w:rsidR="00B42BF2" w:rsidRDefault="00785F1F">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C4" w14:textId="77777777" w:rsidR="00B42BF2" w:rsidRDefault="00785F1F">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30C5" w14:textId="77777777" w:rsidR="00B42BF2" w:rsidRDefault="00785F1F">
            <w:pPr>
              <w:widowControl/>
              <w:spacing w:line="240" w:lineRule="exact"/>
              <w:rPr>
                <w:b/>
                <w:bCs/>
                <w:sz w:val="18"/>
              </w:rPr>
            </w:pPr>
            <w:r>
              <w:rPr>
                <w:rFonts w:ascii="宋体" w:hAnsi="宋体" w:cs="宋体" w:hint="eastAsia"/>
                <w:b/>
                <w:bCs/>
                <w:sz w:val="18"/>
              </w:rPr>
              <w:t>☆</w:t>
            </w:r>
          </w:p>
        </w:tc>
      </w:tr>
    </w:tbl>
    <w:p w14:paraId="726C30C7" w14:textId="77777777" w:rsidR="00B42BF2" w:rsidRDefault="00785F1F">
      <w:pPr>
        <w:spacing w:line="560" w:lineRule="exact"/>
        <w:jc w:val="left"/>
        <w:rPr>
          <w:b/>
          <w:bCs/>
          <w:sz w:val="18"/>
        </w:rPr>
      </w:pPr>
      <w:r>
        <w:rPr>
          <w:b/>
          <w:bCs/>
          <w:sz w:val="18"/>
        </w:rPr>
        <w:t>说明：</w:t>
      </w:r>
      <w:r>
        <w:rPr>
          <w:b/>
          <w:bCs/>
          <w:sz w:val="18"/>
        </w:rPr>
        <w:t>●---</w:t>
      </w:r>
      <w:r>
        <w:rPr>
          <w:b/>
          <w:bCs/>
          <w:sz w:val="18"/>
        </w:rPr>
        <w:t>入学教育</w:t>
      </w:r>
      <w:r>
        <w:rPr>
          <w:b/>
          <w:bCs/>
          <w:sz w:val="18"/>
        </w:rPr>
        <w:t xml:space="preserve">   </w:t>
      </w:r>
      <w:r>
        <w:rPr>
          <w:rFonts w:ascii="宋体" w:hAnsi="宋体" w:cs="宋体" w:hint="eastAsia"/>
          <w:b/>
          <w:bCs/>
          <w:sz w:val="18"/>
        </w:rPr>
        <w:t>◎</w:t>
      </w:r>
      <w:r>
        <w:rPr>
          <w:b/>
          <w:bCs/>
          <w:sz w:val="18"/>
        </w:rPr>
        <w:t>---</w:t>
      </w:r>
      <w:r>
        <w:rPr>
          <w:b/>
          <w:bCs/>
          <w:sz w:val="18"/>
        </w:rPr>
        <w:t>考试</w:t>
      </w:r>
      <w:r>
        <w:rPr>
          <w:b/>
          <w:bCs/>
          <w:sz w:val="18"/>
        </w:rPr>
        <w:t xml:space="preserve">  </w:t>
      </w:r>
      <w:r>
        <w:rPr>
          <w:b/>
          <w:bCs/>
          <w:sz w:val="18"/>
        </w:rPr>
        <w:t>〓</w:t>
      </w:r>
      <w:r>
        <w:rPr>
          <w:b/>
          <w:bCs/>
          <w:sz w:val="18"/>
        </w:rPr>
        <w:t>---</w:t>
      </w:r>
      <w:r>
        <w:rPr>
          <w:b/>
          <w:bCs/>
          <w:sz w:val="18"/>
        </w:rPr>
        <w:t>假期</w:t>
      </w:r>
      <w:r>
        <w:rPr>
          <w:b/>
          <w:bCs/>
          <w:sz w:val="18"/>
        </w:rPr>
        <w:t xml:space="preserve">   ▲---</w:t>
      </w:r>
      <w:r>
        <w:rPr>
          <w:b/>
          <w:bCs/>
          <w:sz w:val="18"/>
        </w:rPr>
        <w:t>或综合实践</w:t>
      </w:r>
      <w:r>
        <w:rPr>
          <w:b/>
          <w:bCs/>
          <w:sz w:val="18"/>
        </w:rPr>
        <w:t xml:space="preserve">    </w:t>
      </w:r>
      <w:r>
        <w:rPr>
          <w:rFonts w:ascii="宋体" w:hAnsi="宋体" w:cs="宋体" w:hint="eastAsia"/>
          <w:b/>
          <w:bCs/>
          <w:sz w:val="18"/>
        </w:rPr>
        <w:t>◇</w:t>
      </w:r>
      <w:r>
        <w:rPr>
          <w:b/>
          <w:bCs/>
          <w:sz w:val="18"/>
        </w:rPr>
        <w:t>---</w:t>
      </w:r>
      <w:r>
        <w:rPr>
          <w:b/>
          <w:bCs/>
          <w:sz w:val="18"/>
        </w:rPr>
        <w:t>毕业设计（论文）</w:t>
      </w:r>
      <w:r>
        <w:rPr>
          <w:b/>
          <w:bCs/>
          <w:sz w:val="18"/>
        </w:rPr>
        <w:t xml:space="preserve"> </w:t>
      </w:r>
    </w:p>
    <w:p w14:paraId="726C30C8" w14:textId="77777777" w:rsidR="00B42BF2" w:rsidRDefault="00785F1F">
      <w:pPr>
        <w:spacing w:line="560" w:lineRule="exact"/>
        <w:ind w:firstLine="540"/>
        <w:jc w:val="left"/>
        <w:rPr>
          <w:b/>
          <w:bCs/>
          <w:sz w:val="18"/>
        </w:rPr>
      </w:pPr>
      <w:r>
        <w:rPr>
          <w:b/>
          <w:bCs/>
          <w:sz w:val="18"/>
        </w:rPr>
        <w:t xml:space="preserve"> </w:t>
      </w:r>
      <w:r>
        <w:rPr>
          <w:rFonts w:ascii="宋体" w:hAnsi="宋体" w:cs="宋体" w:hint="eastAsia"/>
          <w:b/>
          <w:bCs/>
          <w:sz w:val="18"/>
        </w:rPr>
        <w:t>★</w:t>
      </w:r>
      <w:r>
        <w:rPr>
          <w:b/>
          <w:bCs/>
          <w:sz w:val="18"/>
        </w:rPr>
        <w:t>---</w:t>
      </w:r>
      <w:r>
        <w:rPr>
          <w:b/>
          <w:bCs/>
          <w:sz w:val="18"/>
        </w:rPr>
        <w:t>机动</w:t>
      </w:r>
      <w:r>
        <w:rPr>
          <w:b/>
          <w:bCs/>
          <w:sz w:val="18"/>
        </w:rPr>
        <w:t xml:space="preserve">   </w:t>
      </w:r>
      <w:r>
        <w:rPr>
          <w:rFonts w:ascii="宋体" w:hAnsi="宋体" w:cs="宋体" w:hint="eastAsia"/>
          <w:b/>
          <w:bCs/>
          <w:sz w:val="18"/>
        </w:rPr>
        <w:t>∥</w:t>
      </w:r>
      <w:r>
        <w:rPr>
          <w:b/>
          <w:bCs/>
          <w:sz w:val="18"/>
        </w:rPr>
        <w:t>---</w:t>
      </w:r>
      <w:r>
        <w:rPr>
          <w:b/>
          <w:bCs/>
          <w:sz w:val="18"/>
        </w:rPr>
        <w:t>军训</w:t>
      </w:r>
      <w:r>
        <w:rPr>
          <w:b/>
          <w:bCs/>
          <w:sz w:val="18"/>
        </w:rPr>
        <w:t xml:space="preserve">  </w:t>
      </w:r>
      <w:r>
        <w:rPr>
          <w:b/>
          <w:bCs/>
          <w:sz w:val="18"/>
        </w:rPr>
        <w:t>﹟</w:t>
      </w:r>
      <w:r>
        <w:rPr>
          <w:b/>
          <w:bCs/>
          <w:sz w:val="18"/>
        </w:rPr>
        <w:t>---</w:t>
      </w:r>
      <w:r>
        <w:rPr>
          <w:b/>
          <w:bCs/>
          <w:sz w:val="18"/>
        </w:rPr>
        <w:t>校公益劳动</w:t>
      </w:r>
      <w:r>
        <w:rPr>
          <w:b/>
          <w:bCs/>
          <w:sz w:val="18"/>
        </w:rPr>
        <w:t xml:space="preserve">   </w:t>
      </w:r>
      <w:r>
        <w:rPr>
          <w:rFonts w:ascii="宋体" w:hAnsi="宋体" w:cs="宋体" w:hint="eastAsia"/>
          <w:b/>
          <w:bCs/>
          <w:sz w:val="18"/>
        </w:rPr>
        <w:t>☆</w:t>
      </w:r>
      <w:r>
        <w:rPr>
          <w:b/>
          <w:bCs/>
          <w:sz w:val="18"/>
        </w:rPr>
        <w:t>---</w:t>
      </w:r>
      <w:r>
        <w:rPr>
          <w:b/>
          <w:bCs/>
          <w:sz w:val="18"/>
        </w:rPr>
        <w:t>顶岗实习</w:t>
      </w:r>
      <w:r>
        <w:rPr>
          <w:b/>
          <w:bCs/>
          <w:sz w:val="18"/>
        </w:rPr>
        <w:t xml:space="preserve">   </w:t>
      </w:r>
    </w:p>
    <w:p w14:paraId="726C30C9"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14:paraId="726C30CA"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14:paraId="726C30CB" w14:textId="77777777" w:rsidR="00B42BF2" w:rsidRDefault="00785F1F">
      <w:pPr>
        <w:adjustRightInd w:val="0"/>
        <w:snapToGrid w:val="0"/>
        <w:spacing w:line="5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星级饭店运营与管理专业目前拥有专任教师11名，其中高级职称以上（含高级）教师2名，中级职称以上（含中级）1人。取得高级技师</w:t>
      </w:r>
      <w:r>
        <w:rPr>
          <w:rFonts w:ascii="仿宋" w:eastAsia="仿宋" w:hAnsi="仿宋" w:cs="仿宋" w:hint="eastAsia"/>
          <w:bCs/>
          <w:sz w:val="28"/>
          <w:szCs w:val="28"/>
        </w:rPr>
        <w:lastRenderedPageBreak/>
        <w:t>职业资格证书1人，高级工职业资格证书4人，中级工3人，双师</w:t>
      </w:r>
      <w:proofErr w:type="gramStart"/>
      <w:r>
        <w:rPr>
          <w:rFonts w:ascii="仿宋" w:eastAsia="仿宋" w:hAnsi="仿宋" w:cs="仿宋" w:hint="eastAsia"/>
          <w:bCs/>
          <w:sz w:val="28"/>
          <w:szCs w:val="28"/>
        </w:rPr>
        <w:t>型教师</w:t>
      </w:r>
      <w:proofErr w:type="gramEnd"/>
      <w:r>
        <w:rPr>
          <w:rFonts w:ascii="仿宋" w:eastAsia="仿宋" w:hAnsi="仿宋" w:cs="仿宋" w:hint="eastAsia"/>
          <w:bCs/>
          <w:sz w:val="28"/>
          <w:szCs w:val="28"/>
        </w:rPr>
        <w:t>共9人，在教师总人数中比率达到82%。专业目前聘请固定校外专家校内授课2人，目前校外专家指导委员会3人。目前所有教师都满足有参加企业实践锻炼经历。</w:t>
      </w:r>
    </w:p>
    <w:p w14:paraId="726C30CC"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具体师资配备见表10、表11。</w:t>
      </w:r>
    </w:p>
    <w:p w14:paraId="726C30CD" w14:textId="4F3AB4B9" w:rsidR="00B42BF2" w:rsidRDefault="00785F1F" w:rsidP="00C87C34">
      <w:pPr>
        <w:widowControl/>
        <w:tabs>
          <w:tab w:val="left" w:pos="2070"/>
        </w:tabs>
        <w:spacing w:line="560" w:lineRule="exact"/>
        <w:jc w:val="center"/>
        <w:rPr>
          <w:rFonts w:eastAsia="方正仿宋_GBK"/>
          <w:sz w:val="32"/>
          <w:szCs w:val="32"/>
        </w:rPr>
      </w:pPr>
      <w:r>
        <w:rPr>
          <w:rFonts w:ascii="仿宋" w:eastAsia="仿宋" w:hAnsi="仿宋" w:cs="仿宋" w:hint="eastAsia"/>
          <w:b/>
          <w:bCs/>
          <w:sz w:val="28"/>
          <w:szCs w:val="28"/>
        </w:rPr>
        <w:t>表10  专任教师配备一览表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5"/>
        <w:gridCol w:w="675"/>
        <w:gridCol w:w="855"/>
        <w:gridCol w:w="420"/>
        <w:gridCol w:w="660"/>
        <w:gridCol w:w="1470"/>
        <w:gridCol w:w="1595"/>
        <w:gridCol w:w="643"/>
        <w:gridCol w:w="1922"/>
        <w:gridCol w:w="1034"/>
      </w:tblGrid>
      <w:tr w:rsidR="00B42BF2" w14:paraId="726C30DA" w14:textId="77777777">
        <w:trPr>
          <w:trHeight w:val="868"/>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0CE" w14:textId="77777777" w:rsidR="00B42BF2" w:rsidRDefault="00785F1F">
            <w:pPr>
              <w:spacing w:line="560" w:lineRule="exact"/>
              <w:jc w:val="center"/>
              <w:rPr>
                <w:b/>
                <w:bCs/>
                <w:kern w:val="0"/>
                <w:sz w:val="18"/>
                <w:szCs w:val="18"/>
              </w:rPr>
            </w:pPr>
            <w:r>
              <w:rPr>
                <w:b/>
                <w:bCs/>
                <w:kern w:val="0"/>
                <w:sz w:val="18"/>
                <w:szCs w:val="18"/>
              </w:rPr>
              <w:t>序号</w:t>
            </w:r>
          </w:p>
        </w:tc>
        <w:tc>
          <w:tcPr>
            <w:tcW w:w="675" w:type="dxa"/>
            <w:tcBorders>
              <w:top w:val="single" w:sz="4" w:space="0" w:color="auto"/>
              <w:left w:val="single" w:sz="4" w:space="0" w:color="auto"/>
              <w:bottom w:val="single" w:sz="4" w:space="0" w:color="auto"/>
              <w:right w:val="single" w:sz="4" w:space="0" w:color="auto"/>
            </w:tcBorders>
            <w:vAlign w:val="center"/>
          </w:tcPr>
          <w:p w14:paraId="726C30CF" w14:textId="77777777" w:rsidR="00B42BF2" w:rsidRDefault="00785F1F">
            <w:pPr>
              <w:spacing w:line="560" w:lineRule="exact"/>
              <w:jc w:val="center"/>
              <w:rPr>
                <w:b/>
                <w:bCs/>
                <w:kern w:val="0"/>
                <w:sz w:val="18"/>
                <w:szCs w:val="18"/>
              </w:rPr>
            </w:pPr>
            <w:r>
              <w:rPr>
                <w:b/>
                <w:bCs/>
                <w:kern w:val="0"/>
                <w:sz w:val="18"/>
                <w:szCs w:val="18"/>
              </w:rPr>
              <w:t>姓</w:t>
            </w:r>
            <w:r>
              <w:rPr>
                <w:b/>
                <w:bCs/>
                <w:kern w:val="0"/>
                <w:sz w:val="18"/>
                <w:szCs w:val="18"/>
              </w:rPr>
              <w:t xml:space="preserve">  </w:t>
            </w:r>
            <w:r>
              <w:rPr>
                <w:b/>
                <w:bCs/>
                <w:kern w:val="0"/>
                <w:sz w:val="18"/>
                <w:szCs w:val="18"/>
              </w:rPr>
              <w:t>名</w:t>
            </w:r>
          </w:p>
        </w:tc>
        <w:tc>
          <w:tcPr>
            <w:tcW w:w="855" w:type="dxa"/>
            <w:tcBorders>
              <w:top w:val="single" w:sz="4" w:space="0" w:color="auto"/>
              <w:left w:val="single" w:sz="4" w:space="0" w:color="auto"/>
              <w:bottom w:val="single" w:sz="4" w:space="0" w:color="auto"/>
              <w:right w:val="single" w:sz="4" w:space="0" w:color="auto"/>
            </w:tcBorders>
            <w:vAlign w:val="center"/>
          </w:tcPr>
          <w:p w14:paraId="726C30D0" w14:textId="77777777" w:rsidR="00B42BF2" w:rsidRDefault="00785F1F">
            <w:pPr>
              <w:spacing w:line="560" w:lineRule="exact"/>
              <w:jc w:val="center"/>
              <w:rPr>
                <w:b/>
                <w:bCs/>
                <w:kern w:val="0"/>
                <w:sz w:val="18"/>
                <w:szCs w:val="18"/>
              </w:rPr>
            </w:pPr>
            <w:r>
              <w:rPr>
                <w:b/>
                <w:bCs/>
                <w:kern w:val="0"/>
                <w:sz w:val="18"/>
                <w:szCs w:val="18"/>
              </w:rPr>
              <w:t>出生</w:t>
            </w:r>
          </w:p>
          <w:p w14:paraId="726C30D1" w14:textId="77777777" w:rsidR="00B42BF2" w:rsidRDefault="00785F1F">
            <w:pPr>
              <w:spacing w:line="560" w:lineRule="exact"/>
              <w:jc w:val="center"/>
              <w:rPr>
                <w:b/>
                <w:bCs/>
                <w:kern w:val="0"/>
                <w:sz w:val="18"/>
                <w:szCs w:val="18"/>
              </w:rPr>
            </w:pPr>
            <w:r>
              <w:rPr>
                <w:b/>
                <w:bCs/>
                <w:kern w:val="0"/>
                <w:sz w:val="18"/>
                <w:szCs w:val="18"/>
              </w:rPr>
              <w:t>年月</w:t>
            </w:r>
          </w:p>
        </w:tc>
        <w:tc>
          <w:tcPr>
            <w:tcW w:w="420" w:type="dxa"/>
            <w:tcBorders>
              <w:top w:val="single" w:sz="4" w:space="0" w:color="auto"/>
              <w:left w:val="single" w:sz="4" w:space="0" w:color="auto"/>
              <w:bottom w:val="single" w:sz="4" w:space="0" w:color="auto"/>
              <w:right w:val="single" w:sz="4" w:space="0" w:color="auto"/>
            </w:tcBorders>
            <w:vAlign w:val="center"/>
          </w:tcPr>
          <w:p w14:paraId="726C30D2" w14:textId="77777777" w:rsidR="00B42BF2" w:rsidRDefault="00785F1F">
            <w:pPr>
              <w:spacing w:line="560" w:lineRule="exact"/>
              <w:jc w:val="center"/>
              <w:rPr>
                <w:b/>
                <w:bCs/>
                <w:kern w:val="0"/>
                <w:sz w:val="18"/>
                <w:szCs w:val="18"/>
              </w:rPr>
            </w:pPr>
            <w:r>
              <w:rPr>
                <w:b/>
                <w:bCs/>
                <w:kern w:val="0"/>
                <w:sz w:val="18"/>
                <w:szCs w:val="18"/>
              </w:rPr>
              <w:t>性</w:t>
            </w:r>
          </w:p>
          <w:p w14:paraId="726C30D3" w14:textId="77777777" w:rsidR="00B42BF2" w:rsidRDefault="00785F1F">
            <w:pPr>
              <w:spacing w:line="560" w:lineRule="exact"/>
              <w:jc w:val="center"/>
              <w:rPr>
                <w:b/>
                <w:bCs/>
                <w:kern w:val="0"/>
                <w:sz w:val="18"/>
                <w:szCs w:val="18"/>
              </w:rPr>
            </w:pPr>
            <w:r>
              <w:rPr>
                <w:b/>
                <w:bCs/>
                <w:kern w:val="0"/>
                <w:sz w:val="18"/>
                <w:szCs w:val="18"/>
              </w:rPr>
              <w:t>别</w:t>
            </w:r>
          </w:p>
        </w:tc>
        <w:tc>
          <w:tcPr>
            <w:tcW w:w="660" w:type="dxa"/>
            <w:tcBorders>
              <w:top w:val="single" w:sz="4" w:space="0" w:color="auto"/>
              <w:left w:val="single" w:sz="4" w:space="0" w:color="auto"/>
              <w:bottom w:val="single" w:sz="4" w:space="0" w:color="auto"/>
              <w:right w:val="single" w:sz="4" w:space="0" w:color="auto"/>
            </w:tcBorders>
            <w:vAlign w:val="center"/>
          </w:tcPr>
          <w:p w14:paraId="726C30D4" w14:textId="77777777" w:rsidR="00B42BF2" w:rsidRDefault="00785F1F">
            <w:pPr>
              <w:spacing w:line="560" w:lineRule="exact"/>
              <w:jc w:val="center"/>
              <w:rPr>
                <w:b/>
                <w:bCs/>
                <w:kern w:val="0"/>
                <w:sz w:val="18"/>
                <w:szCs w:val="18"/>
              </w:rPr>
            </w:pPr>
            <w:r>
              <w:rPr>
                <w:b/>
                <w:bCs/>
                <w:kern w:val="0"/>
                <w:sz w:val="18"/>
                <w:szCs w:val="18"/>
              </w:rPr>
              <w:t>学历</w:t>
            </w:r>
          </w:p>
        </w:tc>
        <w:tc>
          <w:tcPr>
            <w:tcW w:w="1470" w:type="dxa"/>
            <w:tcBorders>
              <w:top w:val="single" w:sz="4" w:space="0" w:color="auto"/>
              <w:left w:val="single" w:sz="4" w:space="0" w:color="auto"/>
              <w:bottom w:val="single" w:sz="4" w:space="0" w:color="auto"/>
              <w:right w:val="single" w:sz="4" w:space="0" w:color="auto"/>
            </w:tcBorders>
            <w:vAlign w:val="center"/>
          </w:tcPr>
          <w:p w14:paraId="726C30D5" w14:textId="77777777" w:rsidR="00B42BF2" w:rsidRDefault="00785F1F">
            <w:pPr>
              <w:spacing w:line="560" w:lineRule="exact"/>
              <w:jc w:val="center"/>
              <w:rPr>
                <w:b/>
                <w:bCs/>
                <w:kern w:val="0"/>
                <w:sz w:val="18"/>
                <w:szCs w:val="18"/>
              </w:rPr>
            </w:pPr>
            <w:r>
              <w:rPr>
                <w:b/>
                <w:bCs/>
                <w:kern w:val="0"/>
                <w:sz w:val="18"/>
                <w:szCs w:val="18"/>
              </w:rPr>
              <w:t>专业技术职务</w:t>
            </w:r>
          </w:p>
        </w:tc>
        <w:tc>
          <w:tcPr>
            <w:tcW w:w="1595" w:type="dxa"/>
            <w:tcBorders>
              <w:top w:val="single" w:sz="4" w:space="0" w:color="auto"/>
              <w:left w:val="single" w:sz="4" w:space="0" w:color="auto"/>
              <w:bottom w:val="single" w:sz="4" w:space="0" w:color="auto"/>
              <w:right w:val="single" w:sz="4" w:space="0" w:color="auto"/>
            </w:tcBorders>
            <w:vAlign w:val="center"/>
          </w:tcPr>
          <w:p w14:paraId="726C30D6" w14:textId="77777777" w:rsidR="00B42BF2" w:rsidRDefault="00785F1F">
            <w:pPr>
              <w:spacing w:line="560" w:lineRule="exact"/>
              <w:jc w:val="center"/>
              <w:rPr>
                <w:b/>
                <w:bCs/>
                <w:kern w:val="0"/>
                <w:sz w:val="18"/>
                <w:szCs w:val="18"/>
              </w:rPr>
            </w:pPr>
            <w:r>
              <w:rPr>
                <w:b/>
                <w:bCs/>
                <w:kern w:val="0"/>
                <w:sz w:val="18"/>
                <w:szCs w:val="18"/>
              </w:rPr>
              <w:t>职业资格等级</w:t>
            </w:r>
          </w:p>
        </w:tc>
        <w:tc>
          <w:tcPr>
            <w:tcW w:w="643" w:type="dxa"/>
            <w:tcBorders>
              <w:top w:val="single" w:sz="4" w:space="0" w:color="auto"/>
              <w:left w:val="single" w:sz="4" w:space="0" w:color="auto"/>
              <w:bottom w:val="single" w:sz="4" w:space="0" w:color="auto"/>
              <w:right w:val="single" w:sz="4" w:space="0" w:color="auto"/>
            </w:tcBorders>
          </w:tcPr>
          <w:p w14:paraId="726C30D7" w14:textId="77777777" w:rsidR="00B42BF2" w:rsidRDefault="00785F1F">
            <w:pPr>
              <w:spacing w:line="560" w:lineRule="exact"/>
              <w:jc w:val="center"/>
              <w:rPr>
                <w:b/>
                <w:bCs/>
                <w:kern w:val="0"/>
                <w:sz w:val="18"/>
                <w:szCs w:val="18"/>
              </w:rPr>
            </w:pPr>
            <w:r>
              <w:rPr>
                <w:b/>
                <w:bCs/>
                <w:kern w:val="0"/>
                <w:sz w:val="18"/>
                <w:szCs w:val="18"/>
              </w:rPr>
              <w:t>是否</w:t>
            </w:r>
            <w:r>
              <w:rPr>
                <w:b/>
                <w:bCs/>
                <w:kern w:val="0"/>
                <w:sz w:val="18"/>
                <w:szCs w:val="18"/>
              </w:rPr>
              <w:t>“</w:t>
            </w:r>
            <w:r>
              <w:rPr>
                <w:b/>
                <w:bCs/>
                <w:kern w:val="0"/>
                <w:sz w:val="18"/>
                <w:szCs w:val="18"/>
              </w:rPr>
              <w:t>双师型</w:t>
            </w:r>
            <w:r>
              <w:rPr>
                <w:b/>
                <w:bCs/>
                <w:kern w:val="0"/>
                <w:sz w:val="18"/>
                <w:szCs w:val="18"/>
              </w:rPr>
              <w:t>”</w:t>
            </w:r>
          </w:p>
        </w:tc>
        <w:tc>
          <w:tcPr>
            <w:tcW w:w="1922" w:type="dxa"/>
            <w:tcBorders>
              <w:top w:val="single" w:sz="4" w:space="0" w:color="auto"/>
              <w:left w:val="single" w:sz="4" w:space="0" w:color="auto"/>
              <w:bottom w:val="single" w:sz="4" w:space="0" w:color="auto"/>
              <w:right w:val="single" w:sz="4" w:space="0" w:color="auto"/>
            </w:tcBorders>
            <w:vAlign w:val="center"/>
          </w:tcPr>
          <w:p w14:paraId="726C30D8" w14:textId="77777777" w:rsidR="00B42BF2" w:rsidRDefault="00785F1F">
            <w:pPr>
              <w:spacing w:line="560" w:lineRule="exact"/>
              <w:jc w:val="center"/>
              <w:rPr>
                <w:b/>
                <w:bCs/>
                <w:kern w:val="0"/>
                <w:sz w:val="18"/>
                <w:szCs w:val="18"/>
              </w:rPr>
            </w:pPr>
            <w:r>
              <w:rPr>
                <w:b/>
                <w:bCs/>
                <w:kern w:val="0"/>
                <w:sz w:val="18"/>
                <w:szCs w:val="18"/>
              </w:rPr>
              <w:t>讲授的课程</w:t>
            </w:r>
          </w:p>
        </w:tc>
        <w:tc>
          <w:tcPr>
            <w:tcW w:w="1034" w:type="dxa"/>
            <w:tcBorders>
              <w:top w:val="single" w:sz="4" w:space="0" w:color="auto"/>
              <w:left w:val="single" w:sz="4" w:space="0" w:color="auto"/>
              <w:bottom w:val="single" w:sz="4" w:space="0" w:color="auto"/>
              <w:right w:val="single" w:sz="4" w:space="0" w:color="auto"/>
            </w:tcBorders>
            <w:vAlign w:val="center"/>
          </w:tcPr>
          <w:p w14:paraId="726C30D9" w14:textId="77777777" w:rsidR="00B42BF2" w:rsidRDefault="00785F1F">
            <w:pPr>
              <w:spacing w:line="560" w:lineRule="exact"/>
              <w:jc w:val="center"/>
              <w:rPr>
                <w:b/>
                <w:bCs/>
                <w:kern w:val="0"/>
                <w:sz w:val="18"/>
                <w:szCs w:val="18"/>
              </w:rPr>
            </w:pPr>
            <w:r>
              <w:rPr>
                <w:b/>
                <w:bCs/>
                <w:kern w:val="0"/>
                <w:sz w:val="18"/>
                <w:szCs w:val="18"/>
              </w:rPr>
              <w:t>备注</w:t>
            </w:r>
          </w:p>
        </w:tc>
      </w:tr>
      <w:tr w:rsidR="00B42BF2" w14:paraId="726C30E6" w14:textId="77777777">
        <w:trPr>
          <w:trHeight w:hRule="exact" w:val="731"/>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0DB" w14:textId="77777777" w:rsidR="00B42BF2" w:rsidRDefault="00785F1F">
            <w:pPr>
              <w:spacing w:line="560" w:lineRule="exact"/>
              <w:jc w:val="center"/>
              <w:rPr>
                <w:kern w:val="0"/>
                <w:sz w:val="18"/>
                <w:szCs w:val="18"/>
              </w:rPr>
            </w:pPr>
            <w:r>
              <w:rPr>
                <w:kern w:val="0"/>
                <w:sz w:val="18"/>
                <w:szCs w:val="18"/>
                <w:lang w:bidi="ar"/>
              </w:rPr>
              <w:t>1</w:t>
            </w:r>
          </w:p>
        </w:tc>
        <w:tc>
          <w:tcPr>
            <w:tcW w:w="675" w:type="dxa"/>
            <w:tcBorders>
              <w:top w:val="single" w:sz="4" w:space="0" w:color="auto"/>
              <w:left w:val="single" w:sz="4" w:space="0" w:color="auto"/>
              <w:bottom w:val="single" w:sz="4" w:space="0" w:color="auto"/>
              <w:right w:val="single" w:sz="4" w:space="0" w:color="auto"/>
            </w:tcBorders>
            <w:vAlign w:val="center"/>
          </w:tcPr>
          <w:p w14:paraId="726C30DC" w14:textId="77777777" w:rsidR="00B42BF2" w:rsidRDefault="00785F1F">
            <w:pPr>
              <w:spacing w:line="280" w:lineRule="exact"/>
              <w:jc w:val="center"/>
              <w:rPr>
                <w:kern w:val="0"/>
                <w:sz w:val="18"/>
                <w:szCs w:val="18"/>
              </w:rPr>
            </w:pPr>
            <w:r>
              <w:rPr>
                <w:rFonts w:hint="eastAsia"/>
                <w:kern w:val="0"/>
                <w:sz w:val="18"/>
                <w:szCs w:val="18"/>
              </w:rPr>
              <w:t>于晓航</w:t>
            </w:r>
          </w:p>
        </w:tc>
        <w:tc>
          <w:tcPr>
            <w:tcW w:w="855" w:type="dxa"/>
            <w:tcBorders>
              <w:top w:val="single" w:sz="4" w:space="0" w:color="auto"/>
              <w:left w:val="single" w:sz="4" w:space="0" w:color="auto"/>
              <w:bottom w:val="single" w:sz="4" w:space="0" w:color="auto"/>
              <w:right w:val="single" w:sz="4" w:space="0" w:color="auto"/>
            </w:tcBorders>
            <w:vAlign w:val="center"/>
          </w:tcPr>
          <w:p w14:paraId="726C30DD" w14:textId="77777777" w:rsidR="00B42BF2" w:rsidRDefault="00785F1F">
            <w:pPr>
              <w:spacing w:line="280" w:lineRule="exact"/>
              <w:jc w:val="center"/>
              <w:rPr>
                <w:kern w:val="0"/>
                <w:sz w:val="18"/>
                <w:szCs w:val="18"/>
              </w:rPr>
            </w:pPr>
            <w:r>
              <w:rPr>
                <w:kern w:val="0"/>
                <w:sz w:val="18"/>
                <w:szCs w:val="18"/>
              </w:rPr>
              <w:t>1989.02</w:t>
            </w:r>
          </w:p>
        </w:tc>
        <w:tc>
          <w:tcPr>
            <w:tcW w:w="420" w:type="dxa"/>
            <w:tcBorders>
              <w:top w:val="single" w:sz="4" w:space="0" w:color="auto"/>
              <w:left w:val="single" w:sz="4" w:space="0" w:color="auto"/>
              <w:bottom w:val="single" w:sz="4" w:space="0" w:color="auto"/>
              <w:right w:val="single" w:sz="4" w:space="0" w:color="auto"/>
            </w:tcBorders>
            <w:vAlign w:val="center"/>
          </w:tcPr>
          <w:p w14:paraId="726C30DE"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0DF" w14:textId="77777777" w:rsidR="00B42BF2" w:rsidRDefault="00785F1F">
            <w:pPr>
              <w:spacing w:line="280" w:lineRule="exact"/>
              <w:jc w:val="center"/>
              <w:rPr>
                <w:kern w:val="0"/>
                <w:sz w:val="18"/>
                <w:szCs w:val="18"/>
              </w:rPr>
            </w:pPr>
            <w:r>
              <w:rPr>
                <w:rFonts w:hint="eastAsia"/>
                <w:kern w:val="0"/>
                <w:sz w:val="18"/>
                <w:szCs w:val="18"/>
              </w:rPr>
              <w:t>研究生</w:t>
            </w:r>
          </w:p>
        </w:tc>
        <w:tc>
          <w:tcPr>
            <w:tcW w:w="1470" w:type="dxa"/>
            <w:tcBorders>
              <w:top w:val="single" w:sz="4" w:space="0" w:color="auto"/>
              <w:left w:val="single" w:sz="4" w:space="0" w:color="auto"/>
              <w:bottom w:val="single" w:sz="4" w:space="0" w:color="auto"/>
              <w:right w:val="single" w:sz="4" w:space="0" w:color="auto"/>
            </w:tcBorders>
            <w:vAlign w:val="center"/>
          </w:tcPr>
          <w:p w14:paraId="726C30E0" w14:textId="77777777" w:rsidR="00B42BF2" w:rsidRDefault="00785F1F">
            <w:pPr>
              <w:spacing w:line="280" w:lineRule="exact"/>
              <w:jc w:val="center"/>
              <w:rPr>
                <w:kern w:val="0"/>
                <w:sz w:val="18"/>
                <w:szCs w:val="18"/>
              </w:rPr>
            </w:pPr>
            <w:r>
              <w:rPr>
                <w:rFonts w:hint="eastAsia"/>
                <w:kern w:val="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726C30E1" w14:textId="77777777" w:rsidR="00B42BF2" w:rsidRDefault="00785F1F">
            <w:pPr>
              <w:spacing w:line="280" w:lineRule="exact"/>
              <w:jc w:val="center"/>
              <w:rPr>
                <w:kern w:val="0"/>
                <w:sz w:val="18"/>
                <w:szCs w:val="18"/>
              </w:rPr>
            </w:pPr>
            <w:r>
              <w:rPr>
                <w:rFonts w:hint="eastAsia"/>
                <w:kern w:val="0"/>
                <w:sz w:val="18"/>
                <w:szCs w:val="18"/>
              </w:rPr>
              <w:t>餐饮高级工</w:t>
            </w:r>
          </w:p>
        </w:tc>
        <w:tc>
          <w:tcPr>
            <w:tcW w:w="643" w:type="dxa"/>
            <w:tcBorders>
              <w:top w:val="single" w:sz="4" w:space="0" w:color="auto"/>
              <w:left w:val="single" w:sz="4" w:space="0" w:color="auto"/>
              <w:bottom w:val="single" w:sz="4" w:space="0" w:color="auto"/>
              <w:right w:val="single" w:sz="4" w:space="0" w:color="auto"/>
            </w:tcBorders>
            <w:vAlign w:val="center"/>
          </w:tcPr>
          <w:p w14:paraId="726C30E2" w14:textId="77777777" w:rsidR="00B42BF2" w:rsidRDefault="00785F1F">
            <w:pPr>
              <w:spacing w:line="280" w:lineRule="exact"/>
              <w:jc w:val="center"/>
              <w:rPr>
                <w:kern w:val="0"/>
                <w:sz w:val="18"/>
                <w:szCs w:val="18"/>
              </w:rPr>
            </w:pPr>
            <w:r>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726C30E3" w14:textId="77777777" w:rsidR="00B42BF2" w:rsidRDefault="00785F1F">
            <w:pPr>
              <w:spacing w:line="280" w:lineRule="exact"/>
              <w:jc w:val="center"/>
              <w:rPr>
                <w:kern w:val="0"/>
                <w:sz w:val="18"/>
                <w:szCs w:val="18"/>
              </w:rPr>
            </w:pPr>
            <w:r>
              <w:rPr>
                <w:rFonts w:hint="eastAsia"/>
                <w:kern w:val="0"/>
                <w:sz w:val="18"/>
                <w:szCs w:val="18"/>
              </w:rPr>
              <w:t>高速铁路概论</w:t>
            </w:r>
          </w:p>
          <w:p w14:paraId="726C30E4" w14:textId="77777777" w:rsidR="00B42BF2" w:rsidRDefault="00785F1F">
            <w:pPr>
              <w:spacing w:line="280" w:lineRule="exact"/>
              <w:jc w:val="center"/>
              <w:rPr>
                <w:kern w:val="0"/>
                <w:sz w:val="18"/>
                <w:szCs w:val="18"/>
              </w:rPr>
            </w:pPr>
            <w:r>
              <w:rPr>
                <w:rFonts w:hint="eastAsia"/>
                <w:kern w:val="0"/>
                <w:sz w:val="18"/>
                <w:szCs w:val="18"/>
              </w:rPr>
              <w:t>餐饮服务与管理</w:t>
            </w:r>
          </w:p>
        </w:tc>
        <w:tc>
          <w:tcPr>
            <w:tcW w:w="1034" w:type="dxa"/>
            <w:tcBorders>
              <w:top w:val="single" w:sz="4" w:space="0" w:color="auto"/>
              <w:left w:val="single" w:sz="4" w:space="0" w:color="auto"/>
              <w:bottom w:val="single" w:sz="4" w:space="0" w:color="auto"/>
              <w:right w:val="single" w:sz="4" w:space="0" w:color="auto"/>
            </w:tcBorders>
            <w:vAlign w:val="center"/>
          </w:tcPr>
          <w:p w14:paraId="726C30E5" w14:textId="77777777" w:rsidR="00B42BF2" w:rsidRDefault="00B42BF2">
            <w:pPr>
              <w:spacing w:line="280" w:lineRule="exact"/>
              <w:jc w:val="center"/>
              <w:rPr>
                <w:kern w:val="0"/>
                <w:sz w:val="18"/>
                <w:szCs w:val="18"/>
              </w:rPr>
            </w:pPr>
          </w:p>
        </w:tc>
      </w:tr>
      <w:tr w:rsidR="00B42BF2" w14:paraId="726C30F1"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0E7" w14:textId="77777777" w:rsidR="00B42BF2" w:rsidRDefault="00785F1F">
            <w:pPr>
              <w:widowControl/>
              <w:spacing w:line="560" w:lineRule="exact"/>
              <w:jc w:val="center"/>
              <w:rPr>
                <w:sz w:val="18"/>
                <w:szCs w:val="18"/>
              </w:rPr>
            </w:pPr>
            <w:r>
              <w:rPr>
                <w:sz w:val="18"/>
                <w:szCs w:val="18"/>
                <w:lang w:bidi="ar"/>
              </w:rPr>
              <w:t>2</w:t>
            </w:r>
          </w:p>
        </w:tc>
        <w:tc>
          <w:tcPr>
            <w:tcW w:w="675" w:type="dxa"/>
            <w:tcBorders>
              <w:top w:val="single" w:sz="4" w:space="0" w:color="auto"/>
              <w:left w:val="single" w:sz="4" w:space="0" w:color="auto"/>
              <w:bottom w:val="single" w:sz="4" w:space="0" w:color="auto"/>
              <w:right w:val="single" w:sz="4" w:space="0" w:color="auto"/>
            </w:tcBorders>
            <w:vAlign w:val="center"/>
          </w:tcPr>
          <w:p w14:paraId="726C30E8" w14:textId="77777777" w:rsidR="00B42BF2" w:rsidRDefault="00785F1F">
            <w:pPr>
              <w:spacing w:line="280" w:lineRule="exact"/>
              <w:jc w:val="center"/>
              <w:rPr>
                <w:kern w:val="0"/>
                <w:sz w:val="18"/>
                <w:szCs w:val="18"/>
              </w:rPr>
            </w:pPr>
            <w:r>
              <w:rPr>
                <w:rFonts w:hint="eastAsia"/>
                <w:kern w:val="0"/>
                <w:sz w:val="18"/>
                <w:szCs w:val="18"/>
              </w:rPr>
              <w:t>刘君</w:t>
            </w:r>
          </w:p>
        </w:tc>
        <w:tc>
          <w:tcPr>
            <w:tcW w:w="855" w:type="dxa"/>
            <w:tcBorders>
              <w:top w:val="single" w:sz="4" w:space="0" w:color="auto"/>
              <w:left w:val="single" w:sz="4" w:space="0" w:color="auto"/>
              <w:bottom w:val="single" w:sz="4" w:space="0" w:color="auto"/>
              <w:right w:val="single" w:sz="4" w:space="0" w:color="auto"/>
            </w:tcBorders>
            <w:vAlign w:val="center"/>
          </w:tcPr>
          <w:p w14:paraId="726C30E9" w14:textId="77777777" w:rsidR="00B42BF2" w:rsidRDefault="00785F1F">
            <w:pPr>
              <w:spacing w:line="280" w:lineRule="exact"/>
              <w:jc w:val="center"/>
              <w:rPr>
                <w:kern w:val="0"/>
                <w:sz w:val="18"/>
                <w:szCs w:val="18"/>
              </w:rPr>
            </w:pPr>
            <w:r>
              <w:rPr>
                <w:kern w:val="0"/>
                <w:sz w:val="18"/>
                <w:szCs w:val="18"/>
              </w:rPr>
              <w:t>1981.05</w:t>
            </w:r>
          </w:p>
        </w:tc>
        <w:tc>
          <w:tcPr>
            <w:tcW w:w="420" w:type="dxa"/>
            <w:tcBorders>
              <w:top w:val="single" w:sz="4" w:space="0" w:color="auto"/>
              <w:left w:val="single" w:sz="4" w:space="0" w:color="auto"/>
              <w:bottom w:val="single" w:sz="4" w:space="0" w:color="auto"/>
              <w:right w:val="single" w:sz="4" w:space="0" w:color="auto"/>
            </w:tcBorders>
            <w:vAlign w:val="center"/>
          </w:tcPr>
          <w:p w14:paraId="726C30EA"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0EB"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0EC" w14:textId="77777777" w:rsidR="00B42BF2" w:rsidRDefault="00785F1F">
            <w:pPr>
              <w:spacing w:line="280" w:lineRule="exact"/>
              <w:jc w:val="center"/>
              <w:rPr>
                <w:kern w:val="0"/>
                <w:sz w:val="18"/>
                <w:szCs w:val="18"/>
              </w:rPr>
            </w:pPr>
            <w:r>
              <w:rPr>
                <w:rFonts w:hint="eastAsia"/>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726C30ED" w14:textId="77777777" w:rsidR="00B42BF2" w:rsidRDefault="00785F1F">
            <w:pPr>
              <w:spacing w:line="280" w:lineRule="exact"/>
              <w:jc w:val="center"/>
              <w:rPr>
                <w:kern w:val="0"/>
                <w:sz w:val="18"/>
                <w:szCs w:val="18"/>
              </w:rPr>
            </w:pPr>
            <w:r>
              <w:rPr>
                <w:rFonts w:hint="eastAsia"/>
                <w:kern w:val="0"/>
                <w:sz w:val="18"/>
                <w:szCs w:val="18"/>
              </w:rPr>
              <w:t>高级调酒师</w:t>
            </w:r>
          </w:p>
        </w:tc>
        <w:tc>
          <w:tcPr>
            <w:tcW w:w="643" w:type="dxa"/>
            <w:tcBorders>
              <w:top w:val="single" w:sz="4" w:space="0" w:color="auto"/>
              <w:left w:val="single" w:sz="4" w:space="0" w:color="auto"/>
              <w:bottom w:val="single" w:sz="4" w:space="0" w:color="auto"/>
              <w:right w:val="single" w:sz="4" w:space="0" w:color="auto"/>
            </w:tcBorders>
            <w:vAlign w:val="center"/>
          </w:tcPr>
          <w:p w14:paraId="726C30EE" w14:textId="77777777" w:rsidR="00B42BF2" w:rsidRDefault="00785F1F">
            <w:pPr>
              <w:spacing w:line="280" w:lineRule="exact"/>
              <w:jc w:val="center"/>
              <w:rPr>
                <w:kern w:val="0"/>
                <w:sz w:val="18"/>
                <w:szCs w:val="18"/>
              </w:rPr>
            </w:pPr>
            <w:r>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726C30EF" w14:textId="77777777" w:rsidR="00B42BF2" w:rsidRDefault="00785F1F">
            <w:pPr>
              <w:spacing w:line="280" w:lineRule="exact"/>
              <w:jc w:val="center"/>
              <w:rPr>
                <w:kern w:val="0"/>
                <w:sz w:val="18"/>
                <w:szCs w:val="18"/>
              </w:rPr>
            </w:pPr>
            <w:r>
              <w:rPr>
                <w:rFonts w:hint="eastAsia"/>
                <w:kern w:val="0"/>
                <w:sz w:val="18"/>
                <w:szCs w:val="18"/>
              </w:rPr>
              <w:t>旅客运输心理学</w:t>
            </w:r>
          </w:p>
        </w:tc>
        <w:tc>
          <w:tcPr>
            <w:tcW w:w="1034" w:type="dxa"/>
            <w:tcBorders>
              <w:top w:val="single" w:sz="4" w:space="0" w:color="auto"/>
              <w:left w:val="single" w:sz="4" w:space="0" w:color="auto"/>
              <w:bottom w:val="single" w:sz="4" w:space="0" w:color="auto"/>
              <w:right w:val="single" w:sz="4" w:space="0" w:color="auto"/>
            </w:tcBorders>
            <w:vAlign w:val="center"/>
          </w:tcPr>
          <w:p w14:paraId="726C30F0" w14:textId="77777777" w:rsidR="00B42BF2" w:rsidRDefault="00B42BF2">
            <w:pPr>
              <w:spacing w:line="280" w:lineRule="exact"/>
              <w:jc w:val="center"/>
              <w:rPr>
                <w:kern w:val="0"/>
                <w:sz w:val="18"/>
                <w:szCs w:val="18"/>
              </w:rPr>
            </w:pPr>
          </w:p>
        </w:tc>
      </w:tr>
      <w:tr w:rsidR="00B42BF2" w14:paraId="726C30FC"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0F2" w14:textId="77777777" w:rsidR="00B42BF2" w:rsidRDefault="00785F1F">
            <w:pPr>
              <w:widowControl/>
              <w:spacing w:line="560" w:lineRule="exact"/>
              <w:jc w:val="center"/>
              <w:rPr>
                <w:sz w:val="18"/>
                <w:szCs w:val="18"/>
              </w:rPr>
            </w:pPr>
            <w:r>
              <w:rPr>
                <w:sz w:val="18"/>
                <w:szCs w:val="18"/>
                <w:lang w:bidi="ar"/>
              </w:rPr>
              <w:t>3</w:t>
            </w:r>
          </w:p>
        </w:tc>
        <w:tc>
          <w:tcPr>
            <w:tcW w:w="675" w:type="dxa"/>
            <w:tcBorders>
              <w:top w:val="single" w:sz="4" w:space="0" w:color="auto"/>
              <w:left w:val="single" w:sz="4" w:space="0" w:color="auto"/>
              <w:bottom w:val="single" w:sz="4" w:space="0" w:color="auto"/>
              <w:right w:val="single" w:sz="4" w:space="0" w:color="auto"/>
            </w:tcBorders>
            <w:vAlign w:val="center"/>
          </w:tcPr>
          <w:p w14:paraId="726C30F3" w14:textId="77777777" w:rsidR="00B42BF2" w:rsidRDefault="00785F1F">
            <w:pPr>
              <w:spacing w:line="280" w:lineRule="exact"/>
              <w:jc w:val="center"/>
              <w:rPr>
                <w:kern w:val="0"/>
                <w:sz w:val="18"/>
                <w:szCs w:val="18"/>
              </w:rPr>
            </w:pPr>
            <w:r>
              <w:rPr>
                <w:rFonts w:hint="eastAsia"/>
                <w:kern w:val="0"/>
                <w:sz w:val="18"/>
                <w:szCs w:val="18"/>
              </w:rPr>
              <w:t>董华</w:t>
            </w:r>
          </w:p>
        </w:tc>
        <w:tc>
          <w:tcPr>
            <w:tcW w:w="855" w:type="dxa"/>
            <w:tcBorders>
              <w:top w:val="single" w:sz="4" w:space="0" w:color="auto"/>
              <w:left w:val="single" w:sz="4" w:space="0" w:color="auto"/>
              <w:bottom w:val="single" w:sz="4" w:space="0" w:color="auto"/>
              <w:right w:val="single" w:sz="4" w:space="0" w:color="auto"/>
            </w:tcBorders>
            <w:vAlign w:val="center"/>
          </w:tcPr>
          <w:p w14:paraId="726C30F4" w14:textId="77777777" w:rsidR="00B42BF2" w:rsidRDefault="00785F1F">
            <w:pPr>
              <w:spacing w:line="280" w:lineRule="exact"/>
              <w:jc w:val="center"/>
              <w:rPr>
                <w:kern w:val="0"/>
                <w:sz w:val="18"/>
                <w:szCs w:val="18"/>
              </w:rPr>
            </w:pPr>
            <w:r>
              <w:rPr>
                <w:rFonts w:hint="eastAsia"/>
                <w:kern w:val="0"/>
                <w:sz w:val="18"/>
                <w:szCs w:val="18"/>
              </w:rPr>
              <w:t>1</w:t>
            </w:r>
            <w:r>
              <w:rPr>
                <w:kern w:val="0"/>
                <w:sz w:val="18"/>
                <w:szCs w:val="18"/>
              </w:rPr>
              <w:t>975.08</w:t>
            </w:r>
          </w:p>
        </w:tc>
        <w:tc>
          <w:tcPr>
            <w:tcW w:w="420" w:type="dxa"/>
            <w:tcBorders>
              <w:top w:val="single" w:sz="4" w:space="0" w:color="auto"/>
              <w:left w:val="single" w:sz="4" w:space="0" w:color="auto"/>
              <w:bottom w:val="single" w:sz="4" w:space="0" w:color="auto"/>
              <w:right w:val="single" w:sz="4" w:space="0" w:color="auto"/>
            </w:tcBorders>
            <w:vAlign w:val="center"/>
          </w:tcPr>
          <w:p w14:paraId="726C30F5"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0F6"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0F7" w14:textId="77777777" w:rsidR="00B42BF2" w:rsidRDefault="00785F1F">
            <w:pPr>
              <w:spacing w:line="280" w:lineRule="exact"/>
              <w:jc w:val="center"/>
              <w:rPr>
                <w:kern w:val="0"/>
                <w:sz w:val="18"/>
                <w:szCs w:val="18"/>
              </w:rPr>
            </w:pPr>
            <w:r>
              <w:rPr>
                <w:rFonts w:hint="eastAsia"/>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726C30F8" w14:textId="77777777" w:rsidR="00B42BF2" w:rsidRDefault="00785F1F">
            <w:pPr>
              <w:spacing w:line="280" w:lineRule="exact"/>
              <w:jc w:val="center"/>
              <w:rPr>
                <w:kern w:val="0"/>
                <w:sz w:val="18"/>
                <w:szCs w:val="18"/>
              </w:rPr>
            </w:pPr>
            <w:r>
              <w:rPr>
                <w:rFonts w:hint="eastAsia"/>
                <w:kern w:val="0"/>
                <w:sz w:val="18"/>
                <w:szCs w:val="18"/>
              </w:rPr>
              <w:t>餐饮高级工</w:t>
            </w:r>
          </w:p>
        </w:tc>
        <w:tc>
          <w:tcPr>
            <w:tcW w:w="643" w:type="dxa"/>
            <w:tcBorders>
              <w:top w:val="single" w:sz="4" w:space="0" w:color="auto"/>
              <w:left w:val="single" w:sz="4" w:space="0" w:color="auto"/>
              <w:bottom w:val="single" w:sz="4" w:space="0" w:color="auto"/>
              <w:right w:val="single" w:sz="4" w:space="0" w:color="auto"/>
            </w:tcBorders>
            <w:vAlign w:val="center"/>
          </w:tcPr>
          <w:p w14:paraId="726C30F9" w14:textId="77777777" w:rsidR="00B42BF2" w:rsidRDefault="00785F1F">
            <w:pPr>
              <w:spacing w:line="280" w:lineRule="exact"/>
              <w:jc w:val="center"/>
              <w:rPr>
                <w:kern w:val="0"/>
                <w:sz w:val="18"/>
                <w:szCs w:val="18"/>
              </w:rPr>
            </w:pPr>
            <w:r>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726C30FA" w14:textId="77777777" w:rsidR="00B42BF2" w:rsidRDefault="00785F1F">
            <w:pPr>
              <w:spacing w:line="280" w:lineRule="exact"/>
              <w:jc w:val="center"/>
              <w:rPr>
                <w:kern w:val="0"/>
                <w:sz w:val="18"/>
                <w:szCs w:val="18"/>
              </w:rPr>
            </w:pPr>
            <w:r>
              <w:rPr>
                <w:rFonts w:hint="eastAsia"/>
                <w:kern w:val="0"/>
                <w:sz w:val="18"/>
                <w:szCs w:val="18"/>
              </w:rPr>
              <w:t>高铁客运服务礼仪</w:t>
            </w:r>
          </w:p>
        </w:tc>
        <w:tc>
          <w:tcPr>
            <w:tcW w:w="1034" w:type="dxa"/>
            <w:tcBorders>
              <w:top w:val="single" w:sz="4" w:space="0" w:color="auto"/>
              <w:left w:val="single" w:sz="4" w:space="0" w:color="auto"/>
              <w:bottom w:val="single" w:sz="4" w:space="0" w:color="auto"/>
              <w:right w:val="single" w:sz="4" w:space="0" w:color="auto"/>
            </w:tcBorders>
            <w:vAlign w:val="bottom"/>
          </w:tcPr>
          <w:p w14:paraId="726C30FB" w14:textId="77777777" w:rsidR="00B42BF2" w:rsidRDefault="00B42BF2">
            <w:pPr>
              <w:spacing w:line="280" w:lineRule="exact"/>
              <w:jc w:val="center"/>
              <w:rPr>
                <w:kern w:val="0"/>
                <w:sz w:val="18"/>
                <w:szCs w:val="18"/>
              </w:rPr>
            </w:pPr>
          </w:p>
        </w:tc>
      </w:tr>
      <w:tr w:rsidR="00B42BF2" w14:paraId="726C3107"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0FD" w14:textId="77777777" w:rsidR="00B42BF2" w:rsidRDefault="00785F1F">
            <w:pPr>
              <w:widowControl/>
              <w:spacing w:line="560" w:lineRule="exact"/>
              <w:jc w:val="center"/>
              <w:rPr>
                <w:sz w:val="18"/>
                <w:szCs w:val="18"/>
              </w:rPr>
            </w:pPr>
            <w:r>
              <w:rPr>
                <w:sz w:val="18"/>
                <w:szCs w:val="18"/>
                <w:lang w:bidi="ar"/>
              </w:rPr>
              <w:t>4</w:t>
            </w:r>
          </w:p>
        </w:tc>
        <w:tc>
          <w:tcPr>
            <w:tcW w:w="675" w:type="dxa"/>
            <w:tcBorders>
              <w:top w:val="single" w:sz="4" w:space="0" w:color="auto"/>
              <w:left w:val="single" w:sz="4" w:space="0" w:color="auto"/>
              <w:bottom w:val="single" w:sz="4" w:space="0" w:color="auto"/>
              <w:right w:val="single" w:sz="4" w:space="0" w:color="auto"/>
            </w:tcBorders>
            <w:vAlign w:val="center"/>
          </w:tcPr>
          <w:p w14:paraId="726C30FE" w14:textId="77777777" w:rsidR="00B42BF2" w:rsidRDefault="00785F1F">
            <w:pPr>
              <w:spacing w:line="280" w:lineRule="exact"/>
              <w:jc w:val="center"/>
              <w:rPr>
                <w:kern w:val="0"/>
                <w:sz w:val="18"/>
                <w:szCs w:val="18"/>
              </w:rPr>
            </w:pPr>
            <w:r>
              <w:rPr>
                <w:rFonts w:hint="eastAsia"/>
                <w:kern w:val="0"/>
                <w:sz w:val="18"/>
                <w:szCs w:val="18"/>
              </w:rPr>
              <w:t>王燕</w:t>
            </w:r>
          </w:p>
        </w:tc>
        <w:tc>
          <w:tcPr>
            <w:tcW w:w="855" w:type="dxa"/>
            <w:tcBorders>
              <w:top w:val="single" w:sz="4" w:space="0" w:color="auto"/>
              <w:left w:val="single" w:sz="4" w:space="0" w:color="auto"/>
              <w:bottom w:val="single" w:sz="4" w:space="0" w:color="auto"/>
              <w:right w:val="single" w:sz="4" w:space="0" w:color="auto"/>
            </w:tcBorders>
            <w:vAlign w:val="center"/>
          </w:tcPr>
          <w:p w14:paraId="726C30FF" w14:textId="77777777" w:rsidR="00B42BF2" w:rsidRDefault="00785F1F">
            <w:pPr>
              <w:spacing w:line="280" w:lineRule="exact"/>
              <w:jc w:val="center"/>
              <w:rPr>
                <w:kern w:val="0"/>
                <w:sz w:val="18"/>
                <w:szCs w:val="18"/>
              </w:rPr>
            </w:pPr>
            <w:r>
              <w:rPr>
                <w:kern w:val="0"/>
                <w:sz w:val="18"/>
                <w:szCs w:val="18"/>
              </w:rPr>
              <w:t>1972.11</w:t>
            </w:r>
          </w:p>
        </w:tc>
        <w:tc>
          <w:tcPr>
            <w:tcW w:w="420" w:type="dxa"/>
            <w:tcBorders>
              <w:top w:val="single" w:sz="4" w:space="0" w:color="auto"/>
              <w:left w:val="single" w:sz="4" w:space="0" w:color="auto"/>
              <w:bottom w:val="single" w:sz="4" w:space="0" w:color="auto"/>
              <w:right w:val="single" w:sz="4" w:space="0" w:color="auto"/>
            </w:tcBorders>
            <w:vAlign w:val="center"/>
          </w:tcPr>
          <w:p w14:paraId="726C3100"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101"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102" w14:textId="77777777" w:rsidR="00B42BF2" w:rsidRDefault="00785F1F">
            <w:pPr>
              <w:spacing w:line="280" w:lineRule="exact"/>
              <w:jc w:val="center"/>
              <w:rPr>
                <w:kern w:val="0"/>
                <w:sz w:val="18"/>
                <w:szCs w:val="18"/>
              </w:rPr>
            </w:pPr>
            <w:r>
              <w:rPr>
                <w:rFonts w:hint="eastAsia"/>
                <w:kern w:val="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726C3103" w14:textId="77777777" w:rsidR="00B42BF2" w:rsidRDefault="00785F1F">
            <w:pPr>
              <w:spacing w:line="280" w:lineRule="exact"/>
              <w:jc w:val="center"/>
              <w:rPr>
                <w:kern w:val="0"/>
                <w:sz w:val="18"/>
                <w:szCs w:val="18"/>
              </w:rPr>
            </w:pPr>
            <w:r>
              <w:rPr>
                <w:rFonts w:hint="eastAsia"/>
                <w:kern w:val="0"/>
                <w:sz w:val="18"/>
                <w:szCs w:val="18"/>
              </w:rPr>
              <w:t>客房高级工</w:t>
            </w:r>
          </w:p>
        </w:tc>
        <w:tc>
          <w:tcPr>
            <w:tcW w:w="643" w:type="dxa"/>
            <w:tcBorders>
              <w:top w:val="single" w:sz="4" w:space="0" w:color="auto"/>
              <w:left w:val="single" w:sz="4" w:space="0" w:color="auto"/>
              <w:bottom w:val="single" w:sz="4" w:space="0" w:color="auto"/>
              <w:right w:val="single" w:sz="4" w:space="0" w:color="auto"/>
            </w:tcBorders>
            <w:vAlign w:val="center"/>
          </w:tcPr>
          <w:p w14:paraId="726C3104" w14:textId="77777777" w:rsidR="00B42BF2" w:rsidRDefault="00785F1F">
            <w:pPr>
              <w:spacing w:line="280" w:lineRule="exact"/>
              <w:jc w:val="center"/>
              <w:rPr>
                <w:kern w:val="0"/>
                <w:sz w:val="18"/>
                <w:szCs w:val="18"/>
              </w:rPr>
            </w:pPr>
            <w:r>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726C3105" w14:textId="77777777" w:rsidR="00B42BF2" w:rsidRDefault="00785F1F">
            <w:pPr>
              <w:spacing w:line="280" w:lineRule="exact"/>
              <w:jc w:val="center"/>
              <w:rPr>
                <w:kern w:val="0"/>
                <w:sz w:val="18"/>
                <w:szCs w:val="18"/>
              </w:rPr>
            </w:pPr>
            <w:r>
              <w:rPr>
                <w:rFonts w:hint="eastAsia"/>
                <w:kern w:val="0"/>
                <w:sz w:val="18"/>
                <w:szCs w:val="18"/>
              </w:rPr>
              <w:t>形体</w:t>
            </w:r>
          </w:p>
        </w:tc>
        <w:tc>
          <w:tcPr>
            <w:tcW w:w="1034" w:type="dxa"/>
            <w:tcBorders>
              <w:top w:val="single" w:sz="4" w:space="0" w:color="auto"/>
              <w:left w:val="single" w:sz="4" w:space="0" w:color="auto"/>
              <w:bottom w:val="single" w:sz="4" w:space="0" w:color="auto"/>
              <w:right w:val="single" w:sz="4" w:space="0" w:color="auto"/>
            </w:tcBorders>
            <w:vAlign w:val="center"/>
          </w:tcPr>
          <w:p w14:paraId="726C3106" w14:textId="77777777" w:rsidR="00B42BF2" w:rsidRDefault="00B42BF2">
            <w:pPr>
              <w:spacing w:line="280" w:lineRule="exact"/>
              <w:jc w:val="center"/>
              <w:rPr>
                <w:kern w:val="0"/>
                <w:sz w:val="18"/>
                <w:szCs w:val="18"/>
              </w:rPr>
            </w:pPr>
          </w:p>
        </w:tc>
      </w:tr>
      <w:tr w:rsidR="00B42BF2" w14:paraId="726C3112"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108" w14:textId="77777777" w:rsidR="00B42BF2" w:rsidRDefault="00785F1F">
            <w:pPr>
              <w:widowControl/>
              <w:spacing w:line="560" w:lineRule="exact"/>
              <w:jc w:val="center"/>
              <w:rPr>
                <w:sz w:val="18"/>
                <w:szCs w:val="18"/>
              </w:rPr>
            </w:pPr>
            <w:r>
              <w:rPr>
                <w:sz w:val="18"/>
                <w:szCs w:val="18"/>
                <w:lang w:bidi="ar"/>
              </w:rPr>
              <w:t>5</w:t>
            </w:r>
          </w:p>
        </w:tc>
        <w:tc>
          <w:tcPr>
            <w:tcW w:w="675" w:type="dxa"/>
            <w:tcBorders>
              <w:top w:val="single" w:sz="4" w:space="0" w:color="auto"/>
              <w:left w:val="single" w:sz="4" w:space="0" w:color="auto"/>
              <w:bottom w:val="single" w:sz="4" w:space="0" w:color="auto"/>
              <w:right w:val="single" w:sz="4" w:space="0" w:color="auto"/>
            </w:tcBorders>
            <w:vAlign w:val="center"/>
          </w:tcPr>
          <w:p w14:paraId="726C3109" w14:textId="77777777" w:rsidR="00B42BF2" w:rsidRDefault="00785F1F">
            <w:pPr>
              <w:spacing w:line="280" w:lineRule="exact"/>
              <w:jc w:val="center"/>
              <w:rPr>
                <w:kern w:val="0"/>
                <w:sz w:val="18"/>
                <w:szCs w:val="18"/>
              </w:rPr>
            </w:pPr>
            <w:proofErr w:type="gramStart"/>
            <w:r>
              <w:rPr>
                <w:rFonts w:hint="eastAsia"/>
                <w:kern w:val="0"/>
                <w:sz w:val="18"/>
                <w:szCs w:val="18"/>
              </w:rPr>
              <w:t>陈雪娇</w:t>
            </w:r>
            <w:proofErr w:type="gramEnd"/>
          </w:p>
        </w:tc>
        <w:tc>
          <w:tcPr>
            <w:tcW w:w="855" w:type="dxa"/>
            <w:tcBorders>
              <w:top w:val="single" w:sz="4" w:space="0" w:color="auto"/>
              <w:left w:val="single" w:sz="4" w:space="0" w:color="auto"/>
              <w:bottom w:val="single" w:sz="4" w:space="0" w:color="auto"/>
              <w:right w:val="single" w:sz="4" w:space="0" w:color="auto"/>
            </w:tcBorders>
            <w:vAlign w:val="center"/>
          </w:tcPr>
          <w:p w14:paraId="726C310A" w14:textId="77777777" w:rsidR="00B42BF2" w:rsidRDefault="00785F1F">
            <w:pPr>
              <w:spacing w:line="280" w:lineRule="exact"/>
              <w:jc w:val="center"/>
              <w:rPr>
                <w:kern w:val="0"/>
                <w:sz w:val="18"/>
                <w:szCs w:val="18"/>
              </w:rPr>
            </w:pPr>
            <w:r>
              <w:rPr>
                <w:kern w:val="0"/>
                <w:sz w:val="18"/>
                <w:szCs w:val="18"/>
              </w:rPr>
              <w:t>1988.10</w:t>
            </w:r>
          </w:p>
        </w:tc>
        <w:tc>
          <w:tcPr>
            <w:tcW w:w="420" w:type="dxa"/>
            <w:tcBorders>
              <w:top w:val="single" w:sz="4" w:space="0" w:color="auto"/>
              <w:left w:val="single" w:sz="4" w:space="0" w:color="auto"/>
              <w:bottom w:val="single" w:sz="4" w:space="0" w:color="auto"/>
              <w:right w:val="single" w:sz="4" w:space="0" w:color="auto"/>
            </w:tcBorders>
            <w:vAlign w:val="center"/>
          </w:tcPr>
          <w:p w14:paraId="726C310B"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10C"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10D" w14:textId="77777777" w:rsidR="00B42BF2" w:rsidRDefault="00785F1F">
            <w:pPr>
              <w:spacing w:line="280" w:lineRule="exact"/>
              <w:jc w:val="center"/>
              <w:rPr>
                <w:kern w:val="0"/>
                <w:sz w:val="18"/>
                <w:szCs w:val="18"/>
              </w:rPr>
            </w:pPr>
            <w:r>
              <w:rPr>
                <w:rFonts w:hint="eastAsia"/>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726C310E" w14:textId="77777777" w:rsidR="00B42BF2" w:rsidRDefault="00785F1F">
            <w:pPr>
              <w:spacing w:line="280" w:lineRule="exact"/>
              <w:jc w:val="center"/>
              <w:rPr>
                <w:kern w:val="0"/>
                <w:sz w:val="18"/>
                <w:szCs w:val="18"/>
              </w:rPr>
            </w:pPr>
            <w:r>
              <w:rPr>
                <w:rFonts w:hint="eastAsia"/>
                <w:kern w:val="0"/>
                <w:sz w:val="18"/>
                <w:szCs w:val="18"/>
              </w:rPr>
              <w:t>餐饮中级工</w:t>
            </w:r>
          </w:p>
        </w:tc>
        <w:tc>
          <w:tcPr>
            <w:tcW w:w="643" w:type="dxa"/>
            <w:tcBorders>
              <w:top w:val="single" w:sz="4" w:space="0" w:color="auto"/>
              <w:left w:val="single" w:sz="4" w:space="0" w:color="auto"/>
              <w:bottom w:val="single" w:sz="4" w:space="0" w:color="auto"/>
              <w:right w:val="single" w:sz="4" w:space="0" w:color="auto"/>
            </w:tcBorders>
            <w:vAlign w:val="center"/>
          </w:tcPr>
          <w:p w14:paraId="726C310F" w14:textId="77777777" w:rsidR="00B42BF2" w:rsidRDefault="00785F1F">
            <w:pPr>
              <w:spacing w:line="280" w:lineRule="exact"/>
              <w:jc w:val="center"/>
              <w:rPr>
                <w:kern w:val="0"/>
                <w:sz w:val="18"/>
                <w:szCs w:val="18"/>
              </w:rPr>
            </w:pPr>
            <w:r>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726C3110" w14:textId="77777777" w:rsidR="00B42BF2" w:rsidRDefault="00785F1F">
            <w:pPr>
              <w:spacing w:line="280" w:lineRule="exact"/>
              <w:jc w:val="center"/>
              <w:rPr>
                <w:kern w:val="0"/>
                <w:sz w:val="18"/>
                <w:szCs w:val="18"/>
              </w:rPr>
            </w:pPr>
            <w:r>
              <w:rPr>
                <w:rFonts w:hint="eastAsia"/>
                <w:kern w:val="0"/>
                <w:sz w:val="18"/>
                <w:szCs w:val="18"/>
              </w:rPr>
              <w:t>形体</w:t>
            </w:r>
          </w:p>
        </w:tc>
        <w:tc>
          <w:tcPr>
            <w:tcW w:w="1034" w:type="dxa"/>
            <w:tcBorders>
              <w:top w:val="single" w:sz="4" w:space="0" w:color="auto"/>
              <w:left w:val="single" w:sz="4" w:space="0" w:color="auto"/>
              <w:bottom w:val="single" w:sz="4" w:space="0" w:color="auto"/>
              <w:right w:val="single" w:sz="4" w:space="0" w:color="auto"/>
            </w:tcBorders>
            <w:vAlign w:val="center"/>
          </w:tcPr>
          <w:p w14:paraId="726C3111" w14:textId="77777777" w:rsidR="00B42BF2" w:rsidRDefault="00B42BF2">
            <w:pPr>
              <w:spacing w:line="280" w:lineRule="exact"/>
              <w:jc w:val="center"/>
              <w:rPr>
                <w:kern w:val="0"/>
                <w:sz w:val="18"/>
                <w:szCs w:val="18"/>
              </w:rPr>
            </w:pPr>
          </w:p>
        </w:tc>
      </w:tr>
      <w:tr w:rsidR="00B42BF2" w14:paraId="726C311F" w14:textId="77777777">
        <w:trPr>
          <w:trHeight w:hRule="exact" w:val="885"/>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113" w14:textId="77777777" w:rsidR="00B42BF2" w:rsidRDefault="00785F1F">
            <w:pPr>
              <w:widowControl/>
              <w:spacing w:line="560" w:lineRule="exact"/>
              <w:jc w:val="center"/>
              <w:rPr>
                <w:sz w:val="18"/>
                <w:szCs w:val="18"/>
              </w:rPr>
            </w:pPr>
            <w:r>
              <w:rPr>
                <w:sz w:val="18"/>
                <w:szCs w:val="18"/>
                <w:lang w:bidi="ar"/>
              </w:rPr>
              <w:t>6</w:t>
            </w:r>
          </w:p>
        </w:tc>
        <w:tc>
          <w:tcPr>
            <w:tcW w:w="675" w:type="dxa"/>
            <w:tcBorders>
              <w:top w:val="single" w:sz="4" w:space="0" w:color="auto"/>
              <w:left w:val="single" w:sz="4" w:space="0" w:color="auto"/>
              <w:bottom w:val="single" w:sz="4" w:space="0" w:color="auto"/>
              <w:right w:val="single" w:sz="4" w:space="0" w:color="auto"/>
            </w:tcBorders>
            <w:vAlign w:val="center"/>
          </w:tcPr>
          <w:p w14:paraId="726C3114" w14:textId="77777777" w:rsidR="00B42BF2" w:rsidRDefault="00785F1F">
            <w:pPr>
              <w:spacing w:line="280" w:lineRule="exact"/>
              <w:jc w:val="center"/>
              <w:rPr>
                <w:kern w:val="0"/>
                <w:sz w:val="18"/>
                <w:szCs w:val="18"/>
              </w:rPr>
            </w:pPr>
            <w:proofErr w:type="gramStart"/>
            <w:r>
              <w:rPr>
                <w:rFonts w:hint="eastAsia"/>
                <w:kern w:val="0"/>
                <w:sz w:val="18"/>
                <w:szCs w:val="18"/>
              </w:rPr>
              <w:t>杜荷</w:t>
            </w:r>
            <w:proofErr w:type="gramEnd"/>
          </w:p>
        </w:tc>
        <w:tc>
          <w:tcPr>
            <w:tcW w:w="855" w:type="dxa"/>
            <w:tcBorders>
              <w:top w:val="single" w:sz="4" w:space="0" w:color="auto"/>
              <w:left w:val="single" w:sz="4" w:space="0" w:color="auto"/>
              <w:bottom w:val="single" w:sz="4" w:space="0" w:color="auto"/>
              <w:right w:val="single" w:sz="4" w:space="0" w:color="auto"/>
            </w:tcBorders>
            <w:vAlign w:val="center"/>
          </w:tcPr>
          <w:p w14:paraId="726C3115" w14:textId="77777777" w:rsidR="00B42BF2" w:rsidRDefault="00785F1F">
            <w:pPr>
              <w:spacing w:line="280" w:lineRule="exact"/>
              <w:jc w:val="center"/>
              <w:rPr>
                <w:kern w:val="0"/>
                <w:sz w:val="18"/>
                <w:szCs w:val="18"/>
              </w:rPr>
            </w:pPr>
            <w:r>
              <w:rPr>
                <w:kern w:val="0"/>
                <w:sz w:val="18"/>
                <w:szCs w:val="18"/>
              </w:rPr>
              <w:t>1992.8</w:t>
            </w:r>
          </w:p>
        </w:tc>
        <w:tc>
          <w:tcPr>
            <w:tcW w:w="420" w:type="dxa"/>
            <w:tcBorders>
              <w:top w:val="single" w:sz="4" w:space="0" w:color="auto"/>
              <w:left w:val="single" w:sz="4" w:space="0" w:color="auto"/>
              <w:bottom w:val="single" w:sz="4" w:space="0" w:color="auto"/>
              <w:right w:val="single" w:sz="4" w:space="0" w:color="auto"/>
            </w:tcBorders>
            <w:vAlign w:val="center"/>
          </w:tcPr>
          <w:p w14:paraId="726C3116"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117"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118" w14:textId="77777777" w:rsidR="00B42BF2" w:rsidRDefault="00785F1F">
            <w:pPr>
              <w:spacing w:line="280" w:lineRule="exact"/>
              <w:jc w:val="center"/>
              <w:rPr>
                <w:kern w:val="0"/>
                <w:sz w:val="18"/>
                <w:szCs w:val="18"/>
              </w:rPr>
            </w:pPr>
            <w:r>
              <w:rPr>
                <w:rFonts w:hint="eastAsia"/>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726C3119" w14:textId="77777777" w:rsidR="00B42BF2" w:rsidRDefault="00785F1F">
            <w:pPr>
              <w:spacing w:line="280" w:lineRule="exact"/>
              <w:jc w:val="center"/>
              <w:rPr>
                <w:kern w:val="0"/>
                <w:sz w:val="18"/>
                <w:szCs w:val="18"/>
              </w:rPr>
            </w:pPr>
            <w:r>
              <w:rPr>
                <w:rFonts w:hint="eastAsia"/>
                <w:kern w:val="0"/>
                <w:sz w:val="18"/>
                <w:szCs w:val="18"/>
              </w:rPr>
              <w:t>餐饮中级工</w:t>
            </w:r>
          </w:p>
        </w:tc>
        <w:tc>
          <w:tcPr>
            <w:tcW w:w="643" w:type="dxa"/>
            <w:tcBorders>
              <w:top w:val="single" w:sz="4" w:space="0" w:color="auto"/>
              <w:left w:val="single" w:sz="4" w:space="0" w:color="auto"/>
              <w:bottom w:val="single" w:sz="4" w:space="0" w:color="auto"/>
              <w:right w:val="single" w:sz="4" w:space="0" w:color="auto"/>
            </w:tcBorders>
            <w:vAlign w:val="center"/>
          </w:tcPr>
          <w:p w14:paraId="726C311A" w14:textId="77777777" w:rsidR="00B42BF2" w:rsidRDefault="00785F1F">
            <w:pPr>
              <w:spacing w:line="280" w:lineRule="exact"/>
              <w:jc w:val="center"/>
              <w:rPr>
                <w:kern w:val="0"/>
                <w:sz w:val="18"/>
                <w:szCs w:val="18"/>
              </w:rPr>
            </w:pPr>
            <w:r>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726C311B" w14:textId="77777777" w:rsidR="00B42BF2" w:rsidRDefault="00785F1F">
            <w:pPr>
              <w:spacing w:line="280" w:lineRule="exact"/>
              <w:jc w:val="center"/>
              <w:rPr>
                <w:kern w:val="0"/>
                <w:sz w:val="18"/>
                <w:szCs w:val="18"/>
              </w:rPr>
            </w:pPr>
            <w:r>
              <w:rPr>
                <w:rFonts w:hint="eastAsia"/>
                <w:kern w:val="0"/>
                <w:sz w:val="18"/>
                <w:szCs w:val="18"/>
              </w:rPr>
              <w:t>旅游地理</w:t>
            </w:r>
          </w:p>
          <w:p w14:paraId="726C311C" w14:textId="77777777" w:rsidR="00B42BF2" w:rsidRDefault="00785F1F">
            <w:pPr>
              <w:spacing w:line="280" w:lineRule="exact"/>
              <w:jc w:val="center"/>
              <w:rPr>
                <w:kern w:val="0"/>
                <w:sz w:val="18"/>
                <w:szCs w:val="18"/>
              </w:rPr>
            </w:pPr>
            <w:r>
              <w:rPr>
                <w:rFonts w:hint="eastAsia"/>
                <w:kern w:val="0"/>
                <w:sz w:val="18"/>
                <w:szCs w:val="18"/>
              </w:rPr>
              <w:t>导游基础知识</w:t>
            </w:r>
          </w:p>
          <w:p w14:paraId="726C311D" w14:textId="77777777" w:rsidR="00B42BF2" w:rsidRDefault="00785F1F">
            <w:pPr>
              <w:spacing w:line="280" w:lineRule="exact"/>
              <w:jc w:val="center"/>
              <w:rPr>
                <w:kern w:val="0"/>
                <w:sz w:val="18"/>
                <w:szCs w:val="18"/>
              </w:rPr>
            </w:pPr>
            <w:r>
              <w:rPr>
                <w:rFonts w:hint="eastAsia"/>
                <w:kern w:val="0"/>
                <w:sz w:val="18"/>
                <w:szCs w:val="18"/>
              </w:rPr>
              <w:t>职业形象设计</w:t>
            </w:r>
          </w:p>
        </w:tc>
        <w:tc>
          <w:tcPr>
            <w:tcW w:w="1034" w:type="dxa"/>
            <w:tcBorders>
              <w:top w:val="single" w:sz="4" w:space="0" w:color="auto"/>
              <w:left w:val="single" w:sz="4" w:space="0" w:color="auto"/>
              <w:bottom w:val="single" w:sz="4" w:space="0" w:color="auto"/>
              <w:right w:val="single" w:sz="4" w:space="0" w:color="auto"/>
            </w:tcBorders>
            <w:vAlign w:val="center"/>
          </w:tcPr>
          <w:p w14:paraId="726C311E" w14:textId="77777777" w:rsidR="00B42BF2" w:rsidRDefault="00B42BF2">
            <w:pPr>
              <w:spacing w:line="280" w:lineRule="exact"/>
              <w:jc w:val="center"/>
              <w:rPr>
                <w:kern w:val="0"/>
                <w:sz w:val="18"/>
                <w:szCs w:val="18"/>
              </w:rPr>
            </w:pPr>
          </w:p>
        </w:tc>
      </w:tr>
      <w:tr w:rsidR="00B42BF2" w14:paraId="726C312A"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120" w14:textId="77777777" w:rsidR="00B42BF2" w:rsidRDefault="00785F1F">
            <w:pPr>
              <w:widowControl/>
              <w:spacing w:line="560" w:lineRule="exact"/>
              <w:jc w:val="center"/>
              <w:rPr>
                <w:sz w:val="18"/>
                <w:szCs w:val="18"/>
              </w:rPr>
            </w:pPr>
            <w:r>
              <w:rPr>
                <w:sz w:val="18"/>
                <w:szCs w:val="18"/>
                <w:lang w:bidi="ar"/>
              </w:rPr>
              <w:t>7</w:t>
            </w:r>
          </w:p>
        </w:tc>
        <w:tc>
          <w:tcPr>
            <w:tcW w:w="675" w:type="dxa"/>
            <w:tcBorders>
              <w:top w:val="single" w:sz="4" w:space="0" w:color="auto"/>
              <w:left w:val="single" w:sz="4" w:space="0" w:color="auto"/>
              <w:bottom w:val="single" w:sz="4" w:space="0" w:color="auto"/>
              <w:right w:val="single" w:sz="4" w:space="0" w:color="auto"/>
            </w:tcBorders>
            <w:vAlign w:val="center"/>
          </w:tcPr>
          <w:p w14:paraId="726C3121" w14:textId="77777777" w:rsidR="00B42BF2" w:rsidRDefault="00785F1F">
            <w:pPr>
              <w:spacing w:line="280" w:lineRule="exact"/>
              <w:jc w:val="center"/>
              <w:rPr>
                <w:kern w:val="0"/>
                <w:sz w:val="18"/>
                <w:szCs w:val="18"/>
              </w:rPr>
            </w:pPr>
            <w:r>
              <w:rPr>
                <w:rFonts w:hint="eastAsia"/>
                <w:kern w:val="0"/>
                <w:sz w:val="18"/>
                <w:szCs w:val="18"/>
              </w:rPr>
              <w:t>徐燕华</w:t>
            </w:r>
          </w:p>
        </w:tc>
        <w:tc>
          <w:tcPr>
            <w:tcW w:w="855" w:type="dxa"/>
            <w:tcBorders>
              <w:top w:val="single" w:sz="4" w:space="0" w:color="auto"/>
              <w:left w:val="single" w:sz="4" w:space="0" w:color="auto"/>
              <w:bottom w:val="single" w:sz="4" w:space="0" w:color="auto"/>
              <w:right w:val="single" w:sz="4" w:space="0" w:color="auto"/>
            </w:tcBorders>
            <w:vAlign w:val="center"/>
          </w:tcPr>
          <w:p w14:paraId="726C3122" w14:textId="77777777" w:rsidR="00B42BF2" w:rsidRDefault="00785F1F">
            <w:pPr>
              <w:spacing w:line="280" w:lineRule="exact"/>
              <w:jc w:val="center"/>
              <w:rPr>
                <w:kern w:val="0"/>
                <w:sz w:val="18"/>
                <w:szCs w:val="18"/>
              </w:rPr>
            </w:pPr>
            <w:r>
              <w:rPr>
                <w:kern w:val="0"/>
                <w:sz w:val="18"/>
                <w:szCs w:val="18"/>
              </w:rPr>
              <w:t>1990.02</w:t>
            </w:r>
          </w:p>
        </w:tc>
        <w:tc>
          <w:tcPr>
            <w:tcW w:w="420" w:type="dxa"/>
            <w:tcBorders>
              <w:top w:val="single" w:sz="4" w:space="0" w:color="auto"/>
              <w:left w:val="single" w:sz="4" w:space="0" w:color="auto"/>
              <w:bottom w:val="single" w:sz="4" w:space="0" w:color="auto"/>
              <w:right w:val="single" w:sz="4" w:space="0" w:color="auto"/>
            </w:tcBorders>
            <w:vAlign w:val="center"/>
          </w:tcPr>
          <w:p w14:paraId="726C3123"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124"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125" w14:textId="77777777" w:rsidR="00B42BF2" w:rsidRDefault="00785F1F">
            <w:pPr>
              <w:spacing w:line="280" w:lineRule="exact"/>
              <w:jc w:val="center"/>
              <w:rPr>
                <w:kern w:val="0"/>
                <w:sz w:val="18"/>
                <w:szCs w:val="18"/>
              </w:rPr>
            </w:pPr>
            <w:r>
              <w:rPr>
                <w:rFonts w:hint="eastAsia"/>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726C3126" w14:textId="77777777" w:rsidR="00B42BF2" w:rsidRDefault="00785F1F">
            <w:pPr>
              <w:spacing w:line="280" w:lineRule="exact"/>
              <w:jc w:val="center"/>
              <w:rPr>
                <w:kern w:val="0"/>
                <w:sz w:val="18"/>
                <w:szCs w:val="18"/>
              </w:rPr>
            </w:pPr>
            <w:r>
              <w:rPr>
                <w:rFonts w:hint="eastAsia"/>
                <w:kern w:val="0"/>
                <w:sz w:val="18"/>
                <w:szCs w:val="18"/>
              </w:rPr>
              <w:t>餐饮中级工</w:t>
            </w:r>
          </w:p>
        </w:tc>
        <w:tc>
          <w:tcPr>
            <w:tcW w:w="643" w:type="dxa"/>
            <w:tcBorders>
              <w:top w:val="single" w:sz="4" w:space="0" w:color="auto"/>
              <w:left w:val="single" w:sz="4" w:space="0" w:color="auto"/>
              <w:bottom w:val="single" w:sz="4" w:space="0" w:color="auto"/>
              <w:right w:val="single" w:sz="4" w:space="0" w:color="auto"/>
            </w:tcBorders>
            <w:vAlign w:val="center"/>
          </w:tcPr>
          <w:p w14:paraId="726C3127" w14:textId="77777777" w:rsidR="00B42BF2" w:rsidRDefault="00785F1F">
            <w:pPr>
              <w:spacing w:line="280" w:lineRule="exact"/>
              <w:jc w:val="center"/>
              <w:rPr>
                <w:kern w:val="0"/>
                <w:sz w:val="18"/>
                <w:szCs w:val="18"/>
              </w:rPr>
            </w:pPr>
            <w:r>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726C3128" w14:textId="77777777" w:rsidR="00B42BF2" w:rsidRDefault="00785F1F">
            <w:pPr>
              <w:tabs>
                <w:tab w:val="left" w:pos="1227"/>
              </w:tabs>
              <w:spacing w:line="280" w:lineRule="exact"/>
              <w:jc w:val="center"/>
              <w:rPr>
                <w:kern w:val="0"/>
                <w:sz w:val="18"/>
                <w:szCs w:val="18"/>
              </w:rPr>
            </w:pPr>
            <w:r>
              <w:rPr>
                <w:rFonts w:hint="eastAsia"/>
                <w:kern w:val="0"/>
                <w:sz w:val="18"/>
                <w:szCs w:val="18"/>
              </w:rPr>
              <w:t>铁路旅客运输服务质量标准</w:t>
            </w:r>
          </w:p>
        </w:tc>
        <w:tc>
          <w:tcPr>
            <w:tcW w:w="1034" w:type="dxa"/>
            <w:tcBorders>
              <w:top w:val="single" w:sz="4" w:space="0" w:color="auto"/>
              <w:left w:val="single" w:sz="4" w:space="0" w:color="auto"/>
              <w:bottom w:val="single" w:sz="4" w:space="0" w:color="auto"/>
              <w:right w:val="single" w:sz="4" w:space="0" w:color="auto"/>
            </w:tcBorders>
            <w:vAlign w:val="center"/>
          </w:tcPr>
          <w:p w14:paraId="726C3129" w14:textId="77777777" w:rsidR="00B42BF2" w:rsidRDefault="00B42BF2">
            <w:pPr>
              <w:tabs>
                <w:tab w:val="left" w:pos="1227"/>
              </w:tabs>
              <w:spacing w:line="280" w:lineRule="exact"/>
              <w:jc w:val="center"/>
              <w:rPr>
                <w:kern w:val="0"/>
                <w:sz w:val="18"/>
                <w:szCs w:val="18"/>
              </w:rPr>
            </w:pPr>
          </w:p>
        </w:tc>
      </w:tr>
      <w:tr w:rsidR="00B42BF2" w14:paraId="726C3135"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12B" w14:textId="77777777" w:rsidR="00B42BF2" w:rsidRDefault="00785F1F">
            <w:pPr>
              <w:widowControl/>
              <w:spacing w:line="560" w:lineRule="exact"/>
              <w:jc w:val="center"/>
              <w:rPr>
                <w:sz w:val="18"/>
                <w:szCs w:val="18"/>
              </w:rPr>
            </w:pPr>
            <w:r>
              <w:rPr>
                <w:sz w:val="18"/>
                <w:szCs w:val="18"/>
                <w:lang w:bidi="ar"/>
              </w:rPr>
              <w:t>8</w:t>
            </w:r>
          </w:p>
        </w:tc>
        <w:tc>
          <w:tcPr>
            <w:tcW w:w="675" w:type="dxa"/>
            <w:tcBorders>
              <w:top w:val="single" w:sz="4" w:space="0" w:color="auto"/>
              <w:left w:val="single" w:sz="4" w:space="0" w:color="auto"/>
              <w:bottom w:val="single" w:sz="4" w:space="0" w:color="auto"/>
              <w:right w:val="single" w:sz="4" w:space="0" w:color="auto"/>
            </w:tcBorders>
            <w:vAlign w:val="center"/>
          </w:tcPr>
          <w:p w14:paraId="726C312C" w14:textId="77777777" w:rsidR="00B42BF2" w:rsidRDefault="00785F1F">
            <w:pPr>
              <w:spacing w:line="280" w:lineRule="exact"/>
              <w:jc w:val="center"/>
              <w:rPr>
                <w:kern w:val="0"/>
                <w:sz w:val="18"/>
                <w:szCs w:val="18"/>
              </w:rPr>
            </w:pPr>
            <w:r>
              <w:rPr>
                <w:rFonts w:hint="eastAsia"/>
                <w:kern w:val="0"/>
                <w:sz w:val="18"/>
                <w:szCs w:val="18"/>
              </w:rPr>
              <w:t>张雅昕</w:t>
            </w:r>
            <w:r>
              <w:rPr>
                <w:kern w:val="0"/>
                <w:sz w:val="18"/>
                <w:szCs w:val="18"/>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14:paraId="726C312D" w14:textId="77777777" w:rsidR="00B42BF2" w:rsidRDefault="00785F1F">
            <w:pPr>
              <w:spacing w:line="280" w:lineRule="exact"/>
              <w:jc w:val="center"/>
              <w:rPr>
                <w:kern w:val="0"/>
                <w:sz w:val="18"/>
                <w:szCs w:val="18"/>
              </w:rPr>
            </w:pPr>
            <w:r>
              <w:rPr>
                <w:rFonts w:hint="eastAsia"/>
                <w:kern w:val="0"/>
                <w:sz w:val="18"/>
                <w:szCs w:val="18"/>
              </w:rPr>
              <w:t>1993.07</w:t>
            </w:r>
          </w:p>
        </w:tc>
        <w:tc>
          <w:tcPr>
            <w:tcW w:w="420" w:type="dxa"/>
            <w:tcBorders>
              <w:top w:val="single" w:sz="4" w:space="0" w:color="auto"/>
              <w:left w:val="single" w:sz="4" w:space="0" w:color="auto"/>
              <w:bottom w:val="single" w:sz="4" w:space="0" w:color="auto"/>
              <w:right w:val="single" w:sz="4" w:space="0" w:color="auto"/>
            </w:tcBorders>
            <w:vAlign w:val="center"/>
          </w:tcPr>
          <w:p w14:paraId="726C312E"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12F"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130" w14:textId="77777777" w:rsidR="00B42BF2" w:rsidRDefault="00785F1F">
            <w:pPr>
              <w:spacing w:line="280" w:lineRule="exact"/>
              <w:jc w:val="center"/>
              <w:rPr>
                <w:kern w:val="0"/>
                <w:sz w:val="18"/>
                <w:szCs w:val="18"/>
              </w:rPr>
            </w:pPr>
            <w:r>
              <w:rPr>
                <w:rFonts w:hint="eastAsia"/>
                <w:kern w:val="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726C3131" w14:textId="77777777" w:rsidR="00B42BF2" w:rsidRDefault="00785F1F">
            <w:pPr>
              <w:spacing w:line="280" w:lineRule="exact"/>
              <w:jc w:val="center"/>
              <w:rPr>
                <w:kern w:val="0"/>
                <w:sz w:val="18"/>
                <w:szCs w:val="18"/>
              </w:rPr>
            </w:pPr>
            <w:r>
              <w:rPr>
                <w:rFonts w:hint="eastAsia"/>
                <w:kern w:val="0"/>
                <w:sz w:val="18"/>
                <w:szCs w:val="18"/>
              </w:rPr>
              <w:t>无</w:t>
            </w:r>
          </w:p>
        </w:tc>
        <w:tc>
          <w:tcPr>
            <w:tcW w:w="643" w:type="dxa"/>
            <w:tcBorders>
              <w:top w:val="single" w:sz="4" w:space="0" w:color="auto"/>
              <w:left w:val="single" w:sz="4" w:space="0" w:color="auto"/>
              <w:bottom w:val="single" w:sz="4" w:space="0" w:color="auto"/>
              <w:right w:val="single" w:sz="4" w:space="0" w:color="auto"/>
            </w:tcBorders>
            <w:vAlign w:val="center"/>
          </w:tcPr>
          <w:p w14:paraId="726C3132" w14:textId="77777777" w:rsidR="00B42BF2" w:rsidRDefault="00785F1F">
            <w:pPr>
              <w:spacing w:line="280" w:lineRule="exact"/>
              <w:jc w:val="center"/>
              <w:rPr>
                <w:kern w:val="0"/>
                <w:sz w:val="18"/>
                <w:szCs w:val="18"/>
              </w:rPr>
            </w:pPr>
            <w:r>
              <w:rPr>
                <w:rFonts w:hint="eastAsia"/>
                <w:kern w:val="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726C3133" w14:textId="77777777" w:rsidR="00B42BF2" w:rsidRDefault="00785F1F">
            <w:pPr>
              <w:tabs>
                <w:tab w:val="left" w:pos="1227"/>
              </w:tabs>
              <w:spacing w:line="280" w:lineRule="exact"/>
              <w:jc w:val="center"/>
              <w:rPr>
                <w:kern w:val="0"/>
                <w:sz w:val="18"/>
                <w:szCs w:val="18"/>
              </w:rPr>
            </w:pPr>
            <w:r>
              <w:rPr>
                <w:rFonts w:hint="eastAsia"/>
                <w:kern w:val="0"/>
                <w:sz w:val="18"/>
                <w:szCs w:val="18"/>
              </w:rPr>
              <w:t>铁路旅客运输服务质量标准</w:t>
            </w:r>
          </w:p>
        </w:tc>
        <w:tc>
          <w:tcPr>
            <w:tcW w:w="1034" w:type="dxa"/>
            <w:tcBorders>
              <w:top w:val="single" w:sz="4" w:space="0" w:color="auto"/>
              <w:left w:val="single" w:sz="4" w:space="0" w:color="auto"/>
              <w:bottom w:val="single" w:sz="4" w:space="0" w:color="auto"/>
              <w:right w:val="single" w:sz="4" w:space="0" w:color="auto"/>
            </w:tcBorders>
            <w:vAlign w:val="center"/>
          </w:tcPr>
          <w:p w14:paraId="726C3134" w14:textId="77777777" w:rsidR="00B42BF2" w:rsidRDefault="00B42BF2">
            <w:pPr>
              <w:tabs>
                <w:tab w:val="left" w:pos="1227"/>
              </w:tabs>
              <w:spacing w:line="280" w:lineRule="exact"/>
              <w:jc w:val="center"/>
              <w:rPr>
                <w:kern w:val="0"/>
                <w:sz w:val="18"/>
                <w:szCs w:val="18"/>
              </w:rPr>
            </w:pPr>
          </w:p>
        </w:tc>
      </w:tr>
      <w:tr w:rsidR="00B42BF2" w14:paraId="726C3141"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136" w14:textId="77777777" w:rsidR="00B42BF2" w:rsidRDefault="00785F1F">
            <w:pPr>
              <w:widowControl/>
              <w:spacing w:line="560" w:lineRule="exact"/>
              <w:jc w:val="center"/>
              <w:rPr>
                <w:sz w:val="18"/>
                <w:szCs w:val="18"/>
              </w:rPr>
            </w:pPr>
            <w:r>
              <w:rPr>
                <w:sz w:val="18"/>
                <w:szCs w:val="18"/>
                <w:lang w:bidi="ar"/>
              </w:rPr>
              <w:t>9</w:t>
            </w:r>
          </w:p>
        </w:tc>
        <w:tc>
          <w:tcPr>
            <w:tcW w:w="675" w:type="dxa"/>
            <w:tcBorders>
              <w:top w:val="single" w:sz="4" w:space="0" w:color="auto"/>
              <w:left w:val="single" w:sz="4" w:space="0" w:color="auto"/>
              <w:bottom w:val="single" w:sz="4" w:space="0" w:color="auto"/>
              <w:right w:val="single" w:sz="4" w:space="0" w:color="auto"/>
            </w:tcBorders>
            <w:vAlign w:val="center"/>
          </w:tcPr>
          <w:p w14:paraId="726C3137" w14:textId="77777777" w:rsidR="00B42BF2" w:rsidRDefault="00785F1F">
            <w:pPr>
              <w:spacing w:line="280" w:lineRule="exact"/>
              <w:jc w:val="center"/>
              <w:rPr>
                <w:kern w:val="0"/>
                <w:sz w:val="18"/>
                <w:szCs w:val="18"/>
              </w:rPr>
            </w:pPr>
            <w:r>
              <w:rPr>
                <w:rFonts w:hint="eastAsia"/>
                <w:kern w:val="0"/>
                <w:sz w:val="18"/>
                <w:szCs w:val="18"/>
              </w:rPr>
              <w:t>李嘉园</w:t>
            </w:r>
          </w:p>
        </w:tc>
        <w:tc>
          <w:tcPr>
            <w:tcW w:w="855" w:type="dxa"/>
            <w:tcBorders>
              <w:top w:val="single" w:sz="4" w:space="0" w:color="auto"/>
              <w:left w:val="single" w:sz="4" w:space="0" w:color="auto"/>
              <w:bottom w:val="single" w:sz="4" w:space="0" w:color="auto"/>
              <w:right w:val="single" w:sz="4" w:space="0" w:color="auto"/>
            </w:tcBorders>
            <w:vAlign w:val="center"/>
          </w:tcPr>
          <w:p w14:paraId="726C3138" w14:textId="77777777" w:rsidR="00B42BF2" w:rsidRDefault="00785F1F">
            <w:pPr>
              <w:spacing w:line="280" w:lineRule="exact"/>
              <w:jc w:val="center"/>
              <w:rPr>
                <w:kern w:val="0"/>
                <w:sz w:val="18"/>
                <w:szCs w:val="18"/>
              </w:rPr>
            </w:pPr>
            <w:r>
              <w:rPr>
                <w:rFonts w:hint="eastAsia"/>
                <w:kern w:val="0"/>
                <w:sz w:val="18"/>
                <w:szCs w:val="18"/>
              </w:rPr>
              <w:t>1996.04</w:t>
            </w:r>
          </w:p>
        </w:tc>
        <w:tc>
          <w:tcPr>
            <w:tcW w:w="420" w:type="dxa"/>
            <w:tcBorders>
              <w:top w:val="single" w:sz="4" w:space="0" w:color="auto"/>
              <w:left w:val="single" w:sz="4" w:space="0" w:color="auto"/>
              <w:bottom w:val="single" w:sz="4" w:space="0" w:color="auto"/>
              <w:right w:val="single" w:sz="4" w:space="0" w:color="auto"/>
            </w:tcBorders>
            <w:vAlign w:val="center"/>
          </w:tcPr>
          <w:p w14:paraId="726C3139"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13A"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13B" w14:textId="77777777" w:rsidR="00B42BF2" w:rsidRDefault="00785F1F">
            <w:pPr>
              <w:spacing w:line="280" w:lineRule="exact"/>
              <w:jc w:val="center"/>
              <w:rPr>
                <w:kern w:val="0"/>
                <w:sz w:val="18"/>
                <w:szCs w:val="18"/>
              </w:rPr>
            </w:pPr>
            <w:r>
              <w:rPr>
                <w:rFonts w:hint="eastAsia"/>
                <w:kern w:val="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726C313C" w14:textId="77777777" w:rsidR="00B42BF2" w:rsidRDefault="00785F1F">
            <w:pPr>
              <w:spacing w:line="280" w:lineRule="exact"/>
              <w:jc w:val="center"/>
              <w:rPr>
                <w:kern w:val="0"/>
                <w:sz w:val="18"/>
                <w:szCs w:val="18"/>
              </w:rPr>
            </w:pPr>
            <w:r>
              <w:rPr>
                <w:rFonts w:hint="eastAsia"/>
                <w:kern w:val="0"/>
                <w:sz w:val="18"/>
                <w:szCs w:val="18"/>
              </w:rPr>
              <w:t>无</w:t>
            </w:r>
          </w:p>
        </w:tc>
        <w:tc>
          <w:tcPr>
            <w:tcW w:w="643" w:type="dxa"/>
            <w:tcBorders>
              <w:top w:val="single" w:sz="4" w:space="0" w:color="auto"/>
              <w:left w:val="single" w:sz="4" w:space="0" w:color="auto"/>
              <w:bottom w:val="single" w:sz="4" w:space="0" w:color="auto"/>
              <w:right w:val="single" w:sz="4" w:space="0" w:color="auto"/>
            </w:tcBorders>
            <w:vAlign w:val="center"/>
          </w:tcPr>
          <w:p w14:paraId="726C313D" w14:textId="77777777" w:rsidR="00B42BF2" w:rsidRDefault="00785F1F">
            <w:pPr>
              <w:spacing w:line="280" w:lineRule="exact"/>
              <w:jc w:val="center"/>
              <w:rPr>
                <w:kern w:val="0"/>
                <w:sz w:val="18"/>
                <w:szCs w:val="18"/>
              </w:rPr>
            </w:pPr>
            <w:r>
              <w:rPr>
                <w:rFonts w:hint="eastAsia"/>
                <w:kern w:val="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726C313E" w14:textId="77777777" w:rsidR="00B42BF2" w:rsidRDefault="00785F1F">
            <w:pPr>
              <w:tabs>
                <w:tab w:val="left" w:pos="1227"/>
              </w:tabs>
              <w:spacing w:line="280" w:lineRule="exact"/>
              <w:jc w:val="center"/>
              <w:rPr>
                <w:kern w:val="0"/>
                <w:sz w:val="18"/>
                <w:szCs w:val="18"/>
              </w:rPr>
            </w:pPr>
            <w:r>
              <w:rPr>
                <w:rFonts w:hint="eastAsia"/>
                <w:kern w:val="0"/>
                <w:sz w:val="18"/>
                <w:szCs w:val="18"/>
              </w:rPr>
              <w:t>铁路运输法规</w:t>
            </w:r>
          </w:p>
          <w:p w14:paraId="726C313F" w14:textId="77777777" w:rsidR="00B42BF2" w:rsidRDefault="00785F1F">
            <w:pPr>
              <w:tabs>
                <w:tab w:val="left" w:pos="1227"/>
              </w:tabs>
              <w:spacing w:line="280" w:lineRule="exact"/>
              <w:jc w:val="center"/>
              <w:rPr>
                <w:kern w:val="0"/>
                <w:sz w:val="18"/>
                <w:szCs w:val="18"/>
              </w:rPr>
            </w:pPr>
            <w:r>
              <w:rPr>
                <w:rFonts w:hint="eastAsia"/>
                <w:kern w:val="0"/>
                <w:sz w:val="18"/>
                <w:szCs w:val="18"/>
              </w:rPr>
              <w:t>营销训练</w:t>
            </w:r>
          </w:p>
        </w:tc>
        <w:tc>
          <w:tcPr>
            <w:tcW w:w="1034" w:type="dxa"/>
            <w:tcBorders>
              <w:top w:val="single" w:sz="4" w:space="0" w:color="auto"/>
              <w:left w:val="single" w:sz="4" w:space="0" w:color="auto"/>
              <w:bottom w:val="single" w:sz="4" w:space="0" w:color="auto"/>
              <w:right w:val="single" w:sz="4" w:space="0" w:color="auto"/>
            </w:tcBorders>
            <w:vAlign w:val="center"/>
          </w:tcPr>
          <w:p w14:paraId="726C3140" w14:textId="77777777" w:rsidR="00B42BF2" w:rsidRDefault="00B42BF2">
            <w:pPr>
              <w:tabs>
                <w:tab w:val="left" w:pos="1227"/>
              </w:tabs>
              <w:spacing w:line="280" w:lineRule="exact"/>
              <w:jc w:val="center"/>
              <w:rPr>
                <w:kern w:val="0"/>
                <w:sz w:val="18"/>
                <w:szCs w:val="18"/>
              </w:rPr>
            </w:pPr>
          </w:p>
        </w:tc>
      </w:tr>
      <w:tr w:rsidR="00B42BF2" w14:paraId="726C314D"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142" w14:textId="77777777" w:rsidR="00B42BF2" w:rsidRDefault="00785F1F">
            <w:pPr>
              <w:widowControl/>
              <w:spacing w:line="560" w:lineRule="exact"/>
              <w:jc w:val="center"/>
              <w:rPr>
                <w:sz w:val="18"/>
                <w:szCs w:val="18"/>
              </w:rPr>
            </w:pPr>
            <w:r>
              <w:rPr>
                <w:sz w:val="18"/>
                <w:szCs w:val="18"/>
                <w:lang w:bidi="ar"/>
              </w:rPr>
              <w:t>10</w:t>
            </w:r>
          </w:p>
        </w:tc>
        <w:tc>
          <w:tcPr>
            <w:tcW w:w="675" w:type="dxa"/>
            <w:tcBorders>
              <w:top w:val="single" w:sz="4" w:space="0" w:color="auto"/>
              <w:left w:val="single" w:sz="4" w:space="0" w:color="auto"/>
              <w:bottom w:val="single" w:sz="4" w:space="0" w:color="auto"/>
              <w:right w:val="single" w:sz="4" w:space="0" w:color="auto"/>
            </w:tcBorders>
            <w:vAlign w:val="center"/>
          </w:tcPr>
          <w:p w14:paraId="726C3143" w14:textId="77777777" w:rsidR="00B42BF2" w:rsidRDefault="00785F1F">
            <w:pPr>
              <w:spacing w:line="280" w:lineRule="exact"/>
              <w:jc w:val="center"/>
              <w:rPr>
                <w:kern w:val="0"/>
                <w:sz w:val="18"/>
                <w:szCs w:val="18"/>
              </w:rPr>
            </w:pPr>
            <w:r>
              <w:rPr>
                <w:rFonts w:hint="eastAsia"/>
                <w:kern w:val="0"/>
                <w:sz w:val="18"/>
                <w:szCs w:val="18"/>
              </w:rPr>
              <w:t>董洁</w:t>
            </w:r>
            <w:r>
              <w:rPr>
                <w:kern w:val="0"/>
                <w:sz w:val="18"/>
                <w:szCs w:val="18"/>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14:paraId="726C3144" w14:textId="77777777" w:rsidR="00B42BF2" w:rsidRDefault="00785F1F">
            <w:pPr>
              <w:spacing w:line="280" w:lineRule="exact"/>
              <w:jc w:val="center"/>
              <w:rPr>
                <w:kern w:val="0"/>
                <w:sz w:val="18"/>
                <w:szCs w:val="18"/>
              </w:rPr>
            </w:pPr>
            <w:r>
              <w:rPr>
                <w:rFonts w:hint="eastAsia"/>
                <w:kern w:val="0"/>
                <w:sz w:val="18"/>
                <w:szCs w:val="18"/>
              </w:rPr>
              <w:t>1</w:t>
            </w:r>
            <w:r>
              <w:rPr>
                <w:kern w:val="0"/>
                <w:sz w:val="18"/>
                <w:szCs w:val="18"/>
              </w:rPr>
              <w:t>990.12</w:t>
            </w:r>
          </w:p>
        </w:tc>
        <w:tc>
          <w:tcPr>
            <w:tcW w:w="420" w:type="dxa"/>
            <w:tcBorders>
              <w:top w:val="single" w:sz="4" w:space="0" w:color="auto"/>
              <w:left w:val="single" w:sz="4" w:space="0" w:color="auto"/>
              <w:bottom w:val="single" w:sz="4" w:space="0" w:color="auto"/>
              <w:right w:val="single" w:sz="4" w:space="0" w:color="auto"/>
            </w:tcBorders>
            <w:vAlign w:val="center"/>
          </w:tcPr>
          <w:p w14:paraId="726C3145"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146"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147" w14:textId="77777777" w:rsidR="00B42BF2" w:rsidRDefault="00785F1F">
            <w:pPr>
              <w:spacing w:line="280" w:lineRule="exact"/>
              <w:jc w:val="center"/>
              <w:rPr>
                <w:kern w:val="0"/>
                <w:sz w:val="18"/>
                <w:szCs w:val="18"/>
              </w:rPr>
            </w:pPr>
            <w:r>
              <w:rPr>
                <w:rFonts w:hint="eastAsia"/>
                <w:kern w:val="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726C3148" w14:textId="77777777" w:rsidR="00B42BF2" w:rsidRDefault="00785F1F">
            <w:pPr>
              <w:spacing w:line="280" w:lineRule="exact"/>
              <w:jc w:val="center"/>
              <w:rPr>
                <w:kern w:val="0"/>
                <w:sz w:val="18"/>
                <w:szCs w:val="18"/>
              </w:rPr>
            </w:pPr>
            <w:r>
              <w:rPr>
                <w:rFonts w:hint="eastAsia"/>
                <w:kern w:val="0"/>
                <w:sz w:val="18"/>
                <w:szCs w:val="18"/>
              </w:rPr>
              <w:t>无</w:t>
            </w:r>
          </w:p>
        </w:tc>
        <w:tc>
          <w:tcPr>
            <w:tcW w:w="643" w:type="dxa"/>
            <w:tcBorders>
              <w:top w:val="single" w:sz="4" w:space="0" w:color="auto"/>
              <w:left w:val="single" w:sz="4" w:space="0" w:color="auto"/>
              <w:bottom w:val="single" w:sz="4" w:space="0" w:color="auto"/>
              <w:right w:val="single" w:sz="4" w:space="0" w:color="auto"/>
            </w:tcBorders>
            <w:vAlign w:val="center"/>
          </w:tcPr>
          <w:p w14:paraId="726C3149" w14:textId="77777777" w:rsidR="00B42BF2" w:rsidRDefault="00785F1F">
            <w:pPr>
              <w:spacing w:line="280" w:lineRule="exact"/>
              <w:jc w:val="center"/>
              <w:rPr>
                <w:kern w:val="0"/>
                <w:sz w:val="18"/>
                <w:szCs w:val="18"/>
              </w:rPr>
            </w:pPr>
            <w:r>
              <w:rPr>
                <w:rFonts w:hint="eastAsia"/>
                <w:kern w:val="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726C314A" w14:textId="77777777" w:rsidR="00B42BF2" w:rsidRDefault="00785F1F">
            <w:pPr>
              <w:spacing w:line="280" w:lineRule="exact"/>
              <w:jc w:val="center"/>
              <w:rPr>
                <w:kern w:val="0"/>
                <w:sz w:val="18"/>
                <w:szCs w:val="18"/>
              </w:rPr>
            </w:pPr>
            <w:r>
              <w:rPr>
                <w:rFonts w:hint="eastAsia"/>
                <w:kern w:val="0"/>
                <w:sz w:val="18"/>
                <w:szCs w:val="18"/>
              </w:rPr>
              <w:t>形体</w:t>
            </w:r>
          </w:p>
          <w:p w14:paraId="726C314B" w14:textId="77777777" w:rsidR="00B42BF2" w:rsidRDefault="00785F1F">
            <w:pPr>
              <w:spacing w:line="280" w:lineRule="exact"/>
              <w:jc w:val="center"/>
              <w:rPr>
                <w:kern w:val="0"/>
                <w:sz w:val="18"/>
                <w:szCs w:val="18"/>
              </w:rPr>
            </w:pPr>
            <w:r>
              <w:rPr>
                <w:rFonts w:hint="eastAsia"/>
                <w:kern w:val="0"/>
                <w:sz w:val="18"/>
                <w:szCs w:val="18"/>
              </w:rPr>
              <w:t>旅客运输心理学</w:t>
            </w:r>
          </w:p>
        </w:tc>
        <w:tc>
          <w:tcPr>
            <w:tcW w:w="1034" w:type="dxa"/>
            <w:tcBorders>
              <w:top w:val="single" w:sz="4" w:space="0" w:color="auto"/>
              <w:left w:val="single" w:sz="4" w:space="0" w:color="auto"/>
              <w:bottom w:val="single" w:sz="4" w:space="0" w:color="auto"/>
              <w:right w:val="single" w:sz="4" w:space="0" w:color="auto"/>
            </w:tcBorders>
            <w:vAlign w:val="center"/>
          </w:tcPr>
          <w:p w14:paraId="726C314C" w14:textId="77777777" w:rsidR="00B42BF2" w:rsidRDefault="00B42BF2">
            <w:pPr>
              <w:spacing w:line="280" w:lineRule="exact"/>
              <w:jc w:val="center"/>
              <w:rPr>
                <w:kern w:val="0"/>
                <w:sz w:val="18"/>
                <w:szCs w:val="18"/>
              </w:rPr>
            </w:pPr>
          </w:p>
        </w:tc>
      </w:tr>
      <w:tr w:rsidR="00B42BF2" w14:paraId="726C3159"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726C314E" w14:textId="77777777" w:rsidR="00B42BF2" w:rsidRDefault="00785F1F">
            <w:pPr>
              <w:widowControl/>
              <w:spacing w:line="560" w:lineRule="exact"/>
              <w:jc w:val="center"/>
              <w:rPr>
                <w:sz w:val="18"/>
                <w:szCs w:val="18"/>
              </w:rPr>
            </w:pPr>
            <w:r>
              <w:rPr>
                <w:rFonts w:hint="eastAsia"/>
                <w:sz w:val="18"/>
                <w:szCs w:val="18"/>
              </w:rPr>
              <w:t>11</w:t>
            </w:r>
          </w:p>
        </w:tc>
        <w:tc>
          <w:tcPr>
            <w:tcW w:w="675" w:type="dxa"/>
            <w:tcBorders>
              <w:top w:val="single" w:sz="4" w:space="0" w:color="auto"/>
              <w:left w:val="single" w:sz="4" w:space="0" w:color="auto"/>
              <w:bottom w:val="single" w:sz="4" w:space="0" w:color="auto"/>
              <w:right w:val="single" w:sz="4" w:space="0" w:color="auto"/>
            </w:tcBorders>
            <w:vAlign w:val="center"/>
          </w:tcPr>
          <w:p w14:paraId="726C314F" w14:textId="77777777" w:rsidR="00B42BF2" w:rsidRDefault="00785F1F">
            <w:pPr>
              <w:spacing w:line="280" w:lineRule="exact"/>
              <w:jc w:val="center"/>
              <w:rPr>
                <w:kern w:val="0"/>
                <w:sz w:val="18"/>
                <w:szCs w:val="18"/>
              </w:rPr>
            </w:pPr>
            <w:proofErr w:type="gramStart"/>
            <w:r>
              <w:rPr>
                <w:rFonts w:hint="eastAsia"/>
                <w:kern w:val="0"/>
                <w:sz w:val="18"/>
                <w:szCs w:val="18"/>
              </w:rPr>
              <w:t>孙梦颖</w:t>
            </w:r>
            <w:proofErr w:type="gramEnd"/>
          </w:p>
        </w:tc>
        <w:tc>
          <w:tcPr>
            <w:tcW w:w="855" w:type="dxa"/>
            <w:tcBorders>
              <w:top w:val="single" w:sz="4" w:space="0" w:color="auto"/>
              <w:left w:val="single" w:sz="4" w:space="0" w:color="auto"/>
              <w:bottom w:val="single" w:sz="4" w:space="0" w:color="auto"/>
              <w:right w:val="single" w:sz="4" w:space="0" w:color="auto"/>
            </w:tcBorders>
            <w:vAlign w:val="center"/>
          </w:tcPr>
          <w:p w14:paraId="726C3150" w14:textId="77777777" w:rsidR="00B42BF2" w:rsidRDefault="00785F1F">
            <w:pPr>
              <w:spacing w:line="280" w:lineRule="exact"/>
              <w:jc w:val="center"/>
              <w:rPr>
                <w:kern w:val="0"/>
                <w:sz w:val="18"/>
                <w:szCs w:val="18"/>
              </w:rPr>
            </w:pPr>
            <w:r>
              <w:rPr>
                <w:rFonts w:hint="eastAsia"/>
                <w:kern w:val="0"/>
                <w:sz w:val="18"/>
                <w:szCs w:val="18"/>
              </w:rPr>
              <w:t>1991.07</w:t>
            </w:r>
          </w:p>
        </w:tc>
        <w:tc>
          <w:tcPr>
            <w:tcW w:w="420" w:type="dxa"/>
            <w:tcBorders>
              <w:top w:val="single" w:sz="4" w:space="0" w:color="auto"/>
              <w:left w:val="single" w:sz="4" w:space="0" w:color="auto"/>
              <w:bottom w:val="single" w:sz="4" w:space="0" w:color="auto"/>
              <w:right w:val="single" w:sz="4" w:space="0" w:color="auto"/>
            </w:tcBorders>
            <w:vAlign w:val="center"/>
          </w:tcPr>
          <w:p w14:paraId="726C3151" w14:textId="77777777" w:rsidR="00B42BF2" w:rsidRDefault="00785F1F">
            <w:pPr>
              <w:spacing w:line="280" w:lineRule="exact"/>
              <w:jc w:val="center"/>
              <w:rPr>
                <w:kern w:val="0"/>
                <w:sz w:val="18"/>
                <w:szCs w:val="18"/>
              </w:rPr>
            </w:pPr>
            <w:r>
              <w:rPr>
                <w:rFonts w:hint="eastAsia"/>
                <w:kern w:val="0"/>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726C3152" w14:textId="77777777" w:rsidR="00B42BF2" w:rsidRDefault="00785F1F">
            <w:pPr>
              <w:spacing w:line="280" w:lineRule="exact"/>
              <w:jc w:val="center"/>
              <w:rPr>
                <w:kern w:val="0"/>
                <w:sz w:val="18"/>
                <w:szCs w:val="18"/>
              </w:rPr>
            </w:pPr>
            <w:r>
              <w:rPr>
                <w:rFonts w:hint="eastAsia"/>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726C3153" w14:textId="77777777" w:rsidR="00B42BF2" w:rsidRDefault="00785F1F">
            <w:pPr>
              <w:spacing w:line="280" w:lineRule="exact"/>
              <w:jc w:val="center"/>
              <w:rPr>
                <w:kern w:val="0"/>
                <w:sz w:val="18"/>
                <w:szCs w:val="18"/>
              </w:rPr>
            </w:pPr>
            <w:r>
              <w:rPr>
                <w:rFonts w:hint="eastAsia"/>
                <w:kern w:val="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726C3154" w14:textId="77777777" w:rsidR="00B42BF2" w:rsidRDefault="00785F1F">
            <w:pPr>
              <w:spacing w:line="280" w:lineRule="exact"/>
              <w:jc w:val="center"/>
              <w:rPr>
                <w:kern w:val="0"/>
                <w:sz w:val="18"/>
                <w:szCs w:val="18"/>
              </w:rPr>
            </w:pPr>
            <w:r>
              <w:rPr>
                <w:rFonts w:hint="eastAsia"/>
                <w:kern w:val="0"/>
                <w:sz w:val="18"/>
                <w:szCs w:val="18"/>
              </w:rPr>
              <w:t>电子商务</w:t>
            </w:r>
            <w:proofErr w:type="gramStart"/>
            <w:r>
              <w:rPr>
                <w:rFonts w:hint="eastAsia"/>
                <w:kern w:val="0"/>
                <w:sz w:val="18"/>
                <w:szCs w:val="18"/>
              </w:rPr>
              <w:t>师高级</w:t>
            </w:r>
            <w:proofErr w:type="gramEnd"/>
          </w:p>
        </w:tc>
        <w:tc>
          <w:tcPr>
            <w:tcW w:w="643" w:type="dxa"/>
            <w:tcBorders>
              <w:top w:val="single" w:sz="4" w:space="0" w:color="auto"/>
              <w:left w:val="single" w:sz="4" w:space="0" w:color="auto"/>
              <w:bottom w:val="single" w:sz="4" w:space="0" w:color="auto"/>
              <w:right w:val="single" w:sz="4" w:space="0" w:color="auto"/>
            </w:tcBorders>
            <w:vAlign w:val="center"/>
          </w:tcPr>
          <w:p w14:paraId="726C3155" w14:textId="77777777" w:rsidR="00B42BF2" w:rsidRDefault="00785F1F">
            <w:pPr>
              <w:spacing w:line="280" w:lineRule="exact"/>
              <w:jc w:val="center"/>
              <w:rPr>
                <w:kern w:val="0"/>
                <w:sz w:val="18"/>
                <w:szCs w:val="18"/>
              </w:rPr>
            </w:pPr>
            <w:r>
              <w:rPr>
                <w:rFonts w:hint="eastAsia"/>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726C3156" w14:textId="77777777" w:rsidR="00B42BF2" w:rsidRDefault="00785F1F">
            <w:pPr>
              <w:spacing w:line="280" w:lineRule="exact"/>
              <w:rPr>
                <w:kern w:val="0"/>
                <w:sz w:val="18"/>
                <w:szCs w:val="18"/>
              </w:rPr>
            </w:pPr>
            <w:r>
              <w:rPr>
                <w:rFonts w:hint="eastAsia"/>
                <w:kern w:val="0"/>
                <w:sz w:val="18"/>
                <w:szCs w:val="18"/>
              </w:rPr>
              <w:t>高速铁路概论</w:t>
            </w:r>
          </w:p>
          <w:p w14:paraId="726C3157" w14:textId="77777777" w:rsidR="00B42BF2" w:rsidRDefault="00785F1F">
            <w:pPr>
              <w:spacing w:line="280" w:lineRule="exact"/>
              <w:rPr>
                <w:kern w:val="0"/>
                <w:sz w:val="18"/>
                <w:szCs w:val="18"/>
              </w:rPr>
            </w:pPr>
            <w:r>
              <w:rPr>
                <w:rFonts w:hint="eastAsia"/>
                <w:kern w:val="0"/>
                <w:sz w:val="18"/>
                <w:szCs w:val="18"/>
              </w:rPr>
              <w:t>公共管理与实务</w:t>
            </w:r>
          </w:p>
        </w:tc>
        <w:tc>
          <w:tcPr>
            <w:tcW w:w="1034" w:type="dxa"/>
            <w:tcBorders>
              <w:top w:val="single" w:sz="4" w:space="0" w:color="auto"/>
              <w:left w:val="single" w:sz="4" w:space="0" w:color="auto"/>
              <w:bottom w:val="single" w:sz="4" w:space="0" w:color="auto"/>
              <w:right w:val="single" w:sz="4" w:space="0" w:color="auto"/>
            </w:tcBorders>
            <w:vAlign w:val="center"/>
          </w:tcPr>
          <w:p w14:paraId="726C3158" w14:textId="77777777" w:rsidR="00B42BF2" w:rsidRDefault="00B42BF2">
            <w:pPr>
              <w:spacing w:line="280" w:lineRule="exact"/>
              <w:jc w:val="center"/>
              <w:rPr>
                <w:kern w:val="0"/>
                <w:sz w:val="18"/>
                <w:szCs w:val="18"/>
              </w:rPr>
            </w:pPr>
          </w:p>
        </w:tc>
      </w:tr>
    </w:tbl>
    <w:p w14:paraId="726C315A" w14:textId="77777777" w:rsidR="00B42BF2" w:rsidRDefault="00785F1F">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表11  兼职教师基本信息一览表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955"/>
        <w:gridCol w:w="509"/>
        <w:gridCol w:w="567"/>
        <w:gridCol w:w="912"/>
        <w:gridCol w:w="877"/>
        <w:gridCol w:w="880"/>
        <w:gridCol w:w="1134"/>
        <w:gridCol w:w="1275"/>
        <w:gridCol w:w="1435"/>
        <w:gridCol w:w="835"/>
      </w:tblGrid>
      <w:tr w:rsidR="00B42BF2" w14:paraId="726C3167" w14:textId="77777777">
        <w:trPr>
          <w:jc w:val="center"/>
        </w:trPr>
        <w:tc>
          <w:tcPr>
            <w:tcW w:w="475" w:type="dxa"/>
            <w:tcBorders>
              <w:top w:val="single" w:sz="4" w:space="0" w:color="auto"/>
              <w:left w:val="single" w:sz="4" w:space="0" w:color="auto"/>
              <w:bottom w:val="single" w:sz="4" w:space="0" w:color="auto"/>
              <w:right w:val="single" w:sz="4" w:space="0" w:color="auto"/>
            </w:tcBorders>
            <w:vAlign w:val="center"/>
          </w:tcPr>
          <w:p w14:paraId="726C315B" w14:textId="77777777" w:rsidR="00B42BF2" w:rsidRDefault="00785F1F">
            <w:pPr>
              <w:spacing w:line="560" w:lineRule="exact"/>
              <w:jc w:val="center"/>
              <w:rPr>
                <w:b/>
                <w:bCs/>
                <w:sz w:val="18"/>
                <w:szCs w:val="18"/>
              </w:rPr>
            </w:pPr>
            <w:r>
              <w:rPr>
                <w:b/>
                <w:bCs/>
                <w:sz w:val="18"/>
                <w:szCs w:val="18"/>
              </w:rPr>
              <w:lastRenderedPageBreak/>
              <w:t>序号</w:t>
            </w:r>
          </w:p>
        </w:tc>
        <w:tc>
          <w:tcPr>
            <w:tcW w:w="955" w:type="dxa"/>
            <w:tcBorders>
              <w:top w:val="single" w:sz="4" w:space="0" w:color="auto"/>
              <w:left w:val="single" w:sz="4" w:space="0" w:color="auto"/>
              <w:bottom w:val="single" w:sz="4" w:space="0" w:color="auto"/>
              <w:right w:val="single" w:sz="4" w:space="0" w:color="auto"/>
            </w:tcBorders>
            <w:vAlign w:val="center"/>
          </w:tcPr>
          <w:p w14:paraId="726C315C" w14:textId="77777777" w:rsidR="00B42BF2" w:rsidRDefault="00785F1F">
            <w:pPr>
              <w:spacing w:line="560" w:lineRule="exact"/>
              <w:jc w:val="center"/>
              <w:rPr>
                <w:b/>
                <w:bCs/>
                <w:sz w:val="18"/>
                <w:szCs w:val="18"/>
              </w:rPr>
            </w:pPr>
            <w:r>
              <w:rPr>
                <w:b/>
                <w:bCs/>
                <w:sz w:val="18"/>
                <w:szCs w:val="18"/>
              </w:rPr>
              <w:t>姓</w:t>
            </w:r>
            <w:r>
              <w:rPr>
                <w:b/>
                <w:bCs/>
                <w:sz w:val="18"/>
                <w:szCs w:val="18"/>
              </w:rPr>
              <w:t xml:space="preserve">  </w:t>
            </w:r>
            <w:r>
              <w:rPr>
                <w:b/>
                <w:bCs/>
                <w:sz w:val="18"/>
                <w:szCs w:val="18"/>
              </w:rPr>
              <w:t>名</w:t>
            </w:r>
          </w:p>
        </w:tc>
        <w:tc>
          <w:tcPr>
            <w:tcW w:w="509" w:type="dxa"/>
            <w:tcBorders>
              <w:top w:val="single" w:sz="4" w:space="0" w:color="auto"/>
              <w:left w:val="single" w:sz="4" w:space="0" w:color="auto"/>
              <w:bottom w:val="single" w:sz="4" w:space="0" w:color="auto"/>
              <w:right w:val="single" w:sz="4" w:space="0" w:color="auto"/>
            </w:tcBorders>
            <w:vAlign w:val="center"/>
          </w:tcPr>
          <w:p w14:paraId="726C315D" w14:textId="77777777" w:rsidR="00B42BF2" w:rsidRDefault="00785F1F">
            <w:pPr>
              <w:spacing w:line="560" w:lineRule="exact"/>
              <w:jc w:val="center"/>
              <w:rPr>
                <w:b/>
                <w:bCs/>
                <w:sz w:val="18"/>
                <w:szCs w:val="18"/>
              </w:rPr>
            </w:pPr>
            <w:r>
              <w:rPr>
                <w:b/>
                <w:bCs/>
                <w:sz w:val="18"/>
                <w:szCs w:val="18"/>
              </w:rPr>
              <w:t>性</w:t>
            </w:r>
          </w:p>
          <w:p w14:paraId="726C315E" w14:textId="77777777" w:rsidR="00B42BF2" w:rsidRDefault="00785F1F">
            <w:pPr>
              <w:spacing w:line="560" w:lineRule="exact"/>
              <w:jc w:val="center"/>
              <w:rPr>
                <w:b/>
                <w:bCs/>
                <w:sz w:val="18"/>
                <w:szCs w:val="18"/>
              </w:rPr>
            </w:pPr>
            <w:r>
              <w:rPr>
                <w:b/>
                <w:bCs/>
                <w:sz w:val="18"/>
                <w:szCs w:val="18"/>
              </w:rPr>
              <w:t>别</w:t>
            </w:r>
          </w:p>
        </w:tc>
        <w:tc>
          <w:tcPr>
            <w:tcW w:w="567" w:type="dxa"/>
            <w:tcBorders>
              <w:top w:val="single" w:sz="4" w:space="0" w:color="auto"/>
              <w:left w:val="single" w:sz="4" w:space="0" w:color="auto"/>
              <w:bottom w:val="single" w:sz="4" w:space="0" w:color="auto"/>
              <w:right w:val="single" w:sz="4" w:space="0" w:color="auto"/>
            </w:tcBorders>
            <w:vAlign w:val="center"/>
          </w:tcPr>
          <w:p w14:paraId="726C315F" w14:textId="77777777" w:rsidR="00B42BF2" w:rsidRDefault="00785F1F">
            <w:pPr>
              <w:spacing w:line="560" w:lineRule="exact"/>
              <w:jc w:val="center"/>
              <w:rPr>
                <w:b/>
                <w:bCs/>
                <w:sz w:val="18"/>
                <w:szCs w:val="18"/>
              </w:rPr>
            </w:pPr>
            <w:r>
              <w:rPr>
                <w:b/>
                <w:bCs/>
                <w:sz w:val="18"/>
                <w:szCs w:val="18"/>
              </w:rPr>
              <w:t>年龄</w:t>
            </w:r>
          </w:p>
        </w:tc>
        <w:tc>
          <w:tcPr>
            <w:tcW w:w="912" w:type="dxa"/>
            <w:tcBorders>
              <w:top w:val="single" w:sz="4" w:space="0" w:color="auto"/>
              <w:left w:val="single" w:sz="4" w:space="0" w:color="auto"/>
              <w:bottom w:val="single" w:sz="4" w:space="0" w:color="auto"/>
              <w:right w:val="single" w:sz="4" w:space="0" w:color="auto"/>
            </w:tcBorders>
            <w:vAlign w:val="center"/>
          </w:tcPr>
          <w:p w14:paraId="726C3160" w14:textId="77777777" w:rsidR="00B42BF2" w:rsidRDefault="00785F1F">
            <w:pPr>
              <w:spacing w:line="560" w:lineRule="exact"/>
              <w:jc w:val="center"/>
              <w:rPr>
                <w:b/>
                <w:bCs/>
                <w:sz w:val="18"/>
                <w:szCs w:val="18"/>
              </w:rPr>
            </w:pPr>
            <w:r>
              <w:rPr>
                <w:b/>
                <w:bCs/>
                <w:sz w:val="18"/>
                <w:szCs w:val="18"/>
              </w:rPr>
              <w:t>学</w:t>
            </w:r>
            <w:r>
              <w:rPr>
                <w:b/>
                <w:bCs/>
                <w:sz w:val="18"/>
                <w:szCs w:val="18"/>
              </w:rPr>
              <w:t xml:space="preserve">  </w:t>
            </w:r>
            <w:r>
              <w:rPr>
                <w:b/>
                <w:bCs/>
                <w:sz w:val="18"/>
                <w:szCs w:val="18"/>
              </w:rPr>
              <w:t>历</w:t>
            </w:r>
          </w:p>
        </w:tc>
        <w:tc>
          <w:tcPr>
            <w:tcW w:w="877" w:type="dxa"/>
            <w:tcBorders>
              <w:top w:val="single" w:sz="4" w:space="0" w:color="auto"/>
              <w:left w:val="single" w:sz="4" w:space="0" w:color="auto"/>
              <w:bottom w:val="single" w:sz="4" w:space="0" w:color="auto"/>
              <w:right w:val="single" w:sz="4" w:space="0" w:color="auto"/>
            </w:tcBorders>
            <w:vAlign w:val="center"/>
          </w:tcPr>
          <w:p w14:paraId="726C3161" w14:textId="77777777" w:rsidR="00B42BF2" w:rsidRDefault="00785F1F">
            <w:pPr>
              <w:spacing w:line="560" w:lineRule="exact"/>
              <w:jc w:val="center"/>
              <w:rPr>
                <w:b/>
                <w:bCs/>
                <w:sz w:val="18"/>
                <w:szCs w:val="18"/>
              </w:rPr>
            </w:pPr>
            <w:r>
              <w:rPr>
                <w:b/>
                <w:bCs/>
                <w:sz w:val="18"/>
                <w:szCs w:val="18"/>
              </w:rPr>
              <w:t>专业技术职务</w:t>
            </w:r>
          </w:p>
        </w:tc>
        <w:tc>
          <w:tcPr>
            <w:tcW w:w="880" w:type="dxa"/>
            <w:tcBorders>
              <w:top w:val="single" w:sz="4" w:space="0" w:color="auto"/>
              <w:left w:val="single" w:sz="4" w:space="0" w:color="auto"/>
              <w:bottom w:val="single" w:sz="4" w:space="0" w:color="auto"/>
              <w:right w:val="single" w:sz="4" w:space="0" w:color="auto"/>
            </w:tcBorders>
            <w:vAlign w:val="center"/>
          </w:tcPr>
          <w:p w14:paraId="726C3162" w14:textId="77777777" w:rsidR="00B42BF2" w:rsidRDefault="00785F1F">
            <w:pPr>
              <w:spacing w:line="560" w:lineRule="exact"/>
              <w:jc w:val="center"/>
              <w:rPr>
                <w:b/>
                <w:bCs/>
                <w:sz w:val="18"/>
                <w:szCs w:val="18"/>
              </w:rPr>
            </w:pPr>
            <w:r>
              <w:rPr>
                <w:b/>
                <w:bCs/>
                <w:sz w:val="18"/>
                <w:szCs w:val="18"/>
              </w:rPr>
              <w:t>职业资格等级</w:t>
            </w:r>
          </w:p>
        </w:tc>
        <w:tc>
          <w:tcPr>
            <w:tcW w:w="1134" w:type="dxa"/>
            <w:tcBorders>
              <w:top w:val="single" w:sz="4" w:space="0" w:color="auto"/>
              <w:left w:val="single" w:sz="4" w:space="0" w:color="auto"/>
              <w:bottom w:val="single" w:sz="4" w:space="0" w:color="auto"/>
              <w:right w:val="single" w:sz="4" w:space="0" w:color="auto"/>
            </w:tcBorders>
            <w:vAlign w:val="center"/>
          </w:tcPr>
          <w:p w14:paraId="726C3163" w14:textId="77777777" w:rsidR="00B42BF2" w:rsidRDefault="00785F1F">
            <w:pPr>
              <w:spacing w:line="560" w:lineRule="exact"/>
              <w:jc w:val="center"/>
              <w:rPr>
                <w:b/>
                <w:bCs/>
                <w:sz w:val="18"/>
                <w:szCs w:val="18"/>
              </w:rPr>
            </w:pPr>
            <w:r>
              <w:rPr>
                <w:b/>
                <w:bCs/>
                <w:sz w:val="18"/>
                <w:szCs w:val="18"/>
              </w:rPr>
              <w:t>所在单位</w:t>
            </w:r>
          </w:p>
        </w:tc>
        <w:tc>
          <w:tcPr>
            <w:tcW w:w="1275" w:type="dxa"/>
            <w:tcBorders>
              <w:top w:val="single" w:sz="4" w:space="0" w:color="auto"/>
              <w:left w:val="single" w:sz="4" w:space="0" w:color="auto"/>
              <w:bottom w:val="single" w:sz="4" w:space="0" w:color="auto"/>
              <w:right w:val="single" w:sz="4" w:space="0" w:color="auto"/>
            </w:tcBorders>
            <w:vAlign w:val="center"/>
          </w:tcPr>
          <w:p w14:paraId="726C3164" w14:textId="77777777" w:rsidR="00B42BF2" w:rsidRDefault="00785F1F">
            <w:pPr>
              <w:spacing w:line="560" w:lineRule="exact"/>
              <w:jc w:val="center"/>
              <w:rPr>
                <w:b/>
                <w:bCs/>
                <w:sz w:val="18"/>
                <w:szCs w:val="18"/>
              </w:rPr>
            </w:pPr>
            <w:r>
              <w:rPr>
                <w:b/>
                <w:bCs/>
                <w:sz w:val="18"/>
                <w:szCs w:val="18"/>
              </w:rPr>
              <w:t>从事的技术领域</w:t>
            </w:r>
            <w:r>
              <w:rPr>
                <w:b/>
                <w:bCs/>
                <w:sz w:val="18"/>
                <w:szCs w:val="18"/>
              </w:rPr>
              <w:t>/</w:t>
            </w:r>
            <w:r>
              <w:rPr>
                <w:b/>
                <w:bCs/>
                <w:sz w:val="18"/>
                <w:szCs w:val="18"/>
              </w:rPr>
              <w:t>工作岗位</w:t>
            </w:r>
            <w:r>
              <w:rPr>
                <w:b/>
                <w:bCs/>
                <w:sz w:val="18"/>
                <w:szCs w:val="18"/>
              </w:rPr>
              <w:t>/</w:t>
            </w:r>
            <w:r>
              <w:rPr>
                <w:b/>
                <w:bCs/>
                <w:sz w:val="18"/>
                <w:szCs w:val="18"/>
              </w:rPr>
              <w:t>从业时间</w:t>
            </w:r>
          </w:p>
        </w:tc>
        <w:tc>
          <w:tcPr>
            <w:tcW w:w="1435" w:type="dxa"/>
            <w:tcBorders>
              <w:top w:val="single" w:sz="4" w:space="0" w:color="auto"/>
              <w:left w:val="single" w:sz="4" w:space="0" w:color="auto"/>
              <w:bottom w:val="single" w:sz="4" w:space="0" w:color="auto"/>
              <w:right w:val="single" w:sz="4" w:space="0" w:color="auto"/>
            </w:tcBorders>
            <w:vAlign w:val="center"/>
          </w:tcPr>
          <w:p w14:paraId="726C3165" w14:textId="77777777" w:rsidR="00B42BF2" w:rsidRDefault="00785F1F">
            <w:pPr>
              <w:spacing w:line="560" w:lineRule="exact"/>
              <w:jc w:val="center"/>
              <w:rPr>
                <w:b/>
                <w:bCs/>
                <w:sz w:val="18"/>
                <w:szCs w:val="18"/>
              </w:rPr>
            </w:pPr>
            <w:r>
              <w:rPr>
                <w:b/>
                <w:bCs/>
                <w:sz w:val="18"/>
                <w:szCs w:val="18"/>
              </w:rPr>
              <w:t>讲授的课程（学时</w:t>
            </w:r>
            <w:r>
              <w:rPr>
                <w:b/>
                <w:bCs/>
                <w:sz w:val="18"/>
                <w:szCs w:val="18"/>
              </w:rPr>
              <w:t>/</w:t>
            </w:r>
            <w:r>
              <w:rPr>
                <w:b/>
                <w:bCs/>
                <w:sz w:val="18"/>
                <w:szCs w:val="18"/>
              </w:rPr>
              <w:t>年）及承担的主要工作</w:t>
            </w:r>
          </w:p>
        </w:tc>
        <w:tc>
          <w:tcPr>
            <w:tcW w:w="835" w:type="dxa"/>
            <w:tcBorders>
              <w:top w:val="single" w:sz="4" w:space="0" w:color="auto"/>
              <w:left w:val="single" w:sz="4" w:space="0" w:color="auto"/>
              <w:bottom w:val="single" w:sz="4" w:space="0" w:color="auto"/>
              <w:right w:val="single" w:sz="4" w:space="0" w:color="auto"/>
            </w:tcBorders>
            <w:vAlign w:val="center"/>
          </w:tcPr>
          <w:p w14:paraId="726C3166" w14:textId="77777777" w:rsidR="00B42BF2" w:rsidRDefault="00785F1F">
            <w:pPr>
              <w:spacing w:line="560" w:lineRule="exact"/>
              <w:jc w:val="center"/>
              <w:rPr>
                <w:b/>
                <w:bCs/>
                <w:sz w:val="18"/>
                <w:szCs w:val="18"/>
              </w:rPr>
            </w:pPr>
            <w:r>
              <w:rPr>
                <w:b/>
                <w:bCs/>
                <w:sz w:val="18"/>
                <w:szCs w:val="18"/>
              </w:rPr>
              <w:t>备注</w:t>
            </w:r>
          </w:p>
        </w:tc>
      </w:tr>
      <w:tr w:rsidR="00B42BF2" w14:paraId="726C3173"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726C3168" w14:textId="77777777" w:rsidR="00B42BF2" w:rsidRDefault="00785F1F">
            <w:pPr>
              <w:spacing w:line="560" w:lineRule="exact"/>
              <w:jc w:val="center"/>
              <w:rPr>
                <w:kern w:val="0"/>
                <w:sz w:val="18"/>
                <w:szCs w:val="18"/>
              </w:rPr>
            </w:pPr>
            <w:r>
              <w:rPr>
                <w:kern w:val="0"/>
                <w:sz w:val="18"/>
                <w:szCs w:val="18"/>
              </w:rPr>
              <w:t>1</w:t>
            </w:r>
          </w:p>
        </w:tc>
        <w:tc>
          <w:tcPr>
            <w:tcW w:w="955" w:type="dxa"/>
            <w:tcBorders>
              <w:top w:val="single" w:sz="4" w:space="0" w:color="auto"/>
              <w:left w:val="single" w:sz="4" w:space="0" w:color="auto"/>
              <w:bottom w:val="single" w:sz="4" w:space="0" w:color="auto"/>
              <w:right w:val="single" w:sz="4" w:space="0" w:color="auto"/>
            </w:tcBorders>
            <w:vAlign w:val="center"/>
          </w:tcPr>
          <w:p w14:paraId="726C3169" w14:textId="77777777" w:rsidR="00B42BF2" w:rsidRDefault="00785F1F">
            <w:pPr>
              <w:spacing w:line="560" w:lineRule="exact"/>
              <w:jc w:val="center"/>
              <w:rPr>
                <w:kern w:val="0"/>
                <w:sz w:val="18"/>
                <w:szCs w:val="18"/>
              </w:rPr>
            </w:pPr>
            <w:r>
              <w:rPr>
                <w:rFonts w:hint="eastAsia"/>
                <w:kern w:val="0"/>
                <w:sz w:val="18"/>
                <w:szCs w:val="18"/>
              </w:rPr>
              <w:t>乌拉干</w:t>
            </w:r>
          </w:p>
        </w:tc>
        <w:tc>
          <w:tcPr>
            <w:tcW w:w="509" w:type="dxa"/>
            <w:tcBorders>
              <w:top w:val="single" w:sz="4" w:space="0" w:color="auto"/>
              <w:left w:val="single" w:sz="4" w:space="0" w:color="auto"/>
              <w:bottom w:val="single" w:sz="4" w:space="0" w:color="auto"/>
              <w:right w:val="single" w:sz="4" w:space="0" w:color="auto"/>
            </w:tcBorders>
            <w:vAlign w:val="center"/>
          </w:tcPr>
          <w:p w14:paraId="726C316A" w14:textId="77777777" w:rsidR="00B42BF2" w:rsidRDefault="00785F1F">
            <w:pPr>
              <w:spacing w:line="560" w:lineRule="exact"/>
              <w:jc w:val="center"/>
              <w:rPr>
                <w:kern w:val="0"/>
                <w:sz w:val="18"/>
                <w:szCs w:val="18"/>
              </w:rPr>
            </w:pPr>
            <w:r>
              <w:rPr>
                <w:rFonts w:hint="eastAsia"/>
                <w:kern w:val="0"/>
                <w:sz w:val="18"/>
                <w:szCs w:val="18"/>
              </w:rPr>
              <w:t>女</w:t>
            </w:r>
          </w:p>
        </w:tc>
        <w:tc>
          <w:tcPr>
            <w:tcW w:w="567" w:type="dxa"/>
            <w:tcBorders>
              <w:top w:val="single" w:sz="4" w:space="0" w:color="auto"/>
              <w:left w:val="single" w:sz="4" w:space="0" w:color="auto"/>
              <w:bottom w:val="single" w:sz="4" w:space="0" w:color="auto"/>
              <w:right w:val="single" w:sz="4" w:space="0" w:color="auto"/>
            </w:tcBorders>
            <w:vAlign w:val="center"/>
          </w:tcPr>
          <w:p w14:paraId="726C316B" w14:textId="77777777" w:rsidR="00B42BF2" w:rsidRDefault="00785F1F">
            <w:pPr>
              <w:spacing w:line="560" w:lineRule="exact"/>
              <w:jc w:val="center"/>
              <w:rPr>
                <w:kern w:val="0"/>
                <w:sz w:val="18"/>
                <w:szCs w:val="18"/>
              </w:rPr>
            </w:pPr>
            <w:r>
              <w:rPr>
                <w:rFonts w:hint="eastAsia"/>
                <w:kern w:val="0"/>
                <w:sz w:val="18"/>
                <w:szCs w:val="18"/>
              </w:rPr>
              <w:t>30</w:t>
            </w:r>
          </w:p>
        </w:tc>
        <w:tc>
          <w:tcPr>
            <w:tcW w:w="912" w:type="dxa"/>
            <w:tcBorders>
              <w:top w:val="single" w:sz="4" w:space="0" w:color="auto"/>
              <w:left w:val="single" w:sz="4" w:space="0" w:color="auto"/>
              <w:bottom w:val="single" w:sz="4" w:space="0" w:color="auto"/>
              <w:right w:val="single" w:sz="4" w:space="0" w:color="auto"/>
            </w:tcBorders>
            <w:vAlign w:val="center"/>
          </w:tcPr>
          <w:p w14:paraId="726C316C" w14:textId="77777777" w:rsidR="00B42BF2" w:rsidRDefault="00785F1F">
            <w:pPr>
              <w:spacing w:line="560" w:lineRule="exact"/>
              <w:jc w:val="center"/>
              <w:rPr>
                <w:kern w:val="0"/>
                <w:sz w:val="18"/>
                <w:szCs w:val="18"/>
              </w:rPr>
            </w:pPr>
            <w:r>
              <w:rPr>
                <w:rFonts w:hint="eastAsia"/>
                <w:kern w:val="0"/>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726C316D" w14:textId="77777777" w:rsidR="00B42BF2" w:rsidRDefault="00785F1F">
            <w:pPr>
              <w:spacing w:line="560" w:lineRule="exact"/>
              <w:jc w:val="center"/>
              <w:rPr>
                <w:kern w:val="0"/>
                <w:sz w:val="18"/>
                <w:szCs w:val="18"/>
              </w:rPr>
            </w:pPr>
            <w:r>
              <w:rPr>
                <w:rFonts w:hint="eastAsia"/>
                <w:kern w:val="0"/>
                <w:sz w:val="18"/>
                <w:szCs w:val="18"/>
              </w:rPr>
              <w:t>无</w:t>
            </w:r>
          </w:p>
        </w:tc>
        <w:tc>
          <w:tcPr>
            <w:tcW w:w="880" w:type="dxa"/>
            <w:tcBorders>
              <w:top w:val="single" w:sz="4" w:space="0" w:color="auto"/>
              <w:left w:val="single" w:sz="4" w:space="0" w:color="auto"/>
              <w:bottom w:val="single" w:sz="4" w:space="0" w:color="auto"/>
              <w:right w:val="single" w:sz="4" w:space="0" w:color="auto"/>
            </w:tcBorders>
            <w:vAlign w:val="center"/>
          </w:tcPr>
          <w:p w14:paraId="726C316E" w14:textId="77777777" w:rsidR="00B42BF2" w:rsidRDefault="00785F1F">
            <w:pPr>
              <w:spacing w:line="560" w:lineRule="exact"/>
              <w:jc w:val="center"/>
              <w:rPr>
                <w:kern w:val="0"/>
                <w:sz w:val="18"/>
                <w:szCs w:val="18"/>
              </w:rPr>
            </w:pPr>
            <w:r>
              <w:rPr>
                <w:rFonts w:hint="eastAsia"/>
                <w:kern w:val="0"/>
                <w:sz w:val="18"/>
                <w:szCs w:val="18"/>
              </w:rPr>
              <w:t>高级</w:t>
            </w:r>
            <w:proofErr w:type="gramStart"/>
            <w:r>
              <w:rPr>
                <w:rFonts w:hint="eastAsia"/>
                <w:kern w:val="0"/>
                <w:sz w:val="18"/>
                <w:szCs w:val="18"/>
              </w:rPr>
              <w:t>礼仪师</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26C316F" w14:textId="77777777" w:rsidR="00B42BF2" w:rsidRDefault="00785F1F">
            <w:pPr>
              <w:spacing w:line="560" w:lineRule="exact"/>
              <w:jc w:val="center"/>
              <w:rPr>
                <w:kern w:val="0"/>
                <w:sz w:val="18"/>
                <w:szCs w:val="18"/>
              </w:rPr>
            </w:pPr>
            <w:r>
              <w:rPr>
                <w:rFonts w:hint="eastAsia"/>
                <w:kern w:val="0"/>
                <w:sz w:val="18"/>
                <w:szCs w:val="18"/>
              </w:rPr>
              <w:t>商鲲教育</w:t>
            </w:r>
          </w:p>
        </w:tc>
        <w:tc>
          <w:tcPr>
            <w:tcW w:w="1275" w:type="dxa"/>
            <w:tcBorders>
              <w:top w:val="single" w:sz="4" w:space="0" w:color="auto"/>
              <w:left w:val="single" w:sz="4" w:space="0" w:color="auto"/>
              <w:bottom w:val="single" w:sz="4" w:space="0" w:color="auto"/>
              <w:right w:val="single" w:sz="4" w:space="0" w:color="auto"/>
            </w:tcBorders>
            <w:vAlign w:val="center"/>
          </w:tcPr>
          <w:p w14:paraId="726C3170" w14:textId="77777777" w:rsidR="00B42BF2" w:rsidRDefault="00785F1F">
            <w:pPr>
              <w:spacing w:line="560" w:lineRule="exact"/>
              <w:rPr>
                <w:sz w:val="18"/>
                <w:szCs w:val="18"/>
              </w:rPr>
            </w:pPr>
            <w:r>
              <w:rPr>
                <w:rFonts w:hint="eastAsia"/>
                <w:sz w:val="18"/>
                <w:szCs w:val="18"/>
              </w:rPr>
              <w:t>礼仪培训</w:t>
            </w:r>
            <w:r>
              <w:rPr>
                <w:rFonts w:hint="eastAsia"/>
                <w:sz w:val="18"/>
                <w:szCs w:val="18"/>
              </w:rPr>
              <w:t xml:space="preserve"> 3</w:t>
            </w:r>
            <w:r>
              <w:rPr>
                <w:rFonts w:hint="eastAsia"/>
                <w:sz w:val="18"/>
                <w:szCs w:val="18"/>
              </w:rPr>
              <w:t>年</w:t>
            </w:r>
          </w:p>
        </w:tc>
        <w:tc>
          <w:tcPr>
            <w:tcW w:w="1435" w:type="dxa"/>
            <w:tcBorders>
              <w:top w:val="single" w:sz="4" w:space="0" w:color="auto"/>
              <w:left w:val="single" w:sz="4" w:space="0" w:color="auto"/>
              <w:bottom w:val="single" w:sz="4" w:space="0" w:color="auto"/>
              <w:right w:val="single" w:sz="4" w:space="0" w:color="auto"/>
            </w:tcBorders>
            <w:vAlign w:val="center"/>
          </w:tcPr>
          <w:p w14:paraId="726C3171" w14:textId="77777777" w:rsidR="00B42BF2" w:rsidRDefault="00785F1F">
            <w:pPr>
              <w:spacing w:line="560" w:lineRule="exact"/>
              <w:jc w:val="center"/>
              <w:rPr>
                <w:kern w:val="0"/>
                <w:sz w:val="18"/>
                <w:szCs w:val="18"/>
              </w:rPr>
            </w:pPr>
            <w:r>
              <w:rPr>
                <w:rFonts w:hint="eastAsia"/>
                <w:kern w:val="0"/>
                <w:sz w:val="18"/>
                <w:szCs w:val="18"/>
              </w:rPr>
              <w:t>高铁客运服务礼仪</w:t>
            </w:r>
          </w:p>
        </w:tc>
        <w:tc>
          <w:tcPr>
            <w:tcW w:w="835" w:type="dxa"/>
            <w:tcBorders>
              <w:top w:val="single" w:sz="4" w:space="0" w:color="auto"/>
              <w:left w:val="single" w:sz="4" w:space="0" w:color="auto"/>
              <w:bottom w:val="single" w:sz="4" w:space="0" w:color="auto"/>
              <w:right w:val="single" w:sz="4" w:space="0" w:color="auto"/>
            </w:tcBorders>
          </w:tcPr>
          <w:p w14:paraId="726C3172" w14:textId="77777777" w:rsidR="00B42BF2" w:rsidRDefault="00B42BF2">
            <w:pPr>
              <w:spacing w:line="560" w:lineRule="exact"/>
              <w:rPr>
                <w:sz w:val="18"/>
                <w:szCs w:val="18"/>
              </w:rPr>
            </w:pPr>
          </w:p>
        </w:tc>
      </w:tr>
      <w:tr w:rsidR="00B42BF2" w14:paraId="726C317F"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726C3174" w14:textId="77777777" w:rsidR="00B42BF2" w:rsidRDefault="00785F1F">
            <w:pPr>
              <w:spacing w:line="560" w:lineRule="exact"/>
              <w:jc w:val="center"/>
              <w:rPr>
                <w:kern w:val="0"/>
                <w:sz w:val="18"/>
                <w:szCs w:val="18"/>
              </w:rPr>
            </w:pPr>
            <w:r>
              <w:rPr>
                <w:kern w:val="0"/>
                <w:sz w:val="18"/>
                <w:szCs w:val="18"/>
              </w:rPr>
              <w:t>2</w:t>
            </w:r>
          </w:p>
        </w:tc>
        <w:tc>
          <w:tcPr>
            <w:tcW w:w="955" w:type="dxa"/>
            <w:tcBorders>
              <w:top w:val="single" w:sz="4" w:space="0" w:color="auto"/>
              <w:left w:val="single" w:sz="4" w:space="0" w:color="auto"/>
              <w:bottom w:val="single" w:sz="4" w:space="0" w:color="auto"/>
              <w:right w:val="single" w:sz="4" w:space="0" w:color="auto"/>
            </w:tcBorders>
            <w:vAlign w:val="center"/>
          </w:tcPr>
          <w:p w14:paraId="726C3175" w14:textId="77777777" w:rsidR="00B42BF2" w:rsidRDefault="00785F1F">
            <w:pPr>
              <w:spacing w:line="560" w:lineRule="exact"/>
              <w:jc w:val="center"/>
              <w:rPr>
                <w:kern w:val="0"/>
                <w:sz w:val="18"/>
                <w:szCs w:val="18"/>
              </w:rPr>
            </w:pPr>
            <w:r>
              <w:rPr>
                <w:rFonts w:hint="eastAsia"/>
                <w:kern w:val="0"/>
                <w:sz w:val="18"/>
                <w:szCs w:val="18"/>
              </w:rPr>
              <w:t>刘婷</w:t>
            </w:r>
          </w:p>
        </w:tc>
        <w:tc>
          <w:tcPr>
            <w:tcW w:w="509" w:type="dxa"/>
            <w:tcBorders>
              <w:top w:val="single" w:sz="4" w:space="0" w:color="auto"/>
              <w:left w:val="single" w:sz="4" w:space="0" w:color="auto"/>
              <w:bottom w:val="single" w:sz="4" w:space="0" w:color="auto"/>
              <w:right w:val="single" w:sz="4" w:space="0" w:color="auto"/>
            </w:tcBorders>
            <w:vAlign w:val="center"/>
          </w:tcPr>
          <w:p w14:paraId="726C3176" w14:textId="77777777" w:rsidR="00B42BF2" w:rsidRDefault="00785F1F">
            <w:pPr>
              <w:spacing w:line="560" w:lineRule="exact"/>
              <w:jc w:val="center"/>
              <w:rPr>
                <w:kern w:val="0"/>
                <w:sz w:val="18"/>
                <w:szCs w:val="18"/>
              </w:rPr>
            </w:pPr>
            <w:r>
              <w:rPr>
                <w:rFonts w:hint="eastAsia"/>
                <w:kern w:val="0"/>
                <w:sz w:val="18"/>
                <w:szCs w:val="18"/>
              </w:rPr>
              <w:t>女</w:t>
            </w:r>
          </w:p>
        </w:tc>
        <w:tc>
          <w:tcPr>
            <w:tcW w:w="567" w:type="dxa"/>
            <w:tcBorders>
              <w:top w:val="single" w:sz="4" w:space="0" w:color="auto"/>
              <w:left w:val="single" w:sz="4" w:space="0" w:color="auto"/>
              <w:bottom w:val="single" w:sz="4" w:space="0" w:color="auto"/>
              <w:right w:val="single" w:sz="4" w:space="0" w:color="auto"/>
            </w:tcBorders>
            <w:vAlign w:val="center"/>
          </w:tcPr>
          <w:p w14:paraId="726C3177" w14:textId="77777777" w:rsidR="00B42BF2" w:rsidRDefault="00785F1F">
            <w:pPr>
              <w:spacing w:line="560" w:lineRule="exact"/>
              <w:jc w:val="center"/>
              <w:rPr>
                <w:kern w:val="0"/>
                <w:sz w:val="18"/>
                <w:szCs w:val="18"/>
              </w:rPr>
            </w:pPr>
            <w:r>
              <w:rPr>
                <w:rFonts w:hint="eastAsia"/>
                <w:kern w:val="0"/>
                <w:sz w:val="18"/>
                <w:szCs w:val="18"/>
              </w:rPr>
              <w:t>25</w:t>
            </w:r>
          </w:p>
        </w:tc>
        <w:tc>
          <w:tcPr>
            <w:tcW w:w="912" w:type="dxa"/>
            <w:tcBorders>
              <w:top w:val="single" w:sz="4" w:space="0" w:color="auto"/>
              <w:left w:val="single" w:sz="4" w:space="0" w:color="auto"/>
              <w:bottom w:val="single" w:sz="4" w:space="0" w:color="auto"/>
              <w:right w:val="single" w:sz="4" w:space="0" w:color="auto"/>
            </w:tcBorders>
            <w:vAlign w:val="center"/>
          </w:tcPr>
          <w:p w14:paraId="726C3178" w14:textId="77777777" w:rsidR="00B42BF2" w:rsidRDefault="00785F1F">
            <w:pPr>
              <w:spacing w:line="560" w:lineRule="exact"/>
              <w:jc w:val="center"/>
              <w:rPr>
                <w:kern w:val="0"/>
                <w:sz w:val="18"/>
                <w:szCs w:val="18"/>
              </w:rPr>
            </w:pPr>
            <w:r>
              <w:rPr>
                <w:rFonts w:hint="eastAsia"/>
                <w:kern w:val="0"/>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726C3179" w14:textId="77777777" w:rsidR="00B42BF2" w:rsidRDefault="00785F1F">
            <w:pPr>
              <w:spacing w:line="560" w:lineRule="exact"/>
              <w:jc w:val="center"/>
              <w:rPr>
                <w:kern w:val="0"/>
                <w:sz w:val="18"/>
                <w:szCs w:val="18"/>
              </w:rPr>
            </w:pPr>
            <w:r>
              <w:rPr>
                <w:rFonts w:hint="eastAsia"/>
                <w:kern w:val="0"/>
                <w:sz w:val="18"/>
                <w:szCs w:val="18"/>
              </w:rPr>
              <w:t>无</w:t>
            </w:r>
          </w:p>
        </w:tc>
        <w:tc>
          <w:tcPr>
            <w:tcW w:w="880" w:type="dxa"/>
            <w:tcBorders>
              <w:top w:val="single" w:sz="4" w:space="0" w:color="auto"/>
              <w:left w:val="single" w:sz="4" w:space="0" w:color="auto"/>
              <w:bottom w:val="single" w:sz="4" w:space="0" w:color="auto"/>
              <w:right w:val="single" w:sz="4" w:space="0" w:color="auto"/>
            </w:tcBorders>
            <w:vAlign w:val="center"/>
          </w:tcPr>
          <w:p w14:paraId="726C317A" w14:textId="77777777" w:rsidR="00B42BF2" w:rsidRDefault="00785F1F">
            <w:pPr>
              <w:spacing w:line="560" w:lineRule="exact"/>
              <w:jc w:val="center"/>
              <w:rPr>
                <w:kern w:val="0"/>
                <w:sz w:val="18"/>
                <w:szCs w:val="18"/>
              </w:rPr>
            </w:pPr>
            <w:r>
              <w:rPr>
                <w:rFonts w:hint="eastAsia"/>
                <w:kern w:val="0"/>
                <w:sz w:val="18"/>
                <w:szCs w:val="18"/>
              </w:rPr>
              <w:t>中级</w:t>
            </w:r>
            <w:proofErr w:type="gramStart"/>
            <w:r>
              <w:rPr>
                <w:rFonts w:hint="eastAsia"/>
                <w:kern w:val="0"/>
                <w:sz w:val="18"/>
                <w:szCs w:val="18"/>
              </w:rPr>
              <w:t>礼仪师</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26C317B" w14:textId="77777777" w:rsidR="00B42BF2" w:rsidRDefault="00785F1F">
            <w:pPr>
              <w:spacing w:line="560" w:lineRule="exact"/>
              <w:jc w:val="center"/>
              <w:rPr>
                <w:kern w:val="0"/>
                <w:sz w:val="18"/>
                <w:szCs w:val="18"/>
              </w:rPr>
            </w:pPr>
            <w:r>
              <w:rPr>
                <w:rFonts w:hint="eastAsia"/>
                <w:kern w:val="0"/>
                <w:sz w:val="18"/>
                <w:szCs w:val="18"/>
              </w:rPr>
              <w:t>商鲲教育</w:t>
            </w:r>
          </w:p>
        </w:tc>
        <w:tc>
          <w:tcPr>
            <w:tcW w:w="1275" w:type="dxa"/>
            <w:tcBorders>
              <w:top w:val="single" w:sz="4" w:space="0" w:color="auto"/>
              <w:left w:val="single" w:sz="4" w:space="0" w:color="auto"/>
              <w:bottom w:val="single" w:sz="4" w:space="0" w:color="auto"/>
              <w:right w:val="single" w:sz="4" w:space="0" w:color="auto"/>
            </w:tcBorders>
            <w:vAlign w:val="center"/>
          </w:tcPr>
          <w:p w14:paraId="726C317C" w14:textId="77777777" w:rsidR="00B42BF2" w:rsidRDefault="00785F1F">
            <w:pPr>
              <w:spacing w:line="560" w:lineRule="exact"/>
              <w:rPr>
                <w:sz w:val="18"/>
                <w:szCs w:val="18"/>
              </w:rPr>
            </w:pPr>
            <w:r>
              <w:rPr>
                <w:rFonts w:hint="eastAsia"/>
                <w:sz w:val="18"/>
                <w:szCs w:val="18"/>
              </w:rPr>
              <w:t>礼仪培训</w:t>
            </w:r>
            <w:r>
              <w:rPr>
                <w:rFonts w:hint="eastAsia"/>
                <w:sz w:val="18"/>
                <w:szCs w:val="18"/>
              </w:rPr>
              <w:t xml:space="preserve"> 3</w:t>
            </w:r>
            <w:r>
              <w:rPr>
                <w:rFonts w:hint="eastAsia"/>
                <w:sz w:val="18"/>
                <w:szCs w:val="18"/>
              </w:rPr>
              <w:t>年</w:t>
            </w:r>
          </w:p>
        </w:tc>
        <w:tc>
          <w:tcPr>
            <w:tcW w:w="1435" w:type="dxa"/>
            <w:tcBorders>
              <w:top w:val="single" w:sz="4" w:space="0" w:color="auto"/>
              <w:left w:val="single" w:sz="4" w:space="0" w:color="auto"/>
              <w:bottom w:val="single" w:sz="4" w:space="0" w:color="auto"/>
              <w:right w:val="single" w:sz="4" w:space="0" w:color="auto"/>
            </w:tcBorders>
            <w:vAlign w:val="center"/>
          </w:tcPr>
          <w:p w14:paraId="726C317D" w14:textId="77777777" w:rsidR="00B42BF2" w:rsidRDefault="00785F1F">
            <w:pPr>
              <w:spacing w:line="560" w:lineRule="exact"/>
              <w:jc w:val="center"/>
              <w:rPr>
                <w:kern w:val="0"/>
                <w:sz w:val="18"/>
                <w:szCs w:val="18"/>
              </w:rPr>
            </w:pPr>
            <w:r>
              <w:rPr>
                <w:rFonts w:hint="eastAsia"/>
                <w:kern w:val="0"/>
                <w:sz w:val="18"/>
                <w:szCs w:val="18"/>
              </w:rPr>
              <w:t>高铁客运服务礼仪</w:t>
            </w:r>
          </w:p>
        </w:tc>
        <w:tc>
          <w:tcPr>
            <w:tcW w:w="835" w:type="dxa"/>
            <w:tcBorders>
              <w:top w:val="single" w:sz="4" w:space="0" w:color="auto"/>
              <w:left w:val="single" w:sz="4" w:space="0" w:color="auto"/>
              <w:bottom w:val="single" w:sz="4" w:space="0" w:color="auto"/>
              <w:right w:val="single" w:sz="4" w:space="0" w:color="auto"/>
            </w:tcBorders>
          </w:tcPr>
          <w:p w14:paraId="726C317E" w14:textId="77777777" w:rsidR="00B42BF2" w:rsidRDefault="00B42BF2">
            <w:pPr>
              <w:spacing w:line="560" w:lineRule="exact"/>
              <w:rPr>
                <w:sz w:val="18"/>
                <w:szCs w:val="18"/>
              </w:rPr>
            </w:pPr>
          </w:p>
        </w:tc>
      </w:tr>
    </w:tbl>
    <w:p w14:paraId="726C3180"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14:paraId="726C3181" w14:textId="77777777" w:rsidR="00B42BF2" w:rsidRDefault="00785F1F">
      <w:pPr>
        <w:adjustRightInd w:val="0"/>
        <w:snapToGrid w:val="0"/>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1.校内实训基地</w:t>
      </w:r>
    </w:p>
    <w:p w14:paraId="726C3182"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舞蹈形体室</w:t>
      </w:r>
    </w:p>
    <w:p w14:paraId="726C3183"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实训功能：训练学生客运服务礼仪，形体，服务情景实训。</w:t>
      </w:r>
    </w:p>
    <w:p w14:paraId="726C3184"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实</w:t>
      </w:r>
      <w:proofErr w:type="gramStart"/>
      <w:r>
        <w:rPr>
          <w:rFonts w:ascii="仿宋" w:eastAsia="仿宋" w:hAnsi="仿宋" w:cs="仿宋" w:hint="eastAsia"/>
          <w:sz w:val="28"/>
          <w:szCs w:val="28"/>
        </w:rPr>
        <w:t>训项目</w:t>
      </w:r>
      <w:proofErr w:type="gramEnd"/>
      <w:r>
        <w:rPr>
          <w:rFonts w:ascii="仿宋" w:eastAsia="仿宋" w:hAnsi="仿宋" w:cs="仿宋" w:hint="eastAsia"/>
          <w:sz w:val="28"/>
          <w:szCs w:val="28"/>
        </w:rPr>
        <w:t>: 形体舞蹈，服务礼仪情景实训。</w:t>
      </w:r>
    </w:p>
    <w:p w14:paraId="726C3185"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2.餐饮实训室</w:t>
      </w:r>
    </w:p>
    <w:p w14:paraId="726C3186"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实训功能：训练学生餐饮摆台、餐饮服务技能。</w:t>
      </w:r>
    </w:p>
    <w:p w14:paraId="726C3187"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实</w:t>
      </w:r>
      <w:proofErr w:type="gramStart"/>
      <w:r>
        <w:rPr>
          <w:rFonts w:ascii="仿宋" w:eastAsia="仿宋" w:hAnsi="仿宋" w:cs="仿宋" w:hint="eastAsia"/>
          <w:sz w:val="28"/>
          <w:szCs w:val="28"/>
        </w:rPr>
        <w:t>训项目</w:t>
      </w:r>
      <w:proofErr w:type="gramEnd"/>
      <w:r>
        <w:rPr>
          <w:rFonts w:ascii="仿宋" w:eastAsia="仿宋" w:hAnsi="仿宋" w:cs="仿宋" w:hint="eastAsia"/>
          <w:sz w:val="28"/>
          <w:szCs w:val="28"/>
        </w:rPr>
        <w:t>: 餐饮服务与管理</w:t>
      </w:r>
    </w:p>
    <w:p w14:paraId="726C3188" w14:textId="77777777" w:rsidR="00B42BF2" w:rsidRDefault="00785F1F">
      <w:pPr>
        <w:adjustRightInd w:val="0"/>
        <w:snapToGrid w:val="0"/>
        <w:spacing w:line="5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2.校外实训实习基地</w:t>
      </w:r>
    </w:p>
    <w:p w14:paraId="726C3189"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与北京商鲲教育控股集团合作，建立校企共享，共赢运营机制，确保企业参与专业建设的积极性，完成学生岗位技能的培养，共同</w:t>
      </w:r>
      <w:proofErr w:type="gramStart"/>
      <w:r>
        <w:rPr>
          <w:rFonts w:ascii="仿宋" w:eastAsia="仿宋" w:hAnsi="仿宋" w:cs="仿宋" w:hint="eastAsia"/>
          <w:sz w:val="28"/>
          <w:szCs w:val="28"/>
        </w:rPr>
        <w:t>探索高铁服务</w:t>
      </w:r>
      <w:proofErr w:type="gramEnd"/>
      <w:r>
        <w:rPr>
          <w:rFonts w:ascii="仿宋" w:eastAsia="仿宋" w:hAnsi="仿宋" w:cs="仿宋" w:hint="eastAsia"/>
          <w:sz w:val="28"/>
          <w:szCs w:val="28"/>
        </w:rPr>
        <w:t>人才培养的新举措。</w:t>
      </w:r>
    </w:p>
    <w:p w14:paraId="726C318A"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具体设备见实验实训场地设备一览表。</w:t>
      </w:r>
    </w:p>
    <w:p w14:paraId="726C318B" w14:textId="77777777" w:rsidR="00B42BF2" w:rsidRDefault="00785F1F">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表12  旅游服务与管理专业（高铁乘务方向）校内实验实训场地一览表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7"/>
        <w:gridCol w:w="942"/>
        <w:gridCol w:w="2205"/>
        <w:gridCol w:w="465"/>
        <w:gridCol w:w="600"/>
        <w:gridCol w:w="3480"/>
        <w:gridCol w:w="529"/>
      </w:tblGrid>
      <w:tr w:rsidR="00B42BF2" w14:paraId="726C3194" w14:textId="77777777">
        <w:trPr>
          <w:trHeight w:hRule="exact" w:val="567"/>
          <w:jc w:val="center"/>
        </w:trPr>
        <w:tc>
          <w:tcPr>
            <w:tcW w:w="487" w:type="dxa"/>
            <w:tcBorders>
              <w:top w:val="single" w:sz="4" w:space="0" w:color="auto"/>
              <w:left w:val="single" w:sz="4" w:space="0" w:color="auto"/>
              <w:bottom w:val="single" w:sz="4" w:space="0" w:color="auto"/>
              <w:right w:val="single" w:sz="4" w:space="0" w:color="auto"/>
            </w:tcBorders>
            <w:vAlign w:val="center"/>
          </w:tcPr>
          <w:p w14:paraId="726C318C" w14:textId="77777777" w:rsidR="00B42BF2" w:rsidRDefault="00785F1F">
            <w:pPr>
              <w:jc w:val="center"/>
              <w:rPr>
                <w:b/>
                <w:bCs/>
                <w:kern w:val="0"/>
                <w:sz w:val="18"/>
                <w:szCs w:val="18"/>
              </w:rPr>
            </w:pPr>
            <w:r>
              <w:rPr>
                <w:b/>
                <w:bCs/>
                <w:kern w:val="0"/>
                <w:sz w:val="18"/>
                <w:szCs w:val="18"/>
              </w:rPr>
              <w:t>序号</w:t>
            </w:r>
          </w:p>
        </w:tc>
        <w:tc>
          <w:tcPr>
            <w:tcW w:w="942" w:type="dxa"/>
            <w:tcBorders>
              <w:top w:val="single" w:sz="4" w:space="0" w:color="auto"/>
              <w:left w:val="single" w:sz="4" w:space="0" w:color="auto"/>
              <w:bottom w:val="single" w:sz="4" w:space="0" w:color="auto"/>
              <w:right w:val="single" w:sz="4" w:space="0" w:color="auto"/>
            </w:tcBorders>
            <w:vAlign w:val="center"/>
          </w:tcPr>
          <w:p w14:paraId="726C318D" w14:textId="77777777" w:rsidR="00B42BF2" w:rsidRDefault="00785F1F">
            <w:pPr>
              <w:jc w:val="center"/>
              <w:rPr>
                <w:b/>
                <w:bCs/>
                <w:kern w:val="0"/>
                <w:sz w:val="18"/>
                <w:szCs w:val="18"/>
              </w:rPr>
            </w:pPr>
            <w:r>
              <w:rPr>
                <w:b/>
                <w:bCs/>
                <w:kern w:val="0"/>
                <w:sz w:val="18"/>
                <w:szCs w:val="18"/>
              </w:rPr>
              <w:t>实验实训场地</w:t>
            </w:r>
          </w:p>
        </w:tc>
        <w:tc>
          <w:tcPr>
            <w:tcW w:w="2205" w:type="dxa"/>
            <w:tcBorders>
              <w:top w:val="single" w:sz="4" w:space="0" w:color="auto"/>
              <w:left w:val="single" w:sz="4" w:space="0" w:color="auto"/>
              <w:bottom w:val="single" w:sz="4" w:space="0" w:color="auto"/>
              <w:right w:val="single" w:sz="4" w:space="0" w:color="auto"/>
            </w:tcBorders>
            <w:vAlign w:val="center"/>
          </w:tcPr>
          <w:p w14:paraId="726C318E" w14:textId="77777777" w:rsidR="00B42BF2" w:rsidRDefault="00785F1F">
            <w:pPr>
              <w:jc w:val="center"/>
              <w:rPr>
                <w:b/>
                <w:bCs/>
                <w:kern w:val="0"/>
                <w:sz w:val="18"/>
                <w:szCs w:val="18"/>
              </w:rPr>
            </w:pPr>
            <w:r>
              <w:rPr>
                <w:b/>
                <w:bCs/>
                <w:kern w:val="0"/>
                <w:sz w:val="18"/>
                <w:szCs w:val="18"/>
              </w:rPr>
              <w:t>主要设备</w:t>
            </w:r>
          </w:p>
        </w:tc>
        <w:tc>
          <w:tcPr>
            <w:tcW w:w="465" w:type="dxa"/>
            <w:tcBorders>
              <w:top w:val="single" w:sz="4" w:space="0" w:color="auto"/>
              <w:left w:val="single" w:sz="4" w:space="0" w:color="auto"/>
              <w:bottom w:val="single" w:sz="4" w:space="0" w:color="auto"/>
              <w:right w:val="single" w:sz="4" w:space="0" w:color="auto"/>
            </w:tcBorders>
            <w:vAlign w:val="center"/>
          </w:tcPr>
          <w:p w14:paraId="726C318F" w14:textId="77777777" w:rsidR="00B42BF2" w:rsidRDefault="00785F1F">
            <w:pPr>
              <w:jc w:val="center"/>
              <w:rPr>
                <w:b/>
                <w:bCs/>
                <w:kern w:val="0"/>
                <w:sz w:val="18"/>
                <w:szCs w:val="18"/>
              </w:rPr>
            </w:pPr>
            <w:proofErr w:type="gramStart"/>
            <w:r>
              <w:rPr>
                <w:b/>
                <w:bCs/>
                <w:kern w:val="0"/>
                <w:sz w:val="18"/>
                <w:szCs w:val="18"/>
              </w:rPr>
              <w:t>工位数</w:t>
            </w:r>
            <w:proofErr w:type="gramEnd"/>
          </w:p>
        </w:tc>
        <w:tc>
          <w:tcPr>
            <w:tcW w:w="600" w:type="dxa"/>
            <w:tcBorders>
              <w:top w:val="single" w:sz="4" w:space="0" w:color="auto"/>
              <w:left w:val="single" w:sz="4" w:space="0" w:color="auto"/>
              <w:bottom w:val="single" w:sz="4" w:space="0" w:color="auto"/>
              <w:right w:val="single" w:sz="4" w:space="0" w:color="auto"/>
            </w:tcBorders>
            <w:vAlign w:val="center"/>
          </w:tcPr>
          <w:p w14:paraId="726C3190" w14:textId="77777777" w:rsidR="00B42BF2" w:rsidRDefault="00785F1F">
            <w:pPr>
              <w:jc w:val="center"/>
              <w:rPr>
                <w:b/>
                <w:bCs/>
                <w:kern w:val="0"/>
                <w:sz w:val="18"/>
                <w:szCs w:val="18"/>
              </w:rPr>
            </w:pPr>
            <w:r>
              <w:rPr>
                <w:b/>
                <w:bCs/>
                <w:kern w:val="0"/>
                <w:sz w:val="18"/>
                <w:szCs w:val="18"/>
              </w:rPr>
              <w:t>面积</w:t>
            </w:r>
          </w:p>
          <w:p w14:paraId="726C3191" w14:textId="77777777" w:rsidR="00B42BF2" w:rsidRDefault="00785F1F">
            <w:pPr>
              <w:jc w:val="center"/>
              <w:rPr>
                <w:b/>
                <w:bCs/>
                <w:kern w:val="0"/>
                <w:sz w:val="18"/>
                <w:szCs w:val="18"/>
              </w:rPr>
            </w:pPr>
            <w:r>
              <w:rPr>
                <w:b/>
                <w:bCs/>
                <w:kern w:val="0"/>
                <w:sz w:val="18"/>
                <w:szCs w:val="18"/>
              </w:rPr>
              <w:t>（</w:t>
            </w:r>
            <w:r>
              <w:rPr>
                <w:b/>
                <w:bCs/>
                <w:kern w:val="0"/>
                <w:sz w:val="18"/>
                <w:szCs w:val="18"/>
              </w:rPr>
              <w:t>m²</w:t>
            </w:r>
            <w:r>
              <w:rPr>
                <w:b/>
                <w:bCs/>
                <w:kern w:val="0"/>
                <w:sz w:val="18"/>
                <w:szCs w:val="18"/>
              </w:rPr>
              <w:t>）</w:t>
            </w:r>
          </w:p>
        </w:tc>
        <w:tc>
          <w:tcPr>
            <w:tcW w:w="3480" w:type="dxa"/>
            <w:tcBorders>
              <w:top w:val="single" w:sz="4" w:space="0" w:color="auto"/>
              <w:left w:val="single" w:sz="4" w:space="0" w:color="auto"/>
              <w:bottom w:val="single" w:sz="4" w:space="0" w:color="auto"/>
              <w:right w:val="single" w:sz="4" w:space="0" w:color="auto"/>
            </w:tcBorders>
            <w:vAlign w:val="center"/>
          </w:tcPr>
          <w:p w14:paraId="726C3192" w14:textId="77777777" w:rsidR="00B42BF2" w:rsidRDefault="00785F1F">
            <w:pPr>
              <w:jc w:val="center"/>
              <w:rPr>
                <w:b/>
                <w:bCs/>
                <w:kern w:val="0"/>
                <w:sz w:val="18"/>
                <w:szCs w:val="18"/>
              </w:rPr>
            </w:pPr>
            <w:r>
              <w:rPr>
                <w:b/>
                <w:bCs/>
                <w:kern w:val="0"/>
                <w:sz w:val="18"/>
                <w:szCs w:val="18"/>
              </w:rPr>
              <w:t>实训</w:t>
            </w:r>
            <w:proofErr w:type="gramStart"/>
            <w:r>
              <w:rPr>
                <w:b/>
                <w:bCs/>
                <w:kern w:val="0"/>
                <w:sz w:val="18"/>
                <w:szCs w:val="18"/>
              </w:rPr>
              <w:t>室功能</w:t>
            </w:r>
            <w:proofErr w:type="gramEnd"/>
          </w:p>
        </w:tc>
        <w:tc>
          <w:tcPr>
            <w:tcW w:w="529" w:type="dxa"/>
            <w:tcBorders>
              <w:top w:val="single" w:sz="4" w:space="0" w:color="auto"/>
              <w:left w:val="single" w:sz="4" w:space="0" w:color="auto"/>
              <w:bottom w:val="single" w:sz="4" w:space="0" w:color="auto"/>
              <w:right w:val="single" w:sz="4" w:space="0" w:color="auto"/>
            </w:tcBorders>
            <w:vAlign w:val="center"/>
          </w:tcPr>
          <w:p w14:paraId="726C3193" w14:textId="77777777" w:rsidR="00B42BF2" w:rsidRDefault="00785F1F">
            <w:pPr>
              <w:jc w:val="center"/>
              <w:rPr>
                <w:b/>
                <w:bCs/>
                <w:kern w:val="0"/>
                <w:sz w:val="18"/>
                <w:szCs w:val="18"/>
              </w:rPr>
            </w:pPr>
            <w:r>
              <w:rPr>
                <w:b/>
                <w:bCs/>
                <w:kern w:val="0"/>
                <w:sz w:val="18"/>
                <w:szCs w:val="18"/>
              </w:rPr>
              <w:t>备注</w:t>
            </w:r>
          </w:p>
        </w:tc>
      </w:tr>
      <w:tr w:rsidR="00B42BF2" w14:paraId="726C319C" w14:textId="77777777">
        <w:trPr>
          <w:trHeight w:hRule="exact" w:val="660"/>
          <w:jc w:val="center"/>
        </w:trPr>
        <w:tc>
          <w:tcPr>
            <w:tcW w:w="487" w:type="dxa"/>
            <w:tcBorders>
              <w:top w:val="single" w:sz="4" w:space="0" w:color="auto"/>
              <w:left w:val="single" w:sz="4" w:space="0" w:color="auto"/>
              <w:right w:val="single" w:sz="4" w:space="0" w:color="auto"/>
            </w:tcBorders>
            <w:vAlign w:val="center"/>
          </w:tcPr>
          <w:p w14:paraId="726C3195" w14:textId="77777777" w:rsidR="00B42BF2" w:rsidRDefault="00785F1F">
            <w:pPr>
              <w:jc w:val="center"/>
              <w:rPr>
                <w:kern w:val="0"/>
                <w:sz w:val="18"/>
                <w:szCs w:val="18"/>
              </w:rPr>
            </w:pPr>
            <w:r>
              <w:rPr>
                <w:kern w:val="0"/>
                <w:sz w:val="18"/>
                <w:szCs w:val="18"/>
              </w:rPr>
              <w:t>1</w:t>
            </w:r>
          </w:p>
        </w:tc>
        <w:tc>
          <w:tcPr>
            <w:tcW w:w="942" w:type="dxa"/>
            <w:tcBorders>
              <w:top w:val="single" w:sz="4" w:space="0" w:color="auto"/>
              <w:left w:val="single" w:sz="4" w:space="0" w:color="auto"/>
              <w:right w:val="single" w:sz="4" w:space="0" w:color="auto"/>
            </w:tcBorders>
            <w:vAlign w:val="center"/>
          </w:tcPr>
          <w:p w14:paraId="726C3196" w14:textId="77777777" w:rsidR="00B42BF2" w:rsidRDefault="00785F1F">
            <w:pPr>
              <w:jc w:val="center"/>
              <w:rPr>
                <w:kern w:val="0"/>
                <w:sz w:val="18"/>
                <w:szCs w:val="18"/>
              </w:rPr>
            </w:pPr>
            <w:proofErr w:type="gramStart"/>
            <w:r>
              <w:rPr>
                <w:rFonts w:hint="eastAsia"/>
                <w:kern w:val="0"/>
                <w:sz w:val="18"/>
                <w:szCs w:val="18"/>
              </w:rPr>
              <w:t>形体室</w:t>
            </w:r>
            <w:proofErr w:type="gramEnd"/>
          </w:p>
        </w:tc>
        <w:tc>
          <w:tcPr>
            <w:tcW w:w="2205" w:type="dxa"/>
            <w:tcBorders>
              <w:top w:val="single" w:sz="4" w:space="0" w:color="auto"/>
              <w:left w:val="single" w:sz="4" w:space="0" w:color="auto"/>
              <w:right w:val="single" w:sz="4" w:space="0" w:color="auto"/>
            </w:tcBorders>
            <w:vAlign w:val="center"/>
          </w:tcPr>
          <w:p w14:paraId="726C3197" w14:textId="77777777" w:rsidR="00B42BF2" w:rsidRDefault="00785F1F">
            <w:pPr>
              <w:jc w:val="center"/>
              <w:rPr>
                <w:kern w:val="0"/>
                <w:sz w:val="18"/>
                <w:szCs w:val="18"/>
              </w:rPr>
            </w:pPr>
            <w:r>
              <w:rPr>
                <w:rFonts w:hint="eastAsia"/>
                <w:kern w:val="0"/>
                <w:sz w:val="18"/>
                <w:szCs w:val="18"/>
              </w:rPr>
              <w:t>把杆、镜子音响</w:t>
            </w:r>
          </w:p>
        </w:tc>
        <w:tc>
          <w:tcPr>
            <w:tcW w:w="465" w:type="dxa"/>
            <w:tcBorders>
              <w:top w:val="single" w:sz="4" w:space="0" w:color="auto"/>
              <w:left w:val="single" w:sz="4" w:space="0" w:color="auto"/>
              <w:right w:val="single" w:sz="4" w:space="0" w:color="auto"/>
            </w:tcBorders>
            <w:vAlign w:val="center"/>
          </w:tcPr>
          <w:p w14:paraId="726C3198" w14:textId="77777777" w:rsidR="00B42BF2" w:rsidRDefault="00785F1F">
            <w:pPr>
              <w:jc w:val="center"/>
              <w:rPr>
                <w:kern w:val="0"/>
                <w:sz w:val="18"/>
                <w:szCs w:val="18"/>
              </w:rPr>
            </w:pPr>
            <w:r>
              <w:rPr>
                <w:rFonts w:hint="eastAsia"/>
                <w:kern w:val="0"/>
                <w:sz w:val="18"/>
                <w:szCs w:val="18"/>
              </w:rPr>
              <w:t>40</w:t>
            </w:r>
          </w:p>
        </w:tc>
        <w:tc>
          <w:tcPr>
            <w:tcW w:w="600" w:type="dxa"/>
            <w:tcBorders>
              <w:top w:val="single" w:sz="4" w:space="0" w:color="auto"/>
              <w:left w:val="single" w:sz="4" w:space="0" w:color="auto"/>
              <w:right w:val="single" w:sz="4" w:space="0" w:color="auto"/>
            </w:tcBorders>
            <w:vAlign w:val="center"/>
          </w:tcPr>
          <w:p w14:paraId="726C3199" w14:textId="77777777" w:rsidR="00B42BF2" w:rsidRDefault="00785F1F">
            <w:pPr>
              <w:jc w:val="center"/>
              <w:rPr>
                <w:kern w:val="0"/>
                <w:sz w:val="18"/>
                <w:szCs w:val="18"/>
              </w:rPr>
            </w:pPr>
            <w:r>
              <w:rPr>
                <w:rFonts w:hint="eastAsia"/>
                <w:kern w:val="0"/>
                <w:sz w:val="18"/>
                <w:szCs w:val="18"/>
              </w:rPr>
              <w:t>90</w:t>
            </w:r>
          </w:p>
        </w:tc>
        <w:tc>
          <w:tcPr>
            <w:tcW w:w="3480" w:type="dxa"/>
            <w:tcBorders>
              <w:top w:val="single" w:sz="4" w:space="0" w:color="auto"/>
              <w:left w:val="single" w:sz="4" w:space="0" w:color="auto"/>
              <w:right w:val="single" w:sz="4" w:space="0" w:color="auto"/>
            </w:tcBorders>
            <w:vAlign w:val="center"/>
          </w:tcPr>
          <w:p w14:paraId="726C319A" w14:textId="77777777" w:rsidR="00B42BF2" w:rsidRDefault="00785F1F">
            <w:pPr>
              <w:rPr>
                <w:kern w:val="0"/>
                <w:sz w:val="18"/>
                <w:szCs w:val="18"/>
              </w:rPr>
            </w:pPr>
            <w:r>
              <w:rPr>
                <w:rFonts w:hint="eastAsia"/>
                <w:kern w:val="0"/>
                <w:sz w:val="18"/>
                <w:szCs w:val="18"/>
              </w:rPr>
              <w:t>训练学生形体、礼仪、舞蹈。</w:t>
            </w:r>
          </w:p>
        </w:tc>
        <w:tc>
          <w:tcPr>
            <w:tcW w:w="529" w:type="dxa"/>
            <w:tcBorders>
              <w:top w:val="single" w:sz="4" w:space="0" w:color="auto"/>
              <w:left w:val="single" w:sz="4" w:space="0" w:color="auto"/>
              <w:right w:val="single" w:sz="4" w:space="0" w:color="auto"/>
            </w:tcBorders>
            <w:vAlign w:val="center"/>
          </w:tcPr>
          <w:p w14:paraId="726C319B" w14:textId="77777777" w:rsidR="00B42BF2" w:rsidRDefault="00B42BF2">
            <w:pPr>
              <w:jc w:val="center"/>
              <w:rPr>
                <w:kern w:val="0"/>
                <w:sz w:val="18"/>
                <w:szCs w:val="18"/>
              </w:rPr>
            </w:pPr>
          </w:p>
        </w:tc>
      </w:tr>
      <w:tr w:rsidR="00B42BF2" w14:paraId="726C31A4" w14:textId="77777777">
        <w:trPr>
          <w:trHeight w:val="696"/>
          <w:jc w:val="center"/>
        </w:trPr>
        <w:tc>
          <w:tcPr>
            <w:tcW w:w="487" w:type="dxa"/>
            <w:tcBorders>
              <w:top w:val="single" w:sz="4" w:space="0" w:color="auto"/>
              <w:left w:val="single" w:sz="4" w:space="0" w:color="auto"/>
              <w:right w:val="single" w:sz="4" w:space="0" w:color="auto"/>
            </w:tcBorders>
            <w:vAlign w:val="center"/>
          </w:tcPr>
          <w:p w14:paraId="726C319D" w14:textId="77777777" w:rsidR="00B42BF2" w:rsidRDefault="00785F1F">
            <w:pPr>
              <w:widowControl/>
              <w:jc w:val="center"/>
              <w:rPr>
                <w:sz w:val="18"/>
                <w:szCs w:val="18"/>
              </w:rPr>
            </w:pPr>
            <w:r>
              <w:rPr>
                <w:sz w:val="18"/>
                <w:szCs w:val="18"/>
              </w:rPr>
              <w:lastRenderedPageBreak/>
              <w:t>2</w:t>
            </w:r>
          </w:p>
        </w:tc>
        <w:tc>
          <w:tcPr>
            <w:tcW w:w="942" w:type="dxa"/>
            <w:tcBorders>
              <w:top w:val="single" w:sz="4" w:space="0" w:color="auto"/>
              <w:left w:val="single" w:sz="4" w:space="0" w:color="auto"/>
              <w:right w:val="single" w:sz="4" w:space="0" w:color="auto"/>
            </w:tcBorders>
            <w:vAlign w:val="center"/>
          </w:tcPr>
          <w:p w14:paraId="726C319E" w14:textId="77777777" w:rsidR="00B42BF2" w:rsidRDefault="00785F1F">
            <w:pPr>
              <w:widowControl/>
              <w:jc w:val="center"/>
              <w:rPr>
                <w:sz w:val="18"/>
                <w:szCs w:val="18"/>
              </w:rPr>
            </w:pPr>
            <w:proofErr w:type="gramStart"/>
            <w:r>
              <w:rPr>
                <w:rFonts w:hint="eastAsia"/>
                <w:sz w:val="18"/>
                <w:szCs w:val="18"/>
              </w:rPr>
              <w:t>形体室</w:t>
            </w:r>
            <w:proofErr w:type="gramEnd"/>
          </w:p>
        </w:tc>
        <w:tc>
          <w:tcPr>
            <w:tcW w:w="2205" w:type="dxa"/>
            <w:tcBorders>
              <w:top w:val="single" w:sz="4" w:space="0" w:color="auto"/>
              <w:left w:val="single" w:sz="4" w:space="0" w:color="auto"/>
              <w:right w:val="single" w:sz="4" w:space="0" w:color="auto"/>
            </w:tcBorders>
            <w:vAlign w:val="center"/>
          </w:tcPr>
          <w:p w14:paraId="726C319F" w14:textId="77777777" w:rsidR="00B42BF2" w:rsidRDefault="00785F1F">
            <w:pPr>
              <w:jc w:val="center"/>
              <w:rPr>
                <w:kern w:val="0"/>
                <w:sz w:val="18"/>
                <w:szCs w:val="18"/>
              </w:rPr>
            </w:pPr>
            <w:r>
              <w:rPr>
                <w:rFonts w:hint="eastAsia"/>
                <w:kern w:val="0"/>
                <w:sz w:val="18"/>
                <w:szCs w:val="18"/>
              </w:rPr>
              <w:t>把杆、镜子音响</w:t>
            </w:r>
          </w:p>
        </w:tc>
        <w:tc>
          <w:tcPr>
            <w:tcW w:w="465" w:type="dxa"/>
            <w:tcBorders>
              <w:top w:val="single" w:sz="4" w:space="0" w:color="auto"/>
              <w:left w:val="single" w:sz="4" w:space="0" w:color="auto"/>
              <w:right w:val="single" w:sz="4" w:space="0" w:color="auto"/>
            </w:tcBorders>
            <w:vAlign w:val="center"/>
          </w:tcPr>
          <w:p w14:paraId="726C31A0" w14:textId="77777777" w:rsidR="00B42BF2" w:rsidRDefault="00785F1F">
            <w:pPr>
              <w:jc w:val="center"/>
              <w:rPr>
                <w:kern w:val="0"/>
                <w:sz w:val="18"/>
                <w:szCs w:val="18"/>
              </w:rPr>
            </w:pPr>
            <w:r>
              <w:rPr>
                <w:rFonts w:hint="eastAsia"/>
                <w:kern w:val="0"/>
                <w:sz w:val="18"/>
                <w:szCs w:val="18"/>
              </w:rPr>
              <w:t>40</w:t>
            </w:r>
          </w:p>
        </w:tc>
        <w:tc>
          <w:tcPr>
            <w:tcW w:w="600" w:type="dxa"/>
            <w:tcBorders>
              <w:top w:val="single" w:sz="4" w:space="0" w:color="auto"/>
              <w:left w:val="single" w:sz="4" w:space="0" w:color="auto"/>
              <w:right w:val="single" w:sz="4" w:space="0" w:color="auto"/>
            </w:tcBorders>
            <w:vAlign w:val="center"/>
          </w:tcPr>
          <w:p w14:paraId="726C31A1" w14:textId="77777777" w:rsidR="00B42BF2" w:rsidRDefault="00785F1F">
            <w:pPr>
              <w:jc w:val="center"/>
              <w:rPr>
                <w:kern w:val="0"/>
                <w:sz w:val="18"/>
                <w:szCs w:val="18"/>
              </w:rPr>
            </w:pPr>
            <w:r>
              <w:rPr>
                <w:rFonts w:hint="eastAsia"/>
                <w:kern w:val="0"/>
                <w:sz w:val="18"/>
                <w:szCs w:val="18"/>
              </w:rPr>
              <w:t>90</w:t>
            </w:r>
          </w:p>
        </w:tc>
        <w:tc>
          <w:tcPr>
            <w:tcW w:w="3480" w:type="dxa"/>
            <w:tcBorders>
              <w:top w:val="single" w:sz="4" w:space="0" w:color="auto"/>
              <w:left w:val="single" w:sz="4" w:space="0" w:color="auto"/>
              <w:right w:val="single" w:sz="4" w:space="0" w:color="auto"/>
            </w:tcBorders>
            <w:vAlign w:val="center"/>
          </w:tcPr>
          <w:p w14:paraId="726C31A2" w14:textId="77777777" w:rsidR="00B42BF2" w:rsidRDefault="00785F1F">
            <w:pPr>
              <w:rPr>
                <w:kern w:val="0"/>
                <w:sz w:val="18"/>
                <w:szCs w:val="18"/>
              </w:rPr>
            </w:pPr>
            <w:r>
              <w:rPr>
                <w:rFonts w:hint="eastAsia"/>
                <w:kern w:val="0"/>
                <w:sz w:val="18"/>
                <w:szCs w:val="18"/>
              </w:rPr>
              <w:t>训练学生形体、礼仪、舞蹈。</w:t>
            </w:r>
          </w:p>
        </w:tc>
        <w:tc>
          <w:tcPr>
            <w:tcW w:w="529" w:type="dxa"/>
            <w:tcBorders>
              <w:top w:val="single" w:sz="4" w:space="0" w:color="auto"/>
              <w:left w:val="single" w:sz="4" w:space="0" w:color="auto"/>
              <w:right w:val="single" w:sz="4" w:space="0" w:color="auto"/>
            </w:tcBorders>
            <w:vAlign w:val="center"/>
          </w:tcPr>
          <w:p w14:paraId="726C31A3" w14:textId="77777777" w:rsidR="00B42BF2" w:rsidRDefault="00B42BF2">
            <w:pPr>
              <w:jc w:val="center"/>
              <w:rPr>
                <w:sz w:val="18"/>
                <w:szCs w:val="18"/>
              </w:rPr>
            </w:pPr>
          </w:p>
        </w:tc>
      </w:tr>
      <w:tr w:rsidR="00B42BF2" w14:paraId="726C31AC" w14:textId="77777777">
        <w:trPr>
          <w:trHeight w:hRule="exact" w:val="833"/>
          <w:jc w:val="center"/>
        </w:trPr>
        <w:tc>
          <w:tcPr>
            <w:tcW w:w="487" w:type="dxa"/>
            <w:tcBorders>
              <w:top w:val="single" w:sz="4" w:space="0" w:color="auto"/>
              <w:left w:val="single" w:sz="4" w:space="0" w:color="auto"/>
              <w:right w:val="single" w:sz="4" w:space="0" w:color="auto"/>
            </w:tcBorders>
            <w:vAlign w:val="center"/>
          </w:tcPr>
          <w:p w14:paraId="726C31A5" w14:textId="77777777" w:rsidR="00B42BF2" w:rsidRDefault="00785F1F">
            <w:pPr>
              <w:widowControl/>
              <w:jc w:val="center"/>
              <w:rPr>
                <w:sz w:val="18"/>
                <w:szCs w:val="18"/>
              </w:rPr>
            </w:pPr>
            <w:r>
              <w:rPr>
                <w:sz w:val="18"/>
                <w:szCs w:val="18"/>
              </w:rPr>
              <w:t>3</w:t>
            </w:r>
          </w:p>
        </w:tc>
        <w:tc>
          <w:tcPr>
            <w:tcW w:w="942" w:type="dxa"/>
            <w:tcBorders>
              <w:top w:val="single" w:sz="4" w:space="0" w:color="auto"/>
              <w:left w:val="single" w:sz="4" w:space="0" w:color="auto"/>
              <w:right w:val="single" w:sz="4" w:space="0" w:color="auto"/>
            </w:tcBorders>
            <w:vAlign w:val="center"/>
          </w:tcPr>
          <w:p w14:paraId="726C31A6" w14:textId="77777777" w:rsidR="00B42BF2" w:rsidRDefault="00785F1F">
            <w:pPr>
              <w:widowControl/>
              <w:jc w:val="center"/>
              <w:rPr>
                <w:sz w:val="18"/>
                <w:szCs w:val="18"/>
              </w:rPr>
            </w:pPr>
            <w:r>
              <w:rPr>
                <w:rFonts w:hint="eastAsia"/>
                <w:sz w:val="18"/>
                <w:szCs w:val="18"/>
              </w:rPr>
              <w:t>餐饮实训室</w:t>
            </w:r>
          </w:p>
        </w:tc>
        <w:tc>
          <w:tcPr>
            <w:tcW w:w="2205" w:type="dxa"/>
            <w:tcBorders>
              <w:top w:val="single" w:sz="4" w:space="0" w:color="auto"/>
              <w:left w:val="single" w:sz="4" w:space="0" w:color="auto"/>
              <w:right w:val="single" w:sz="4" w:space="0" w:color="auto"/>
            </w:tcBorders>
            <w:vAlign w:val="center"/>
          </w:tcPr>
          <w:p w14:paraId="726C31A7" w14:textId="77777777" w:rsidR="00B42BF2" w:rsidRDefault="00785F1F">
            <w:pPr>
              <w:widowControl/>
              <w:jc w:val="center"/>
              <w:rPr>
                <w:sz w:val="18"/>
                <w:szCs w:val="18"/>
              </w:rPr>
            </w:pPr>
            <w:r>
              <w:rPr>
                <w:rFonts w:hint="eastAsia"/>
                <w:sz w:val="18"/>
                <w:szCs w:val="18"/>
              </w:rPr>
              <w:t>圆桌、椅子、餐具、多媒体设备</w:t>
            </w:r>
          </w:p>
        </w:tc>
        <w:tc>
          <w:tcPr>
            <w:tcW w:w="465" w:type="dxa"/>
            <w:tcBorders>
              <w:top w:val="single" w:sz="4" w:space="0" w:color="auto"/>
              <w:left w:val="single" w:sz="4" w:space="0" w:color="auto"/>
              <w:right w:val="single" w:sz="4" w:space="0" w:color="auto"/>
            </w:tcBorders>
            <w:vAlign w:val="center"/>
          </w:tcPr>
          <w:p w14:paraId="726C31A8" w14:textId="77777777" w:rsidR="00B42BF2" w:rsidRDefault="00785F1F">
            <w:pPr>
              <w:widowControl/>
              <w:jc w:val="center"/>
              <w:rPr>
                <w:sz w:val="18"/>
                <w:szCs w:val="18"/>
              </w:rPr>
            </w:pPr>
            <w:r>
              <w:rPr>
                <w:rFonts w:hint="eastAsia"/>
                <w:sz w:val="18"/>
                <w:szCs w:val="18"/>
              </w:rPr>
              <w:t>40</w:t>
            </w:r>
          </w:p>
        </w:tc>
        <w:tc>
          <w:tcPr>
            <w:tcW w:w="600" w:type="dxa"/>
            <w:tcBorders>
              <w:top w:val="single" w:sz="4" w:space="0" w:color="auto"/>
              <w:left w:val="single" w:sz="4" w:space="0" w:color="auto"/>
              <w:right w:val="single" w:sz="4" w:space="0" w:color="auto"/>
            </w:tcBorders>
            <w:vAlign w:val="center"/>
          </w:tcPr>
          <w:p w14:paraId="726C31A9" w14:textId="77777777" w:rsidR="00B42BF2" w:rsidRDefault="00785F1F">
            <w:pPr>
              <w:widowControl/>
              <w:jc w:val="center"/>
              <w:rPr>
                <w:sz w:val="18"/>
                <w:szCs w:val="18"/>
              </w:rPr>
            </w:pPr>
            <w:r>
              <w:rPr>
                <w:rFonts w:hint="eastAsia"/>
                <w:sz w:val="18"/>
                <w:szCs w:val="18"/>
              </w:rPr>
              <w:t>120</w:t>
            </w:r>
          </w:p>
        </w:tc>
        <w:tc>
          <w:tcPr>
            <w:tcW w:w="3480" w:type="dxa"/>
            <w:tcBorders>
              <w:top w:val="single" w:sz="4" w:space="0" w:color="auto"/>
              <w:left w:val="single" w:sz="4" w:space="0" w:color="auto"/>
              <w:right w:val="single" w:sz="4" w:space="0" w:color="auto"/>
            </w:tcBorders>
            <w:vAlign w:val="center"/>
          </w:tcPr>
          <w:p w14:paraId="726C31AA" w14:textId="77777777" w:rsidR="00B42BF2" w:rsidRDefault="00785F1F">
            <w:pPr>
              <w:widowControl/>
              <w:rPr>
                <w:sz w:val="18"/>
                <w:szCs w:val="18"/>
              </w:rPr>
            </w:pPr>
            <w:r>
              <w:rPr>
                <w:rFonts w:hint="eastAsia"/>
                <w:sz w:val="18"/>
                <w:szCs w:val="18"/>
              </w:rPr>
              <w:t>训练学生餐饮摆台、餐饮服务技能。</w:t>
            </w:r>
          </w:p>
        </w:tc>
        <w:tc>
          <w:tcPr>
            <w:tcW w:w="529" w:type="dxa"/>
            <w:tcBorders>
              <w:top w:val="single" w:sz="4" w:space="0" w:color="auto"/>
              <w:left w:val="single" w:sz="4" w:space="0" w:color="auto"/>
              <w:right w:val="single" w:sz="4" w:space="0" w:color="auto"/>
            </w:tcBorders>
            <w:vAlign w:val="bottom"/>
          </w:tcPr>
          <w:p w14:paraId="726C31AB" w14:textId="77777777" w:rsidR="00B42BF2" w:rsidRDefault="00B42BF2">
            <w:pPr>
              <w:jc w:val="center"/>
              <w:rPr>
                <w:sz w:val="18"/>
                <w:szCs w:val="18"/>
              </w:rPr>
            </w:pPr>
          </w:p>
        </w:tc>
      </w:tr>
    </w:tbl>
    <w:p w14:paraId="726C31AD" w14:textId="77777777" w:rsidR="00B42BF2" w:rsidRDefault="00785F1F">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表13  旅游服务与管理专业（高铁乘务方向）校外实习场地一览表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6"/>
        <w:gridCol w:w="2499"/>
        <w:gridCol w:w="3015"/>
        <w:gridCol w:w="1335"/>
        <w:gridCol w:w="1514"/>
      </w:tblGrid>
      <w:tr w:rsidR="00B42BF2" w14:paraId="726C31B3" w14:textId="77777777">
        <w:trPr>
          <w:jc w:val="center"/>
        </w:trPr>
        <w:tc>
          <w:tcPr>
            <w:tcW w:w="426" w:type="dxa"/>
            <w:vAlign w:val="center"/>
          </w:tcPr>
          <w:p w14:paraId="726C31AE" w14:textId="77777777" w:rsidR="00B42BF2" w:rsidRDefault="00785F1F">
            <w:pPr>
              <w:pStyle w:val="a9"/>
              <w:spacing w:before="163"/>
              <w:jc w:val="both"/>
              <w:rPr>
                <w:sz w:val="21"/>
                <w:szCs w:val="21"/>
              </w:rPr>
            </w:pPr>
            <w:r>
              <w:rPr>
                <w:sz w:val="21"/>
                <w:szCs w:val="21"/>
              </w:rPr>
              <w:t>序号</w:t>
            </w:r>
          </w:p>
        </w:tc>
        <w:tc>
          <w:tcPr>
            <w:tcW w:w="2499" w:type="dxa"/>
            <w:vAlign w:val="center"/>
          </w:tcPr>
          <w:p w14:paraId="726C31AF" w14:textId="77777777" w:rsidR="00B42BF2" w:rsidRDefault="00785F1F">
            <w:pPr>
              <w:pStyle w:val="a9"/>
              <w:spacing w:before="163"/>
              <w:jc w:val="both"/>
              <w:rPr>
                <w:sz w:val="21"/>
                <w:szCs w:val="21"/>
              </w:rPr>
            </w:pPr>
            <w:r>
              <w:rPr>
                <w:sz w:val="21"/>
                <w:szCs w:val="21"/>
              </w:rPr>
              <w:t>企业名称</w:t>
            </w:r>
          </w:p>
        </w:tc>
        <w:tc>
          <w:tcPr>
            <w:tcW w:w="3015" w:type="dxa"/>
            <w:vAlign w:val="center"/>
          </w:tcPr>
          <w:p w14:paraId="726C31B0" w14:textId="77777777" w:rsidR="00B42BF2" w:rsidRDefault="00785F1F">
            <w:pPr>
              <w:pStyle w:val="a9"/>
              <w:spacing w:before="163"/>
              <w:jc w:val="both"/>
              <w:rPr>
                <w:sz w:val="21"/>
                <w:szCs w:val="21"/>
              </w:rPr>
            </w:pPr>
            <w:r>
              <w:rPr>
                <w:sz w:val="21"/>
                <w:szCs w:val="21"/>
              </w:rPr>
              <w:t>企业地址</w:t>
            </w:r>
          </w:p>
        </w:tc>
        <w:tc>
          <w:tcPr>
            <w:tcW w:w="1335" w:type="dxa"/>
            <w:vAlign w:val="center"/>
          </w:tcPr>
          <w:p w14:paraId="726C31B1" w14:textId="77777777" w:rsidR="00B42BF2" w:rsidRDefault="00785F1F">
            <w:pPr>
              <w:pStyle w:val="a9"/>
              <w:spacing w:before="163"/>
              <w:jc w:val="both"/>
              <w:rPr>
                <w:sz w:val="21"/>
                <w:szCs w:val="21"/>
              </w:rPr>
            </w:pPr>
            <w:r>
              <w:rPr>
                <w:sz w:val="21"/>
                <w:szCs w:val="21"/>
              </w:rPr>
              <w:t>企业对接人</w:t>
            </w:r>
          </w:p>
        </w:tc>
        <w:tc>
          <w:tcPr>
            <w:tcW w:w="1514" w:type="dxa"/>
            <w:vAlign w:val="center"/>
          </w:tcPr>
          <w:p w14:paraId="726C31B2" w14:textId="77777777" w:rsidR="00B42BF2" w:rsidRDefault="00785F1F">
            <w:pPr>
              <w:pStyle w:val="a9"/>
              <w:spacing w:before="163"/>
              <w:jc w:val="both"/>
              <w:rPr>
                <w:sz w:val="21"/>
                <w:szCs w:val="21"/>
              </w:rPr>
            </w:pPr>
            <w:r>
              <w:rPr>
                <w:sz w:val="21"/>
                <w:szCs w:val="21"/>
              </w:rPr>
              <w:t>对接人电话</w:t>
            </w:r>
          </w:p>
        </w:tc>
      </w:tr>
      <w:tr w:rsidR="00B42BF2" w14:paraId="726C31B9" w14:textId="77777777">
        <w:trPr>
          <w:jc w:val="center"/>
        </w:trPr>
        <w:tc>
          <w:tcPr>
            <w:tcW w:w="426" w:type="dxa"/>
            <w:vAlign w:val="center"/>
          </w:tcPr>
          <w:p w14:paraId="726C31B4" w14:textId="77777777" w:rsidR="00B42BF2" w:rsidRDefault="00785F1F">
            <w:pPr>
              <w:widowControl/>
              <w:rPr>
                <w:szCs w:val="21"/>
              </w:rPr>
            </w:pPr>
            <w:r>
              <w:rPr>
                <w:szCs w:val="21"/>
              </w:rPr>
              <w:t>1</w:t>
            </w:r>
          </w:p>
        </w:tc>
        <w:tc>
          <w:tcPr>
            <w:tcW w:w="2499" w:type="dxa"/>
            <w:vAlign w:val="center"/>
          </w:tcPr>
          <w:p w14:paraId="726C31B5" w14:textId="77777777" w:rsidR="00B42BF2" w:rsidRDefault="00785F1F">
            <w:pPr>
              <w:widowControl/>
              <w:rPr>
                <w:szCs w:val="21"/>
              </w:rPr>
            </w:pPr>
            <w:r>
              <w:rPr>
                <w:rFonts w:hint="eastAsia"/>
                <w:szCs w:val="21"/>
              </w:rPr>
              <w:t>北京商鲲教育集团</w:t>
            </w:r>
          </w:p>
        </w:tc>
        <w:tc>
          <w:tcPr>
            <w:tcW w:w="3015" w:type="dxa"/>
            <w:vAlign w:val="center"/>
          </w:tcPr>
          <w:p w14:paraId="726C31B6" w14:textId="77777777" w:rsidR="00B42BF2" w:rsidRDefault="00785F1F">
            <w:pPr>
              <w:widowControl/>
              <w:rPr>
                <w:szCs w:val="21"/>
              </w:rPr>
            </w:pPr>
            <w:r>
              <w:rPr>
                <w:rFonts w:hint="eastAsia"/>
                <w:szCs w:val="21"/>
              </w:rPr>
              <w:t>北京市工商大厦</w:t>
            </w:r>
          </w:p>
        </w:tc>
        <w:tc>
          <w:tcPr>
            <w:tcW w:w="1335" w:type="dxa"/>
            <w:vAlign w:val="center"/>
          </w:tcPr>
          <w:p w14:paraId="726C31B7" w14:textId="77777777" w:rsidR="00B42BF2" w:rsidRDefault="00B42BF2">
            <w:pPr>
              <w:pStyle w:val="aa"/>
              <w:spacing w:before="163"/>
              <w:jc w:val="both"/>
              <w:rPr>
                <w:sz w:val="21"/>
                <w:szCs w:val="21"/>
              </w:rPr>
            </w:pPr>
          </w:p>
        </w:tc>
        <w:tc>
          <w:tcPr>
            <w:tcW w:w="1514" w:type="dxa"/>
            <w:vAlign w:val="center"/>
          </w:tcPr>
          <w:p w14:paraId="726C31B8" w14:textId="77777777" w:rsidR="00B42BF2" w:rsidRDefault="00B42BF2">
            <w:pPr>
              <w:pStyle w:val="aa"/>
              <w:spacing w:before="163"/>
              <w:jc w:val="both"/>
              <w:rPr>
                <w:sz w:val="21"/>
                <w:szCs w:val="21"/>
              </w:rPr>
            </w:pPr>
          </w:p>
        </w:tc>
      </w:tr>
    </w:tbl>
    <w:p w14:paraId="726C31BA"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14:paraId="726C31BB"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1．教材选用</w:t>
      </w:r>
    </w:p>
    <w:p w14:paraId="726C31BC"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基础课教材选用教育厅制定公共基础课教材，专业核心课和技能方向课则选用以项目教学法和行动导向教学法为基本教学方法编制的教材，体现理实一体化教学特点。</w:t>
      </w:r>
    </w:p>
    <w:p w14:paraId="726C31BD"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2.图书配备</w:t>
      </w:r>
    </w:p>
    <w:p w14:paraId="726C31BE" w14:textId="43D54CA8" w:rsidR="00B42BF2" w:rsidRDefault="00DA0B17">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785F1F">
        <w:rPr>
          <w:rFonts w:ascii="仿宋" w:eastAsia="仿宋" w:hAnsi="仿宋" w:cs="仿宋" w:hint="eastAsia"/>
          <w:sz w:val="28"/>
          <w:szCs w:val="28"/>
        </w:rPr>
        <w:t>图书馆配有公共基础课、专业课实际上万余册。每一门专业课程都配备有相应的教学辅助教材以及相关期刊杂志，用于辅助教师备课以及教科研活动参考使用。</w:t>
      </w:r>
    </w:p>
    <w:p w14:paraId="726C31BF" w14:textId="77777777"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3．信息化资源</w:t>
      </w:r>
    </w:p>
    <w:p w14:paraId="726C31C0" w14:textId="0E70FFED" w:rsidR="00B42BF2" w:rsidRDefault="00785F1F">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多媒体数据库方面，专业核心课程和技能方向课程都配备有相应的课件、</w:t>
      </w:r>
      <w:proofErr w:type="gramStart"/>
      <w:r>
        <w:rPr>
          <w:rFonts w:ascii="仿宋" w:eastAsia="仿宋" w:hAnsi="仿宋" w:cs="仿宋" w:hint="eastAsia"/>
          <w:sz w:val="28"/>
          <w:szCs w:val="28"/>
        </w:rPr>
        <w:t>微课以及</w:t>
      </w:r>
      <w:proofErr w:type="gramEnd"/>
      <w:r>
        <w:rPr>
          <w:rFonts w:ascii="仿宋" w:eastAsia="仿宋" w:hAnsi="仿宋" w:cs="仿宋" w:hint="eastAsia"/>
          <w:sz w:val="28"/>
          <w:szCs w:val="28"/>
        </w:rPr>
        <w:t>部分课程有课程动画，所有授课地点均满足有多媒体教学设备。</w:t>
      </w:r>
      <w:r w:rsidR="00DA0B17">
        <w:rPr>
          <w:rFonts w:ascii="仿宋" w:eastAsia="仿宋" w:hAnsi="仿宋" w:cs="仿宋" w:hint="eastAsia"/>
          <w:sz w:val="28"/>
          <w:szCs w:val="28"/>
        </w:rPr>
        <w:t>学校</w:t>
      </w:r>
      <w:r>
        <w:rPr>
          <w:rFonts w:ascii="仿宋" w:eastAsia="仿宋" w:hAnsi="仿宋" w:cs="仿宋" w:hint="eastAsia"/>
          <w:sz w:val="28"/>
          <w:szCs w:val="28"/>
        </w:rPr>
        <w:t>加大生产性实</w:t>
      </w:r>
      <w:proofErr w:type="gramStart"/>
      <w:r>
        <w:rPr>
          <w:rFonts w:ascii="仿宋" w:eastAsia="仿宋" w:hAnsi="仿宋" w:cs="仿宋" w:hint="eastAsia"/>
          <w:sz w:val="28"/>
          <w:szCs w:val="28"/>
        </w:rPr>
        <w:t>训教学</w:t>
      </w:r>
      <w:proofErr w:type="gramEnd"/>
      <w:r>
        <w:rPr>
          <w:rFonts w:ascii="仿宋" w:eastAsia="仿宋" w:hAnsi="仿宋" w:cs="仿宋" w:hint="eastAsia"/>
          <w:sz w:val="28"/>
          <w:szCs w:val="28"/>
        </w:rPr>
        <w:t>资源的配备和开发，结合多媒体和网络技术，推动虚拟仿真教学平台和“互联网+”教育。</w:t>
      </w:r>
    </w:p>
    <w:p w14:paraId="726C31C1"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14:paraId="726C31C2"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bookmarkStart w:id="2" w:name="_Hlk15137529"/>
      <w:r>
        <w:rPr>
          <w:rFonts w:ascii="仿宋" w:eastAsia="仿宋" w:hAnsi="仿宋" w:cs="仿宋" w:hint="eastAsia"/>
          <w:sz w:val="28"/>
          <w:szCs w:val="28"/>
        </w:rPr>
        <w:t>建议采用课程评价方法为讲授法、案例教学法、项目教学法、行动</w:t>
      </w:r>
      <w:r>
        <w:rPr>
          <w:rFonts w:ascii="仿宋" w:eastAsia="仿宋" w:hAnsi="仿宋" w:cs="仿宋" w:hint="eastAsia"/>
          <w:sz w:val="28"/>
          <w:szCs w:val="28"/>
        </w:rPr>
        <w:lastRenderedPageBreak/>
        <w:t>导向教学法、情景教学法等教学方法。</w:t>
      </w:r>
    </w:p>
    <w:p w14:paraId="726C31C3" w14:textId="77777777" w:rsidR="00B42BF2" w:rsidRDefault="00785F1F">
      <w:pPr>
        <w:adjustRightInd w:val="0"/>
        <w:snapToGrid w:val="0"/>
        <w:spacing w:line="5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1．</w:t>
      </w:r>
      <w:proofErr w:type="gramStart"/>
      <w:r>
        <w:rPr>
          <w:rFonts w:ascii="仿宋" w:eastAsia="仿宋" w:hAnsi="仿宋" w:cs="仿宋" w:hint="eastAsia"/>
          <w:bCs/>
          <w:sz w:val="28"/>
          <w:szCs w:val="28"/>
        </w:rPr>
        <w:t>知训融合</w:t>
      </w:r>
      <w:proofErr w:type="gramEnd"/>
      <w:r>
        <w:rPr>
          <w:rFonts w:ascii="仿宋" w:eastAsia="仿宋" w:hAnsi="仿宋" w:cs="仿宋" w:hint="eastAsia"/>
          <w:bCs/>
          <w:sz w:val="28"/>
          <w:szCs w:val="28"/>
        </w:rPr>
        <w:t>。改变单一的课堂理论教学或实</w:t>
      </w:r>
      <w:proofErr w:type="gramStart"/>
      <w:r>
        <w:rPr>
          <w:rFonts w:ascii="仿宋" w:eastAsia="仿宋" w:hAnsi="仿宋" w:cs="仿宋" w:hint="eastAsia"/>
          <w:bCs/>
          <w:sz w:val="28"/>
          <w:szCs w:val="28"/>
        </w:rPr>
        <w:t>训教学</w:t>
      </w:r>
      <w:proofErr w:type="gramEnd"/>
      <w:r>
        <w:rPr>
          <w:rFonts w:ascii="仿宋" w:eastAsia="仿宋" w:hAnsi="仿宋" w:cs="仿宋" w:hint="eastAsia"/>
          <w:bCs/>
          <w:sz w:val="28"/>
          <w:szCs w:val="28"/>
        </w:rPr>
        <w:t>的形式，将课堂拓展到实训场所，全面开展实训教学，根据学习内容和技能项目，充分利用校内外实训条件，融理论教学与实</w:t>
      </w:r>
      <w:proofErr w:type="gramStart"/>
      <w:r>
        <w:rPr>
          <w:rFonts w:ascii="仿宋" w:eastAsia="仿宋" w:hAnsi="仿宋" w:cs="仿宋" w:hint="eastAsia"/>
          <w:bCs/>
          <w:sz w:val="28"/>
          <w:szCs w:val="28"/>
        </w:rPr>
        <w:t>训教学</w:t>
      </w:r>
      <w:proofErr w:type="gramEnd"/>
      <w:r>
        <w:rPr>
          <w:rFonts w:ascii="仿宋" w:eastAsia="仿宋" w:hAnsi="仿宋" w:cs="仿宋" w:hint="eastAsia"/>
          <w:bCs/>
          <w:sz w:val="28"/>
          <w:szCs w:val="28"/>
        </w:rPr>
        <w:t>为一体，在学习技能的过程中学习理论，在实践的过程中运用理论，实现学中做、做中学，知行合一。</w:t>
      </w:r>
    </w:p>
    <w:p w14:paraId="726C31C4" w14:textId="77777777" w:rsidR="00B42BF2" w:rsidRDefault="00785F1F">
      <w:pPr>
        <w:adjustRightInd w:val="0"/>
        <w:snapToGrid w:val="0"/>
        <w:spacing w:line="5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2．阶梯递进。理论学习由浅到深，实践技能由易到难，实</w:t>
      </w:r>
      <w:proofErr w:type="gramStart"/>
      <w:r>
        <w:rPr>
          <w:rFonts w:ascii="仿宋" w:eastAsia="仿宋" w:hAnsi="仿宋" w:cs="仿宋" w:hint="eastAsia"/>
          <w:bCs/>
          <w:sz w:val="28"/>
          <w:szCs w:val="28"/>
        </w:rPr>
        <w:t>训产品</w:t>
      </w:r>
      <w:proofErr w:type="gramEnd"/>
      <w:r>
        <w:rPr>
          <w:rFonts w:ascii="仿宋" w:eastAsia="仿宋" w:hAnsi="仿宋" w:cs="仿宋" w:hint="eastAsia"/>
          <w:bCs/>
          <w:sz w:val="28"/>
          <w:szCs w:val="28"/>
        </w:rPr>
        <w:t>由达标到精致，职业素养由粗略到精深。</w:t>
      </w:r>
      <w:bookmarkEnd w:id="2"/>
    </w:p>
    <w:p w14:paraId="726C31C5"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14:paraId="726C31C6" w14:textId="77777777" w:rsidR="00B42BF2" w:rsidRDefault="00785F1F">
      <w:pPr>
        <w:adjustRightInd w:val="0"/>
        <w:snapToGrid w:val="0"/>
        <w:spacing w:line="5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构建以服务铁路客运行业为目标，以学生素质、能力为核心，教育与产业、校内与校外结合的评价机制，实行学分制、多层次、多元化的考评，引导学生全面提升和个性发展。</w:t>
      </w:r>
    </w:p>
    <w:p w14:paraId="726C31C7" w14:textId="77777777" w:rsidR="00B42BF2" w:rsidRDefault="00785F1F">
      <w:pPr>
        <w:adjustRightInd w:val="0"/>
        <w:snapToGrid w:val="0"/>
        <w:spacing w:line="5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改革考核手段和方法，加强实践性教学环节的考核，如口试评价、技能评价，注重学生自评、互评以及过程考核和结果考核相结合；突出过程评价与阶段(以工作任务模块为阶段)评价，结合课堂提问、训练活动、阶段测验等进行综合评价；应注重学生分析问题、解决实际问题内容的考核，综合评价学生能力；注重学生的职业素质考核，引导学生服务意识和职业气质的养成；引入校外评价，吸收家长、行业企业参与评价，有条件的学校还可引入第三方评价。</w:t>
      </w:r>
    </w:p>
    <w:p w14:paraId="726C31C8" w14:textId="77777777" w:rsidR="00B42BF2" w:rsidRDefault="00785F1F">
      <w:pPr>
        <w:adjustRightInd w:val="0"/>
        <w:snapToGrid w:val="0"/>
        <w:spacing w:line="5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学习过程考核的目的在于引导学生注重平时的学习过程，保持学生课程学习的主动性和持久性。过程考核主要考察学生在课程学习期间的学习质量、接受程度、学习态度、出勤率等。</w:t>
      </w:r>
    </w:p>
    <w:p w14:paraId="726C31C9"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（六）质量管理</w:t>
      </w:r>
    </w:p>
    <w:p w14:paraId="726C31CA"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专业的开办和建设均要按照人才培养方案执行，课程的开设也要严格参照课程设置和教学进程安排表执行。</w:t>
      </w:r>
    </w:p>
    <w:p w14:paraId="726C31CB"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14:paraId="726C31CC" w14:textId="77777777" w:rsidR="00B42BF2" w:rsidRDefault="00785F1F">
      <w:pPr>
        <w:adjustRightInd w:val="0"/>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要求学生在三年内修完规定学分，并且通过公共基础课、专业核心课以及技能方向课的课程考核。在校期间不违反在校纪律，没有不良处分。在顶岗实习期间遵守学校分配安排，遵守企业岗位制度，不得擅自离开实习岗位，完成第六学期顶岗实习且成绩考核合格。</w:t>
      </w:r>
    </w:p>
    <w:p w14:paraId="726C31CD" w14:textId="77777777" w:rsidR="00B42BF2" w:rsidRDefault="00785F1F">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14:paraId="726C31CE" w14:textId="7A3B16E1" w:rsidR="00B42BF2" w:rsidRDefault="00B42BF2">
      <w:pPr>
        <w:spacing w:line="560" w:lineRule="exact"/>
        <w:ind w:firstLine="540"/>
        <w:jc w:val="left"/>
        <w:rPr>
          <w:b/>
          <w:bCs/>
          <w:sz w:val="18"/>
        </w:rPr>
      </w:pPr>
    </w:p>
    <w:p w14:paraId="47E9A515" w14:textId="696EED78" w:rsidR="00AC4A9C" w:rsidRDefault="00AC4A9C">
      <w:pPr>
        <w:spacing w:line="560" w:lineRule="exact"/>
        <w:ind w:firstLine="540"/>
        <w:jc w:val="left"/>
        <w:rPr>
          <w:b/>
          <w:bCs/>
          <w:sz w:val="18"/>
        </w:rPr>
      </w:pPr>
    </w:p>
    <w:p w14:paraId="5F990270" w14:textId="0BFF6778" w:rsidR="00AC4A9C" w:rsidRDefault="00AC4A9C">
      <w:pPr>
        <w:spacing w:line="560" w:lineRule="exact"/>
        <w:ind w:firstLine="540"/>
        <w:jc w:val="left"/>
        <w:rPr>
          <w:b/>
          <w:bCs/>
          <w:sz w:val="18"/>
        </w:rPr>
      </w:pPr>
    </w:p>
    <w:p w14:paraId="603125D5" w14:textId="588541E8" w:rsidR="00AC4A9C" w:rsidRDefault="00AC4A9C">
      <w:pPr>
        <w:spacing w:line="560" w:lineRule="exact"/>
        <w:ind w:firstLine="540"/>
        <w:jc w:val="left"/>
        <w:rPr>
          <w:b/>
          <w:bCs/>
          <w:sz w:val="18"/>
        </w:rPr>
      </w:pPr>
    </w:p>
    <w:p w14:paraId="0B3E3FD8" w14:textId="6E23FDC9" w:rsidR="00AC4A9C" w:rsidRDefault="00AC4A9C">
      <w:pPr>
        <w:spacing w:line="560" w:lineRule="exact"/>
        <w:ind w:firstLine="540"/>
        <w:jc w:val="left"/>
        <w:rPr>
          <w:b/>
          <w:bCs/>
          <w:sz w:val="18"/>
        </w:rPr>
      </w:pPr>
    </w:p>
    <w:p w14:paraId="75CBEA53" w14:textId="2AE957FB" w:rsidR="00AC4A9C" w:rsidRDefault="00AC4A9C">
      <w:pPr>
        <w:spacing w:line="560" w:lineRule="exact"/>
        <w:ind w:firstLine="540"/>
        <w:jc w:val="left"/>
        <w:rPr>
          <w:b/>
          <w:bCs/>
          <w:sz w:val="18"/>
        </w:rPr>
      </w:pPr>
    </w:p>
    <w:p w14:paraId="54E10C54" w14:textId="58A2CBAE" w:rsidR="00AC4A9C" w:rsidRDefault="00AC4A9C">
      <w:pPr>
        <w:spacing w:line="560" w:lineRule="exact"/>
        <w:ind w:firstLine="540"/>
        <w:jc w:val="left"/>
        <w:rPr>
          <w:b/>
          <w:bCs/>
          <w:sz w:val="18"/>
        </w:rPr>
      </w:pPr>
    </w:p>
    <w:p w14:paraId="786CB1E4" w14:textId="7CF1764E" w:rsidR="00AC4A9C" w:rsidRDefault="00AC4A9C">
      <w:pPr>
        <w:spacing w:line="560" w:lineRule="exact"/>
        <w:ind w:firstLine="540"/>
        <w:jc w:val="left"/>
        <w:rPr>
          <w:b/>
          <w:bCs/>
          <w:sz w:val="18"/>
        </w:rPr>
      </w:pPr>
    </w:p>
    <w:p w14:paraId="56547F8D" w14:textId="02AE2FC0" w:rsidR="00AC4A9C" w:rsidRDefault="00AC4A9C">
      <w:pPr>
        <w:spacing w:line="560" w:lineRule="exact"/>
        <w:ind w:firstLine="540"/>
        <w:jc w:val="left"/>
        <w:rPr>
          <w:b/>
          <w:bCs/>
          <w:sz w:val="18"/>
        </w:rPr>
      </w:pPr>
    </w:p>
    <w:p w14:paraId="6F6A7EF6" w14:textId="639595A2" w:rsidR="00AC4A9C" w:rsidRDefault="00AC4A9C">
      <w:pPr>
        <w:spacing w:line="560" w:lineRule="exact"/>
        <w:ind w:firstLine="540"/>
        <w:jc w:val="left"/>
        <w:rPr>
          <w:b/>
          <w:bCs/>
          <w:sz w:val="18"/>
        </w:rPr>
      </w:pPr>
    </w:p>
    <w:p w14:paraId="7C9A58C4" w14:textId="484C4D24" w:rsidR="00AC4A9C" w:rsidRDefault="00AC4A9C">
      <w:pPr>
        <w:spacing w:line="560" w:lineRule="exact"/>
        <w:ind w:firstLine="540"/>
        <w:jc w:val="left"/>
        <w:rPr>
          <w:b/>
          <w:bCs/>
          <w:sz w:val="18"/>
        </w:rPr>
      </w:pPr>
    </w:p>
    <w:p w14:paraId="32383452" w14:textId="313C0A40" w:rsidR="00AC4A9C" w:rsidRDefault="00AC4A9C">
      <w:pPr>
        <w:spacing w:line="560" w:lineRule="exact"/>
        <w:ind w:firstLine="540"/>
        <w:jc w:val="left"/>
        <w:rPr>
          <w:b/>
          <w:bCs/>
          <w:sz w:val="18"/>
        </w:rPr>
      </w:pPr>
    </w:p>
    <w:p w14:paraId="676218A2" w14:textId="3957E175" w:rsidR="00AC4A9C" w:rsidRDefault="00AC4A9C">
      <w:pPr>
        <w:spacing w:line="560" w:lineRule="exact"/>
        <w:ind w:firstLine="540"/>
        <w:jc w:val="left"/>
        <w:rPr>
          <w:b/>
          <w:bCs/>
          <w:sz w:val="18"/>
        </w:rPr>
      </w:pPr>
    </w:p>
    <w:p w14:paraId="7B7120D7" w14:textId="3E05C20E" w:rsidR="00AC4A9C" w:rsidRDefault="00AC4A9C">
      <w:pPr>
        <w:spacing w:line="560" w:lineRule="exact"/>
        <w:ind w:firstLine="540"/>
        <w:jc w:val="left"/>
        <w:rPr>
          <w:b/>
          <w:bCs/>
          <w:sz w:val="18"/>
        </w:rPr>
      </w:pPr>
    </w:p>
    <w:p w14:paraId="7DF266ED" w14:textId="57639C1D" w:rsidR="00AC4A9C" w:rsidRDefault="00AC4A9C">
      <w:pPr>
        <w:spacing w:line="560" w:lineRule="exact"/>
        <w:ind w:firstLine="540"/>
        <w:jc w:val="left"/>
        <w:rPr>
          <w:b/>
          <w:bCs/>
          <w:sz w:val="18"/>
        </w:rPr>
      </w:pPr>
    </w:p>
    <w:p w14:paraId="2368F4DB" w14:textId="0C8633C1" w:rsidR="00AC4A9C" w:rsidRDefault="00AC4A9C">
      <w:pPr>
        <w:spacing w:line="560" w:lineRule="exact"/>
        <w:ind w:firstLine="540"/>
        <w:jc w:val="left"/>
        <w:rPr>
          <w:b/>
          <w:bCs/>
          <w:sz w:val="18"/>
        </w:rPr>
      </w:pPr>
    </w:p>
    <w:p w14:paraId="137C1D73" w14:textId="1B82904F" w:rsidR="00AC4A9C" w:rsidRDefault="00AC4A9C">
      <w:pPr>
        <w:spacing w:line="560" w:lineRule="exact"/>
        <w:ind w:firstLine="540"/>
        <w:jc w:val="left"/>
        <w:rPr>
          <w:b/>
          <w:bCs/>
          <w:sz w:val="18"/>
        </w:rPr>
      </w:pPr>
    </w:p>
    <w:p w14:paraId="7AE6DDC5" w14:textId="05D6BBD1" w:rsidR="00AC4A9C" w:rsidRDefault="00AC4A9C">
      <w:pPr>
        <w:spacing w:line="560" w:lineRule="exact"/>
        <w:ind w:firstLine="540"/>
        <w:jc w:val="left"/>
        <w:rPr>
          <w:b/>
          <w:bCs/>
          <w:sz w:val="18"/>
        </w:rPr>
      </w:pPr>
    </w:p>
    <w:p w14:paraId="19EFEE1C" w14:textId="77777777" w:rsidR="00AC4A9C" w:rsidRDefault="00AC4A9C">
      <w:pPr>
        <w:spacing w:line="560" w:lineRule="exact"/>
        <w:ind w:firstLine="540"/>
        <w:jc w:val="left"/>
        <w:rPr>
          <w:b/>
          <w:bCs/>
          <w:sz w:val="18"/>
        </w:rPr>
      </w:pPr>
    </w:p>
    <w:sectPr w:rsidR="00AC4A9C" w:rsidSect="00A71429">
      <w:footerReference w:type="default" r:id="rId8"/>
      <w:pgSz w:w="11906" w:h="16838"/>
      <w:pgMar w:top="2155" w:right="1588" w:bottom="2098" w:left="1588" w:header="851" w:footer="992" w:gutter="0"/>
      <w:pgNumType w:start="32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8B2B" w14:textId="77777777" w:rsidR="000F0325" w:rsidRDefault="000F0325" w:rsidP="000F0325">
      <w:r>
        <w:separator/>
      </w:r>
    </w:p>
  </w:endnote>
  <w:endnote w:type="continuationSeparator" w:id="0">
    <w:p w14:paraId="5036D6A7" w14:textId="77777777" w:rsidR="000F0325" w:rsidRDefault="000F0325" w:rsidP="000F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931FE056-ED92-4F0C-9CFA-33C3F17AE503}"/>
    <w:embedBold r:id="rId2" w:subsetted="1" w:fontKey="{4844BB44-4D81-4E34-B8F7-297FF899251F}"/>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156671"/>
      <w:docPartObj>
        <w:docPartGallery w:val="Page Numbers (Bottom of Page)"/>
        <w:docPartUnique/>
      </w:docPartObj>
    </w:sdtPr>
    <w:sdtEndPr/>
    <w:sdtContent>
      <w:p w14:paraId="67680203" w14:textId="6208D7C4" w:rsidR="00785F1F" w:rsidRDefault="00785F1F">
        <w:pPr>
          <w:pStyle w:val="a3"/>
          <w:jc w:val="center"/>
        </w:pPr>
        <w:r>
          <w:fldChar w:fldCharType="begin"/>
        </w:r>
        <w:r>
          <w:instrText>PAGE   \* MERGEFORMAT</w:instrText>
        </w:r>
        <w:r>
          <w:fldChar w:fldCharType="separate"/>
        </w:r>
        <w:r>
          <w:rPr>
            <w:lang w:val="zh-CN"/>
          </w:rPr>
          <w:t>2</w:t>
        </w:r>
        <w:r>
          <w:fldChar w:fldCharType="end"/>
        </w:r>
      </w:p>
    </w:sdtContent>
  </w:sdt>
  <w:p w14:paraId="147D591B" w14:textId="77777777" w:rsidR="00785F1F" w:rsidRDefault="00785F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2EF1" w14:textId="77777777" w:rsidR="000F0325" w:rsidRDefault="000F0325" w:rsidP="000F0325">
      <w:r>
        <w:separator/>
      </w:r>
    </w:p>
  </w:footnote>
  <w:footnote w:type="continuationSeparator" w:id="0">
    <w:p w14:paraId="7C167948" w14:textId="77777777" w:rsidR="000F0325" w:rsidRDefault="000F0325" w:rsidP="000F0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BFB74"/>
    <w:multiLevelType w:val="singleLevel"/>
    <w:tmpl w:val="974BFB74"/>
    <w:lvl w:ilvl="0">
      <w:start w:val="1"/>
      <w:numFmt w:val="chineseCounting"/>
      <w:suff w:val="nothing"/>
      <w:lvlText w:val="（%1）"/>
      <w:lvlJc w:val="left"/>
      <w:rPr>
        <w:rFonts w:hint="eastAsia"/>
      </w:rPr>
    </w:lvl>
  </w:abstractNum>
  <w:abstractNum w:abstractNumId="1" w15:restartNumberingAfterBreak="0">
    <w:nsid w:val="B701DE64"/>
    <w:multiLevelType w:val="singleLevel"/>
    <w:tmpl w:val="B701DE64"/>
    <w:lvl w:ilvl="0">
      <w:start w:val="4"/>
      <w:numFmt w:val="chineseCounting"/>
      <w:suff w:val="nothing"/>
      <w:lvlText w:val="%1、"/>
      <w:lvlJc w:val="left"/>
      <w:rPr>
        <w:rFonts w:hint="eastAsia"/>
      </w:rPr>
    </w:lvl>
  </w:abstractNum>
  <w:abstractNum w:abstractNumId="2" w15:restartNumberingAfterBreak="0">
    <w:nsid w:val="D89B8B07"/>
    <w:multiLevelType w:val="singleLevel"/>
    <w:tmpl w:val="D89B8B07"/>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79"/>
    <w:rsid w:val="00084FEB"/>
    <w:rsid w:val="000C25AA"/>
    <w:rsid w:val="000C5EF6"/>
    <w:rsid w:val="000E02AE"/>
    <w:rsid w:val="000F0325"/>
    <w:rsid w:val="000F3099"/>
    <w:rsid w:val="001207BC"/>
    <w:rsid w:val="001452B0"/>
    <w:rsid w:val="001755FD"/>
    <w:rsid w:val="00191CE0"/>
    <w:rsid w:val="001F1EEF"/>
    <w:rsid w:val="0021276E"/>
    <w:rsid w:val="00224DCF"/>
    <w:rsid w:val="002D3D6A"/>
    <w:rsid w:val="00362797"/>
    <w:rsid w:val="003D5433"/>
    <w:rsid w:val="003E0047"/>
    <w:rsid w:val="003F6C5A"/>
    <w:rsid w:val="00405A1E"/>
    <w:rsid w:val="00436FA8"/>
    <w:rsid w:val="00467BDB"/>
    <w:rsid w:val="00473E3A"/>
    <w:rsid w:val="004B50C3"/>
    <w:rsid w:val="005070E3"/>
    <w:rsid w:val="00515AEB"/>
    <w:rsid w:val="00557FE5"/>
    <w:rsid w:val="005704E6"/>
    <w:rsid w:val="005808AA"/>
    <w:rsid w:val="005E640B"/>
    <w:rsid w:val="00606046"/>
    <w:rsid w:val="00621F80"/>
    <w:rsid w:val="00650140"/>
    <w:rsid w:val="00682934"/>
    <w:rsid w:val="0069581B"/>
    <w:rsid w:val="006A74C4"/>
    <w:rsid w:val="006F1A73"/>
    <w:rsid w:val="007077AF"/>
    <w:rsid w:val="00731D1F"/>
    <w:rsid w:val="00744F73"/>
    <w:rsid w:val="00785F1F"/>
    <w:rsid w:val="00805A81"/>
    <w:rsid w:val="00861FDF"/>
    <w:rsid w:val="00870013"/>
    <w:rsid w:val="008E393A"/>
    <w:rsid w:val="00A0201C"/>
    <w:rsid w:val="00A03069"/>
    <w:rsid w:val="00A10EA1"/>
    <w:rsid w:val="00A41D73"/>
    <w:rsid w:val="00A71429"/>
    <w:rsid w:val="00A90FE6"/>
    <w:rsid w:val="00AC4A9C"/>
    <w:rsid w:val="00AC5D79"/>
    <w:rsid w:val="00B02428"/>
    <w:rsid w:val="00B42BF2"/>
    <w:rsid w:val="00B55A14"/>
    <w:rsid w:val="00BB0784"/>
    <w:rsid w:val="00C367EF"/>
    <w:rsid w:val="00C61EE7"/>
    <w:rsid w:val="00C86D33"/>
    <w:rsid w:val="00C87C34"/>
    <w:rsid w:val="00D168CB"/>
    <w:rsid w:val="00DA0B17"/>
    <w:rsid w:val="00E33BE6"/>
    <w:rsid w:val="00E358DC"/>
    <w:rsid w:val="00E8438D"/>
    <w:rsid w:val="00F4520E"/>
    <w:rsid w:val="00F76472"/>
    <w:rsid w:val="00FC6093"/>
    <w:rsid w:val="0797583F"/>
    <w:rsid w:val="09380087"/>
    <w:rsid w:val="09EB35D0"/>
    <w:rsid w:val="0FA8299A"/>
    <w:rsid w:val="11456554"/>
    <w:rsid w:val="162551EA"/>
    <w:rsid w:val="196F4B32"/>
    <w:rsid w:val="19852B9F"/>
    <w:rsid w:val="1ADD6EFC"/>
    <w:rsid w:val="1BD90D55"/>
    <w:rsid w:val="21131A3E"/>
    <w:rsid w:val="211D5AE4"/>
    <w:rsid w:val="21591E36"/>
    <w:rsid w:val="22B57388"/>
    <w:rsid w:val="23B23E6F"/>
    <w:rsid w:val="257B46C5"/>
    <w:rsid w:val="29A278E9"/>
    <w:rsid w:val="2A083179"/>
    <w:rsid w:val="2CA64A32"/>
    <w:rsid w:val="2EEB6BDA"/>
    <w:rsid w:val="37FD7880"/>
    <w:rsid w:val="3B3F3D1D"/>
    <w:rsid w:val="3F5E3767"/>
    <w:rsid w:val="43780D4C"/>
    <w:rsid w:val="43FB7A7C"/>
    <w:rsid w:val="476650D8"/>
    <w:rsid w:val="4B4837D0"/>
    <w:rsid w:val="4B905981"/>
    <w:rsid w:val="4E017CDA"/>
    <w:rsid w:val="4F362A86"/>
    <w:rsid w:val="4FA4417A"/>
    <w:rsid w:val="50D03794"/>
    <w:rsid w:val="51AB5F5D"/>
    <w:rsid w:val="54B82A3D"/>
    <w:rsid w:val="57571FD1"/>
    <w:rsid w:val="5A830C38"/>
    <w:rsid w:val="5BA8155B"/>
    <w:rsid w:val="5FE64C2E"/>
    <w:rsid w:val="604303CD"/>
    <w:rsid w:val="60583EA5"/>
    <w:rsid w:val="631C78D5"/>
    <w:rsid w:val="66B77DCE"/>
    <w:rsid w:val="6A3135ED"/>
    <w:rsid w:val="6B8740BA"/>
    <w:rsid w:val="6DE06BD3"/>
    <w:rsid w:val="70FD20EB"/>
    <w:rsid w:val="715123E2"/>
    <w:rsid w:val="76AB51E9"/>
    <w:rsid w:val="7E1F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C2C3E"/>
  <w15:docId w15:val="{B7A23393-D47F-429D-82C6-A5B461A7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a9">
    <w:name w:val="表头"/>
    <w:qFormat/>
    <w:pPr>
      <w:jc w:val="center"/>
    </w:pPr>
    <w:rPr>
      <w:b/>
      <w:sz w:val="24"/>
      <w:szCs w:val="28"/>
    </w:rPr>
  </w:style>
  <w:style w:type="paragraph" w:customStyle="1" w:styleId="aa">
    <w:name w:val="表内"/>
    <w:qFormat/>
    <w:rPr>
      <w:sz w:val="24"/>
      <w:szCs w:val="2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zhengqingcun</dc:creator>
  <cp:lastModifiedBy>zheng qingcun</cp:lastModifiedBy>
  <cp:revision>53</cp:revision>
  <dcterms:created xsi:type="dcterms:W3CDTF">2019-07-15T08:37:00Z</dcterms:created>
  <dcterms:modified xsi:type="dcterms:W3CDTF">2020-05-18T09:01:00Z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