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7172" w14:textId="77777777" w:rsidR="000C1E85" w:rsidRPr="00BC5D74" w:rsidRDefault="000C1E85">
      <w:pPr>
        <w:spacing w:line="360" w:lineRule="auto"/>
        <w:jc w:val="center"/>
        <w:rPr>
          <w:rFonts w:ascii="方正小标宋简体" w:eastAsia="方正小标宋简体" w:hAnsi="方正小标宋简体" w:cs="方正小标宋简体"/>
          <w:b/>
          <w:bCs/>
          <w:sz w:val="32"/>
          <w:szCs w:val="32"/>
        </w:rPr>
      </w:pPr>
      <w:r w:rsidRPr="00BC5D74">
        <w:rPr>
          <w:rFonts w:ascii="方正小标宋简体" w:eastAsia="方正小标宋简体" w:hAnsi="黑体" w:hint="eastAsia"/>
          <w:b/>
          <w:color w:val="000000"/>
          <w:sz w:val="32"/>
          <w:szCs w:val="32"/>
        </w:rPr>
        <w:t>化学工艺</w:t>
      </w:r>
      <w:r w:rsidRPr="00BC5D74">
        <w:rPr>
          <w:rFonts w:ascii="方正小标宋简体" w:eastAsia="方正小标宋简体" w:hAnsi="方正小标宋简体" w:cs="方正小标宋简体" w:hint="eastAsia"/>
          <w:b/>
          <w:bCs/>
          <w:sz w:val="32"/>
          <w:szCs w:val="32"/>
        </w:rPr>
        <w:t>专业人才培养方案</w:t>
      </w:r>
    </w:p>
    <w:p w14:paraId="161DF151" w14:textId="77777777" w:rsidR="000C1E85" w:rsidRPr="006C3692" w:rsidRDefault="000C1E85" w:rsidP="00297934">
      <w:pPr>
        <w:spacing w:line="360" w:lineRule="auto"/>
        <w:ind w:firstLineChars="200" w:firstLine="562"/>
        <w:jc w:val="left"/>
        <w:rPr>
          <w:rFonts w:ascii="仿宋" w:eastAsia="仿宋" w:hAnsi="仿宋" w:cs="仿宋"/>
          <w:b/>
          <w:bCs/>
          <w:sz w:val="28"/>
          <w:szCs w:val="28"/>
        </w:rPr>
      </w:pPr>
      <w:r w:rsidRPr="006C3692">
        <w:rPr>
          <w:rFonts w:ascii="仿宋" w:eastAsia="仿宋" w:hAnsi="仿宋" w:cs="仿宋" w:hint="eastAsia"/>
          <w:b/>
          <w:bCs/>
          <w:sz w:val="28"/>
          <w:szCs w:val="28"/>
        </w:rPr>
        <w:t>一、专业名称及代码</w:t>
      </w:r>
    </w:p>
    <w:p w14:paraId="15BF6E2B" w14:textId="77777777" w:rsidR="000C1E85" w:rsidRPr="006C3692" w:rsidRDefault="000C1E85" w:rsidP="00297934">
      <w:pPr>
        <w:spacing w:line="360" w:lineRule="auto"/>
        <w:ind w:firstLineChars="200" w:firstLine="560"/>
        <w:rPr>
          <w:rFonts w:ascii="仿宋" w:eastAsia="仿宋" w:hAnsi="仿宋"/>
          <w:color w:val="000000"/>
          <w:sz w:val="28"/>
          <w:szCs w:val="28"/>
        </w:rPr>
      </w:pPr>
      <w:r w:rsidRPr="006C3692">
        <w:rPr>
          <w:rFonts w:ascii="仿宋" w:eastAsia="仿宋" w:hAnsi="仿宋" w:cs="仿宋" w:hint="eastAsia"/>
          <w:sz w:val="28"/>
          <w:szCs w:val="28"/>
        </w:rPr>
        <w:t>专业名称：</w:t>
      </w:r>
      <w:r w:rsidRPr="006C3692">
        <w:rPr>
          <w:rFonts w:ascii="仿宋" w:eastAsia="仿宋" w:hAnsi="仿宋" w:hint="eastAsia"/>
          <w:color w:val="000000"/>
          <w:sz w:val="28"/>
          <w:szCs w:val="28"/>
        </w:rPr>
        <w:t>化学工艺</w:t>
      </w:r>
    </w:p>
    <w:p w14:paraId="6BF234DF" w14:textId="77777777" w:rsidR="000C1E85" w:rsidRPr="006C3692" w:rsidRDefault="000C1E85" w:rsidP="00297934">
      <w:pPr>
        <w:spacing w:line="360" w:lineRule="auto"/>
        <w:ind w:firstLineChars="200" w:firstLine="560"/>
        <w:rPr>
          <w:rFonts w:ascii="仿宋" w:eastAsia="仿宋" w:hAnsi="仿宋"/>
          <w:color w:val="000000"/>
          <w:sz w:val="28"/>
          <w:szCs w:val="28"/>
        </w:rPr>
      </w:pPr>
      <w:r w:rsidRPr="006C3692">
        <w:rPr>
          <w:rFonts w:ascii="仿宋" w:eastAsia="仿宋" w:hAnsi="仿宋" w:cs="仿宋" w:hint="eastAsia"/>
          <w:sz w:val="28"/>
          <w:szCs w:val="28"/>
        </w:rPr>
        <w:t>专业代码：</w:t>
      </w:r>
      <w:r w:rsidRPr="006C3692">
        <w:rPr>
          <w:rFonts w:ascii="仿宋" w:eastAsia="仿宋" w:hAnsi="仿宋" w:hint="eastAsia"/>
          <w:color w:val="000000"/>
          <w:sz w:val="28"/>
          <w:szCs w:val="28"/>
        </w:rPr>
        <w:t>060100</w:t>
      </w:r>
    </w:p>
    <w:p w14:paraId="45E33344" w14:textId="77777777" w:rsidR="000C1E85" w:rsidRPr="006C3692" w:rsidRDefault="000C1E85" w:rsidP="00297934">
      <w:pPr>
        <w:spacing w:line="360" w:lineRule="auto"/>
        <w:ind w:firstLineChars="200" w:firstLine="562"/>
        <w:jc w:val="left"/>
        <w:rPr>
          <w:rFonts w:ascii="仿宋" w:eastAsia="仿宋" w:hAnsi="仿宋" w:cs="仿宋"/>
          <w:b/>
          <w:bCs/>
          <w:sz w:val="28"/>
          <w:szCs w:val="28"/>
        </w:rPr>
      </w:pPr>
      <w:r w:rsidRPr="006C3692">
        <w:rPr>
          <w:rFonts w:ascii="仿宋" w:eastAsia="仿宋" w:hAnsi="仿宋" w:cs="仿宋" w:hint="eastAsia"/>
          <w:b/>
          <w:bCs/>
          <w:sz w:val="28"/>
          <w:szCs w:val="28"/>
        </w:rPr>
        <w:t>二、入学要求</w:t>
      </w:r>
    </w:p>
    <w:p w14:paraId="3832930B" w14:textId="77777777" w:rsidR="000C1E85" w:rsidRPr="006C3692" w:rsidRDefault="000C1E85" w:rsidP="00297934">
      <w:pPr>
        <w:spacing w:line="360" w:lineRule="auto"/>
        <w:ind w:firstLineChars="200" w:firstLine="560"/>
        <w:jc w:val="left"/>
        <w:rPr>
          <w:rFonts w:ascii="仿宋" w:eastAsia="仿宋" w:hAnsi="仿宋" w:cs="仿宋"/>
          <w:sz w:val="28"/>
          <w:szCs w:val="28"/>
        </w:rPr>
      </w:pPr>
      <w:r w:rsidRPr="006C3692">
        <w:rPr>
          <w:rFonts w:ascii="仿宋" w:eastAsia="仿宋" w:hAnsi="仿宋" w:cs="仿宋" w:hint="eastAsia"/>
          <w:sz w:val="28"/>
          <w:szCs w:val="28"/>
        </w:rPr>
        <w:t>初中毕业生或具有同等学力。</w:t>
      </w:r>
    </w:p>
    <w:p w14:paraId="073FD096" w14:textId="77777777" w:rsidR="000C1E85" w:rsidRPr="006C3692" w:rsidRDefault="000C1E85" w:rsidP="00297934">
      <w:pPr>
        <w:spacing w:line="360" w:lineRule="auto"/>
        <w:ind w:firstLineChars="200" w:firstLine="562"/>
        <w:jc w:val="left"/>
        <w:rPr>
          <w:rFonts w:ascii="仿宋" w:eastAsia="仿宋" w:hAnsi="仿宋" w:cs="仿宋"/>
          <w:b/>
          <w:bCs/>
          <w:sz w:val="28"/>
          <w:szCs w:val="28"/>
        </w:rPr>
      </w:pPr>
      <w:r w:rsidRPr="006C3692">
        <w:rPr>
          <w:rFonts w:ascii="仿宋" w:eastAsia="仿宋" w:hAnsi="仿宋" w:cs="仿宋" w:hint="eastAsia"/>
          <w:b/>
          <w:bCs/>
          <w:sz w:val="28"/>
          <w:szCs w:val="28"/>
        </w:rPr>
        <w:t>三、修业年限</w:t>
      </w:r>
    </w:p>
    <w:p w14:paraId="3631B7D3" w14:textId="77777777" w:rsidR="000C1E85" w:rsidRPr="006C3692" w:rsidRDefault="000C1E85" w:rsidP="00297934">
      <w:pPr>
        <w:spacing w:line="360" w:lineRule="auto"/>
        <w:ind w:firstLineChars="200" w:firstLine="560"/>
        <w:jc w:val="left"/>
        <w:rPr>
          <w:rFonts w:ascii="仿宋" w:eastAsia="仿宋" w:hAnsi="仿宋" w:cs="仿宋"/>
          <w:sz w:val="28"/>
          <w:szCs w:val="28"/>
        </w:rPr>
      </w:pPr>
      <w:r w:rsidRPr="006C3692">
        <w:rPr>
          <w:rFonts w:ascii="仿宋" w:eastAsia="仿宋" w:hAnsi="仿宋" w:cs="仿宋" w:hint="eastAsia"/>
          <w:sz w:val="28"/>
          <w:szCs w:val="28"/>
        </w:rPr>
        <w:t>3年。</w:t>
      </w:r>
    </w:p>
    <w:p w14:paraId="2C65EF5F" w14:textId="77777777" w:rsidR="000C1E85" w:rsidRPr="006C3692" w:rsidRDefault="000C1E85" w:rsidP="00297934">
      <w:pPr>
        <w:spacing w:line="360" w:lineRule="auto"/>
        <w:ind w:firstLineChars="200" w:firstLine="562"/>
        <w:jc w:val="left"/>
        <w:rPr>
          <w:rFonts w:ascii="仿宋" w:eastAsia="仿宋" w:hAnsi="仿宋" w:cs="仿宋"/>
          <w:b/>
          <w:bCs/>
          <w:sz w:val="28"/>
          <w:szCs w:val="28"/>
        </w:rPr>
      </w:pPr>
      <w:r w:rsidRPr="006C3692">
        <w:rPr>
          <w:rFonts w:ascii="仿宋" w:eastAsia="仿宋" w:hAnsi="仿宋" w:cs="仿宋" w:hint="eastAsia"/>
          <w:b/>
          <w:bCs/>
          <w:sz w:val="28"/>
          <w:szCs w:val="28"/>
        </w:rPr>
        <w:t>四、职业面向</w:t>
      </w:r>
    </w:p>
    <w:p w14:paraId="5D9CE18F" w14:textId="77777777" w:rsidR="000C1E85" w:rsidRPr="006C3692" w:rsidRDefault="000C1E85" w:rsidP="00297934">
      <w:pPr>
        <w:spacing w:line="360" w:lineRule="auto"/>
        <w:ind w:firstLineChars="200" w:firstLine="562"/>
        <w:jc w:val="center"/>
        <w:rPr>
          <w:rFonts w:ascii="仿宋" w:eastAsia="仿宋" w:hAnsi="仿宋" w:cs="仿宋"/>
          <w:b/>
          <w:bCs/>
          <w:sz w:val="28"/>
          <w:szCs w:val="28"/>
        </w:rPr>
      </w:pPr>
      <w:r w:rsidRPr="006C3692">
        <w:rPr>
          <w:rFonts w:ascii="仿宋" w:eastAsia="仿宋" w:hAnsi="仿宋" w:cs="仿宋" w:hint="eastAsia"/>
          <w:b/>
          <w:bCs/>
          <w:sz w:val="28"/>
          <w:szCs w:val="28"/>
        </w:rPr>
        <w:t>表1  本专业职业面向</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56"/>
        <w:gridCol w:w="1759"/>
        <w:gridCol w:w="2763"/>
        <w:gridCol w:w="2694"/>
      </w:tblGrid>
      <w:tr w:rsidR="000C1E85" w:rsidRPr="007362AE" w14:paraId="56766B41" w14:textId="77777777" w:rsidTr="007362AE">
        <w:tc>
          <w:tcPr>
            <w:tcW w:w="1256" w:type="dxa"/>
            <w:vAlign w:val="center"/>
          </w:tcPr>
          <w:p w14:paraId="668600D1"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所属专业类</w:t>
            </w:r>
          </w:p>
          <w:p w14:paraId="3DDA31E9"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（代码）</w:t>
            </w:r>
          </w:p>
        </w:tc>
        <w:tc>
          <w:tcPr>
            <w:tcW w:w="1759" w:type="dxa"/>
            <w:vAlign w:val="center"/>
          </w:tcPr>
          <w:p w14:paraId="76B98544"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对应行业</w:t>
            </w:r>
          </w:p>
          <w:p w14:paraId="463A88CC"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（代码）</w:t>
            </w:r>
          </w:p>
        </w:tc>
        <w:tc>
          <w:tcPr>
            <w:tcW w:w="2763" w:type="dxa"/>
            <w:vAlign w:val="center"/>
          </w:tcPr>
          <w:p w14:paraId="4E9EE721"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主要职业类别</w:t>
            </w:r>
          </w:p>
          <w:p w14:paraId="4115C1D8"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（代码）</w:t>
            </w:r>
          </w:p>
        </w:tc>
        <w:tc>
          <w:tcPr>
            <w:tcW w:w="2694" w:type="dxa"/>
            <w:vAlign w:val="center"/>
          </w:tcPr>
          <w:p w14:paraId="7ABA41AC"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主要岗位群或技术领域举例</w:t>
            </w:r>
          </w:p>
        </w:tc>
      </w:tr>
      <w:tr w:rsidR="000C1E85" w:rsidRPr="007362AE" w14:paraId="26A91BCD" w14:textId="77777777" w:rsidTr="007362AE">
        <w:tc>
          <w:tcPr>
            <w:tcW w:w="1256" w:type="dxa"/>
            <w:vAlign w:val="center"/>
          </w:tcPr>
          <w:p w14:paraId="17FD7B8D" w14:textId="3B85617B" w:rsidR="000C1E85" w:rsidRPr="007362AE" w:rsidRDefault="007362AE">
            <w:pPr>
              <w:spacing w:line="300" w:lineRule="exact"/>
              <w:jc w:val="center"/>
              <w:rPr>
                <w:rFonts w:ascii="宋体" w:hAnsi="宋体"/>
                <w:spacing w:val="-11"/>
                <w:szCs w:val="21"/>
              </w:rPr>
            </w:pPr>
            <w:r w:rsidRPr="007362AE">
              <w:rPr>
                <w:rFonts w:ascii="宋体" w:hAnsi="宋体" w:hint="eastAsia"/>
                <w:spacing w:val="-11"/>
                <w:szCs w:val="21"/>
              </w:rPr>
              <w:t>石油化工类</w:t>
            </w:r>
          </w:p>
          <w:p w14:paraId="72798904" w14:textId="33AA26CB" w:rsidR="000C1E85" w:rsidRPr="007362AE" w:rsidRDefault="000C1E85" w:rsidP="000C1E85">
            <w:pPr>
              <w:spacing w:line="300" w:lineRule="exact"/>
              <w:ind w:left="376" w:hangingChars="200" w:hanging="376"/>
              <w:jc w:val="center"/>
              <w:rPr>
                <w:rFonts w:ascii="宋体" w:hAnsi="宋体"/>
                <w:spacing w:val="-11"/>
                <w:szCs w:val="21"/>
              </w:rPr>
            </w:pPr>
            <w:r w:rsidRPr="007362AE">
              <w:rPr>
                <w:rFonts w:ascii="宋体" w:hAnsi="宋体" w:hint="eastAsia"/>
                <w:spacing w:val="-11"/>
                <w:szCs w:val="21"/>
              </w:rPr>
              <w:t>（06）</w:t>
            </w:r>
          </w:p>
        </w:tc>
        <w:tc>
          <w:tcPr>
            <w:tcW w:w="1759" w:type="dxa"/>
            <w:vAlign w:val="center"/>
          </w:tcPr>
          <w:p w14:paraId="448C79BB" w14:textId="54064B01" w:rsidR="000C1E85" w:rsidRPr="007362AE" w:rsidRDefault="000C1E85" w:rsidP="007362AE">
            <w:pPr>
              <w:spacing w:line="300" w:lineRule="exact"/>
              <w:jc w:val="center"/>
              <w:rPr>
                <w:rFonts w:ascii="宋体" w:hAnsi="宋体"/>
                <w:spacing w:val="-11"/>
                <w:szCs w:val="21"/>
              </w:rPr>
            </w:pPr>
            <w:r w:rsidRPr="007362AE">
              <w:rPr>
                <w:rFonts w:ascii="宋体" w:hAnsi="宋体" w:hint="eastAsia"/>
                <w:spacing w:val="-11"/>
                <w:szCs w:val="21"/>
              </w:rPr>
              <w:t>化学工业（36）</w:t>
            </w:r>
          </w:p>
        </w:tc>
        <w:tc>
          <w:tcPr>
            <w:tcW w:w="2763" w:type="dxa"/>
            <w:vAlign w:val="center"/>
          </w:tcPr>
          <w:p w14:paraId="5C26C45D"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化工产品化验（</w:t>
            </w:r>
            <w:smartTag w:uri="urn:schemas-microsoft-com:office:smarttags" w:element="chsdate">
              <w:smartTagPr>
                <w:attr w:name="Year" w:val="2006"/>
                <w:attr w:name="Month" w:val="3"/>
                <w:attr w:name="Day" w:val="1"/>
                <w:attr w:name="IsLunarDate" w:val="False"/>
                <w:attr w:name="IsROCDate" w:val="False"/>
              </w:smartTagPr>
              <w:r w:rsidRPr="007362AE">
                <w:rPr>
                  <w:rFonts w:ascii="宋体" w:hAnsi="宋体" w:hint="eastAsia"/>
                  <w:spacing w:val="-11"/>
                  <w:szCs w:val="21"/>
                </w:rPr>
                <w:t>6-03-01</w:t>
              </w:r>
            </w:smartTag>
            <w:r w:rsidRPr="007362AE">
              <w:rPr>
                <w:rFonts w:ascii="宋体" w:hAnsi="宋体" w:hint="eastAsia"/>
                <w:spacing w:val="-11"/>
                <w:szCs w:val="21"/>
              </w:rPr>
              <w:t>）；</w:t>
            </w:r>
          </w:p>
          <w:p w14:paraId="5647FDEC"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煤化工人员（</w:t>
            </w:r>
            <w:smartTag w:uri="urn:schemas-microsoft-com:office:smarttags" w:element="chsdate">
              <w:smartTagPr>
                <w:attr w:name="Year" w:val="2006"/>
                <w:attr w:name="Month" w:val="3"/>
                <w:attr w:name="Day" w:val="3"/>
                <w:attr w:name="IsLunarDate" w:val="False"/>
                <w:attr w:name="IsROCDate" w:val="False"/>
              </w:smartTagPr>
              <w:r w:rsidRPr="007362AE">
                <w:rPr>
                  <w:rFonts w:ascii="宋体" w:hAnsi="宋体" w:hint="eastAsia"/>
                  <w:spacing w:val="-11"/>
                  <w:szCs w:val="21"/>
                </w:rPr>
                <w:t>6-03-03</w:t>
              </w:r>
            </w:smartTag>
            <w:r w:rsidRPr="007362AE">
              <w:rPr>
                <w:rFonts w:ascii="宋体" w:hAnsi="宋体" w:hint="eastAsia"/>
                <w:spacing w:val="-11"/>
                <w:szCs w:val="21"/>
              </w:rPr>
              <w:t>）</w:t>
            </w:r>
          </w:p>
        </w:tc>
        <w:tc>
          <w:tcPr>
            <w:tcW w:w="2694" w:type="dxa"/>
            <w:vAlign w:val="center"/>
          </w:tcPr>
          <w:p w14:paraId="22E53448"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化验员；</w:t>
            </w:r>
          </w:p>
          <w:p w14:paraId="4E137710"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设备操作人员；</w:t>
            </w:r>
          </w:p>
          <w:p w14:paraId="5BCB7089" w14:textId="77777777" w:rsidR="000C1E85" w:rsidRPr="007362AE" w:rsidRDefault="000C1E85">
            <w:pPr>
              <w:spacing w:line="300" w:lineRule="exact"/>
              <w:jc w:val="center"/>
              <w:rPr>
                <w:rFonts w:ascii="宋体" w:hAnsi="宋体"/>
                <w:spacing w:val="-11"/>
                <w:szCs w:val="21"/>
              </w:rPr>
            </w:pPr>
            <w:r w:rsidRPr="007362AE">
              <w:rPr>
                <w:rFonts w:ascii="宋体" w:hAnsi="宋体" w:hint="eastAsia"/>
                <w:spacing w:val="-11"/>
                <w:szCs w:val="21"/>
              </w:rPr>
              <w:t>安检员</w:t>
            </w:r>
          </w:p>
        </w:tc>
      </w:tr>
    </w:tbl>
    <w:p w14:paraId="409C4DC1" w14:textId="77777777" w:rsidR="000C1E85" w:rsidRPr="0088603F" w:rsidRDefault="000C1E85" w:rsidP="000C1E85">
      <w:pPr>
        <w:spacing w:line="360" w:lineRule="auto"/>
        <w:ind w:firstLineChars="200" w:firstLine="562"/>
        <w:jc w:val="left"/>
        <w:rPr>
          <w:rFonts w:ascii="仿宋" w:eastAsia="仿宋" w:hAnsi="仿宋" w:cs="仿宋"/>
          <w:b/>
          <w:bCs/>
          <w:sz w:val="28"/>
          <w:szCs w:val="28"/>
        </w:rPr>
      </w:pPr>
      <w:r w:rsidRPr="0088603F">
        <w:rPr>
          <w:rFonts w:ascii="仿宋" w:eastAsia="仿宋" w:hAnsi="仿宋" w:cs="仿宋" w:hint="eastAsia"/>
          <w:b/>
          <w:bCs/>
          <w:sz w:val="28"/>
          <w:szCs w:val="28"/>
        </w:rPr>
        <w:t>五、培养目标与培养规格</w:t>
      </w:r>
    </w:p>
    <w:p w14:paraId="475FCD7D" w14:textId="638C48E0" w:rsidR="000C1E85" w:rsidRPr="0088603F" w:rsidRDefault="000C1E85" w:rsidP="00297934">
      <w:pPr>
        <w:spacing w:line="360" w:lineRule="auto"/>
        <w:ind w:firstLineChars="200" w:firstLine="562"/>
        <w:jc w:val="left"/>
        <w:rPr>
          <w:rFonts w:ascii="仿宋" w:eastAsia="仿宋" w:hAnsi="仿宋" w:cs="仿宋"/>
          <w:b/>
          <w:bCs/>
          <w:sz w:val="28"/>
          <w:szCs w:val="28"/>
        </w:rPr>
      </w:pPr>
      <w:r w:rsidRPr="0088603F">
        <w:rPr>
          <w:rFonts w:ascii="仿宋" w:eastAsia="仿宋" w:hAnsi="仿宋" w:cs="仿宋" w:hint="eastAsia"/>
          <w:b/>
          <w:bCs/>
          <w:sz w:val="28"/>
          <w:szCs w:val="28"/>
        </w:rPr>
        <w:t>（一）培养目标</w:t>
      </w:r>
    </w:p>
    <w:p w14:paraId="415B0F39" w14:textId="77777777" w:rsidR="000C1E85" w:rsidRPr="0088603F" w:rsidRDefault="000C1E85" w:rsidP="00297934">
      <w:pPr>
        <w:spacing w:line="360" w:lineRule="auto"/>
        <w:ind w:firstLineChars="200" w:firstLine="560"/>
        <w:jc w:val="left"/>
        <w:rPr>
          <w:rFonts w:ascii="仿宋" w:eastAsia="仿宋" w:hAnsi="仿宋" w:cs="仿宋"/>
          <w:sz w:val="28"/>
          <w:szCs w:val="28"/>
        </w:rPr>
      </w:pPr>
      <w:r w:rsidRPr="0088603F">
        <w:rPr>
          <w:rFonts w:ascii="仿宋" w:eastAsia="仿宋" w:hAnsi="仿宋" w:cs="仿宋" w:hint="eastAsia"/>
          <w:sz w:val="28"/>
          <w:szCs w:val="28"/>
        </w:rPr>
        <w:t>以习近平新时代中国特色社会主义思想为指导，深入贯彻党的十九大精神，落实立德树人根本任务.</w:t>
      </w:r>
    </w:p>
    <w:p w14:paraId="5D63DD3D" w14:textId="2B5E57FF"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本专业坚持立德树人，面向现代化工（石油化工、生物化工、无机化工、煤化工等）企业，培养在生产、服务第一线从事化工生产运行、维护、管理等职业岗位群工作，德智</w:t>
      </w:r>
      <w:r w:rsidR="006269A1" w:rsidRPr="0088603F">
        <w:rPr>
          <w:rFonts w:ascii="仿宋" w:eastAsia="仿宋" w:hAnsi="仿宋" w:hint="eastAsia"/>
          <w:color w:val="000000"/>
          <w:sz w:val="28"/>
          <w:szCs w:val="28"/>
        </w:rPr>
        <w:t>体</w:t>
      </w:r>
      <w:r w:rsidRPr="0088603F">
        <w:rPr>
          <w:rFonts w:ascii="仿宋" w:eastAsia="仿宋" w:hAnsi="仿宋" w:hint="eastAsia"/>
          <w:color w:val="000000"/>
          <w:sz w:val="28"/>
          <w:szCs w:val="28"/>
        </w:rPr>
        <w:t>美</w:t>
      </w:r>
      <w:r w:rsidR="006269A1">
        <w:rPr>
          <w:rFonts w:ascii="仿宋" w:eastAsia="仿宋" w:hAnsi="仿宋" w:hint="eastAsia"/>
          <w:color w:val="000000"/>
          <w:sz w:val="28"/>
          <w:szCs w:val="28"/>
        </w:rPr>
        <w:t>劳</w:t>
      </w:r>
      <w:r w:rsidRPr="0088603F">
        <w:rPr>
          <w:rFonts w:ascii="仿宋" w:eastAsia="仿宋" w:hAnsi="仿宋" w:hint="eastAsia"/>
          <w:color w:val="000000"/>
          <w:sz w:val="28"/>
          <w:szCs w:val="28"/>
        </w:rPr>
        <w:t>全面发展的</w:t>
      </w:r>
      <w:r w:rsidR="006269A1">
        <w:rPr>
          <w:rFonts w:ascii="仿宋" w:eastAsia="仿宋" w:hAnsi="仿宋" w:hint="eastAsia"/>
          <w:color w:val="000000"/>
          <w:sz w:val="28"/>
          <w:szCs w:val="28"/>
        </w:rPr>
        <w:t>技术</w:t>
      </w:r>
      <w:r w:rsidRPr="0088603F">
        <w:rPr>
          <w:rFonts w:ascii="仿宋" w:eastAsia="仿宋" w:hAnsi="仿宋" w:hint="eastAsia"/>
          <w:color w:val="000000"/>
          <w:sz w:val="28"/>
          <w:szCs w:val="28"/>
        </w:rPr>
        <w:t>技能型人才。</w:t>
      </w:r>
    </w:p>
    <w:p w14:paraId="5B2B5DB3" w14:textId="17D4A14E" w:rsidR="000C1E85" w:rsidRPr="0088603F" w:rsidRDefault="000C1E85" w:rsidP="00297934">
      <w:pPr>
        <w:spacing w:line="360" w:lineRule="auto"/>
        <w:ind w:firstLineChars="200" w:firstLine="562"/>
        <w:jc w:val="left"/>
        <w:rPr>
          <w:rFonts w:ascii="仿宋" w:eastAsia="仿宋" w:hAnsi="仿宋" w:cs="仿宋"/>
          <w:b/>
          <w:bCs/>
          <w:sz w:val="28"/>
          <w:szCs w:val="28"/>
        </w:rPr>
      </w:pPr>
      <w:r w:rsidRPr="0088603F">
        <w:rPr>
          <w:rFonts w:ascii="仿宋" w:eastAsia="仿宋" w:hAnsi="仿宋" w:cs="仿宋" w:hint="eastAsia"/>
          <w:b/>
          <w:bCs/>
          <w:sz w:val="28"/>
          <w:szCs w:val="28"/>
        </w:rPr>
        <w:lastRenderedPageBreak/>
        <w:t>（二）培养规格</w:t>
      </w:r>
    </w:p>
    <w:p w14:paraId="29B6957D" w14:textId="77777777" w:rsidR="000C1E85" w:rsidRPr="0088603F" w:rsidRDefault="000C1E85" w:rsidP="00C500F5">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本专业毕业生应具有以下职业素养（职业道德和产业文化素养）、专业知识和技能：</w:t>
      </w:r>
      <w:bookmarkStart w:id="0" w:name="_Toc414518771"/>
    </w:p>
    <w:p w14:paraId="5C91A0BE" w14:textId="77777777" w:rsidR="000C1E85" w:rsidRPr="0088603F" w:rsidRDefault="000C1E85" w:rsidP="00297934">
      <w:pPr>
        <w:spacing w:line="360" w:lineRule="auto"/>
        <w:ind w:firstLineChars="200" w:firstLine="562"/>
        <w:rPr>
          <w:rFonts w:ascii="仿宋" w:eastAsia="仿宋" w:hAnsi="仿宋"/>
          <w:b/>
          <w:color w:val="000000"/>
          <w:sz w:val="28"/>
          <w:szCs w:val="28"/>
        </w:rPr>
      </w:pPr>
      <w:r w:rsidRPr="0088603F">
        <w:rPr>
          <w:rFonts w:ascii="仿宋" w:eastAsia="仿宋" w:hAnsi="仿宋" w:hint="eastAsia"/>
          <w:b/>
          <w:color w:val="000000"/>
          <w:sz w:val="28"/>
          <w:szCs w:val="28"/>
        </w:rPr>
        <w:t>职业素养</w:t>
      </w:r>
      <w:bookmarkEnd w:id="0"/>
    </w:p>
    <w:p w14:paraId="59D08C0A"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1.具有良好的职业道德，能自觉遵守行业法规、规范和企业规章制度。</w:t>
      </w:r>
    </w:p>
    <w:p w14:paraId="30992E81"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2.具有较好的沟通能力、表达能力和团队协作精神。</w:t>
      </w:r>
    </w:p>
    <w:p w14:paraId="7F99E0A7"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3.具有安全生产、清洁生产和节能环保的意识和行为。</w:t>
      </w:r>
    </w:p>
    <w:p w14:paraId="4D4C660C" w14:textId="77777777" w:rsidR="000C1E85" w:rsidRPr="0088603F" w:rsidRDefault="000C1E85" w:rsidP="00C500F5">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4.具有一定的获取和处理信息的能力。</w:t>
      </w:r>
      <w:bookmarkStart w:id="1" w:name="_Toc414518772"/>
    </w:p>
    <w:p w14:paraId="06F3AC1C"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5.具有良好的心理素质和终身学习的能力</w:t>
      </w:r>
    </w:p>
    <w:p w14:paraId="4D1E682A" w14:textId="77777777" w:rsidR="000C1E85" w:rsidRPr="0088603F" w:rsidRDefault="000C1E85" w:rsidP="00297934">
      <w:pPr>
        <w:spacing w:line="360" w:lineRule="auto"/>
        <w:ind w:firstLineChars="200" w:firstLine="562"/>
        <w:rPr>
          <w:rFonts w:ascii="仿宋" w:eastAsia="仿宋" w:hAnsi="仿宋"/>
          <w:b/>
          <w:color w:val="000000"/>
          <w:sz w:val="28"/>
          <w:szCs w:val="28"/>
        </w:rPr>
      </w:pPr>
      <w:r w:rsidRPr="0088603F">
        <w:rPr>
          <w:rFonts w:ascii="仿宋" w:eastAsia="仿宋" w:hAnsi="仿宋" w:hint="eastAsia"/>
          <w:b/>
          <w:color w:val="000000"/>
          <w:sz w:val="28"/>
          <w:szCs w:val="28"/>
        </w:rPr>
        <w:t>专业知识和技能</w:t>
      </w:r>
      <w:bookmarkEnd w:id="1"/>
    </w:p>
    <w:p w14:paraId="228F03BA"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1.熟悉本专业必需的化工生产专业知识。</w:t>
      </w:r>
    </w:p>
    <w:p w14:paraId="638EC2B2"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2.能识读工艺流程图、设备图、管道图等相关图样。</w:t>
      </w:r>
    </w:p>
    <w:p w14:paraId="76D0157B"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3.能熟悉并能应用化工生产中的检测仪表。</w:t>
      </w:r>
    </w:p>
    <w:p w14:paraId="27D50253"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4.熟悉并能使用和维护化工装备。掌握典型化工单元的基本操作技能。</w:t>
      </w:r>
    </w:p>
    <w:p w14:paraId="31C700B2"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5.能完成化工生产装置的开停车及运行操作。</w:t>
      </w:r>
    </w:p>
    <w:p w14:paraId="3A727EA3"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6.具有正确判断、处理化工生产运行中一般故障的能力。</w:t>
      </w:r>
    </w:p>
    <w:p w14:paraId="5571021D" w14:textId="77777777" w:rsidR="000C1E85" w:rsidRPr="0088603F" w:rsidRDefault="000C1E85" w:rsidP="00297934">
      <w:pPr>
        <w:spacing w:line="360" w:lineRule="auto"/>
        <w:ind w:firstLineChars="200" w:firstLine="560"/>
        <w:rPr>
          <w:rFonts w:ascii="仿宋" w:eastAsia="仿宋" w:hAnsi="仿宋"/>
          <w:color w:val="000000"/>
          <w:sz w:val="28"/>
          <w:szCs w:val="28"/>
        </w:rPr>
      </w:pPr>
      <w:r w:rsidRPr="0088603F">
        <w:rPr>
          <w:rFonts w:ascii="仿宋" w:eastAsia="仿宋" w:hAnsi="仿宋" w:hint="eastAsia"/>
          <w:color w:val="000000"/>
          <w:sz w:val="28"/>
          <w:szCs w:val="28"/>
        </w:rPr>
        <w:t>7.取得化工总控工（四级）或化学检验工（四级）职业资格证书。</w:t>
      </w:r>
    </w:p>
    <w:p w14:paraId="0184BED5" w14:textId="77777777" w:rsidR="000C1E85" w:rsidRPr="0088603F" w:rsidRDefault="000C1E85" w:rsidP="00297934">
      <w:pPr>
        <w:spacing w:line="360" w:lineRule="auto"/>
        <w:ind w:firstLineChars="200" w:firstLine="562"/>
        <w:jc w:val="left"/>
        <w:rPr>
          <w:rFonts w:ascii="仿宋" w:eastAsia="仿宋" w:hAnsi="仿宋" w:cs="仿宋"/>
          <w:b/>
          <w:bCs/>
          <w:color w:val="FF0000"/>
          <w:sz w:val="28"/>
          <w:szCs w:val="28"/>
        </w:rPr>
      </w:pPr>
      <w:r w:rsidRPr="0088603F">
        <w:rPr>
          <w:rFonts w:ascii="仿宋" w:eastAsia="仿宋" w:hAnsi="仿宋" w:cs="仿宋" w:hint="eastAsia"/>
          <w:b/>
          <w:bCs/>
          <w:sz w:val="28"/>
          <w:szCs w:val="28"/>
        </w:rPr>
        <w:t>六、课程设置及要求</w:t>
      </w:r>
    </w:p>
    <w:p w14:paraId="5C99AF58" w14:textId="77777777" w:rsidR="000C1E85" w:rsidRPr="0088603F" w:rsidRDefault="000C1E85" w:rsidP="00297934">
      <w:pPr>
        <w:numPr>
          <w:ilvl w:val="0"/>
          <w:numId w:val="1"/>
        </w:numPr>
        <w:spacing w:line="360" w:lineRule="auto"/>
        <w:ind w:firstLineChars="200" w:firstLine="562"/>
        <w:jc w:val="left"/>
        <w:rPr>
          <w:rFonts w:ascii="仿宋" w:eastAsia="仿宋" w:hAnsi="仿宋" w:cs="仿宋"/>
          <w:b/>
          <w:bCs/>
          <w:sz w:val="28"/>
          <w:szCs w:val="28"/>
        </w:rPr>
      </w:pPr>
      <w:r w:rsidRPr="0088603F">
        <w:rPr>
          <w:rFonts w:ascii="仿宋" w:eastAsia="仿宋" w:hAnsi="仿宋" w:cs="仿宋" w:hint="eastAsia"/>
          <w:b/>
          <w:bCs/>
          <w:sz w:val="28"/>
          <w:szCs w:val="28"/>
        </w:rPr>
        <w:lastRenderedPageBreak/>
        <w:t>公共基础课程</w:t>
      </w:r>
    </w:p>
    <w:p w14:paraId="0EE8A521" w14:textId="77777777" w:rsidR="000C1E85" w:rsidRPr="0088603F" w:rsidRDefault="000C1E85" w:rsidP="00297934">
      <w:pPr>
        <w:spacing w:line="360" w:lineRule="auto"/>
        <w:ind w:firstLineChars="200" w:firstLine="562"/>
        <w:jc w:val="center"/>
        <w:rPr>
          <w:rFonts w:ascii="仿宋" w:eastAsia="仿宋" w:hAnsi="仿宋" w:cs="仿宋"/>
          <w:b/>
          <w:bCs/>
          <w:sz w:val="28"/>
          <w:szCs w:val="28"/>
        </w:rPr>
      </w:pPr>
      <w:r w:rsidRPr="0088603F">
        <w:rPr>
          <w:rFonts w:ascii="仿宋" w:eastAsia="仿宋" w:hAnsi="仿宋" w:cs="仿宋" w:hint="eastAsia"/>
          <w:b/>
          <w:bCs/>
          <w:sz w:val="28"/>
          <w:szCs w:val="28"/>
        </w:rPr>
        <w:t>表2  公共基础课程列表</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340"/>
        <w:gridCol w:w="5580"/>
        <w:gridCol w:w="766"/>
      </w:tblGrid>
      <w:tr w:rsidR="000C1E85" w14:paraId="7C06DEB6" w14:textId="77777777" w:rsidTr="00F304EC">
        <w:tc>
          <w:tcPr>
            <w:tcW w:w="468" w:type="dxa"/>
            <w:vAlign w:val="center"/>
          </w:tcPr>
          <w:p w14:paraId="0E139FFC" w14:textId="77777777" w:rsidR="000C1E85" w:rsidRPr="00D64F4C" w:rsidRDefault="000C1E85" w:rsidP="002D3ED1">
            <w:pPr>
              <w:spacing w:line="360" w:lineRule="auto"/>
              <w:rPr>
                <w:rFonts w:ascii="宋体" w:hAnsi="宋体" w:cs="仿宋"/>
                <w:szCs w:val="21"/>
              </w:rPr>
            </w:pPr>
            <w:r w:rsidRPr="002D3ED1">
              <w:rPr>
                <w:rFonts w:ascii="宋体" w:hAnsi="宋体" w:cs="仿宋" w:hint="eastAsia"/>
                <w:szCs w:val="21"/>
              </w:rPr>
              <w:t>序号</w:t>
            </w:r>
          </w:p>
        </w:tc>
        <w:tc>
          <w:tcPr>
            <w:tcW w:w="2340" w:type="dxa"/>
            <w:vAlign w:val="center"/>
          </w:tcPr>
          <w:p w14:paraId="21ED347B"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课程名称</w:t>
            </w:r>
          </w:p>
        </w:tc>
        <w:tc>
          <w:tcPr>
            <w:tcW w:w="5580" w:type="dxa"/>
            <w:vAlign w:val="center"/>
          </w:tcPr>
          <w:p w14:paraId="2403136C"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课程目标教学要求及主要内容</w:t>
            </w:r>
          </w:p>
        </w:tc>
        <w:tc>
          <w:tcPr>
            <w:tcW w:w="766" w:type="dxa"/>
            <w:vAlign w:val="center"/>
          </w:tcPr>
          <w:p w14:paraId="250CEDAD"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参考学时</w:t>
            </w:r>
          </w:p>
        </w:tc>
      </w:tr>
      <w:tr w:rsidR="009B2377" w14:paraId="4BB9355C" w14:textId="77777777" w:rsidTr="00F304EC">
        <w:tc>
          <w:tcPr>
            <w:tcW w:w="468" w:type="dxa"/>
            <w:vAlign w:val="center"/>
          </w:tcPr>
          <w:p w14:paraId="2E9AD64B"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1</w:t>
            </w:r>
          </w:p>
        </w:tc>
        <w:tc>
          <w:tcPr>
            <w:tcW w:w="2340" w:type="dxa"/>
            <w:vAlign w:val="center"/>
          </w:tcPr>
          <w:p w14:paraId="051BBD90"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中国特色社会主义</w:t>
            </w:r>
          </w:p>
        </w:tc>
        <w:tc>
          <w:tcPr>
            <w:tcW w:w="5580" w:type="dxa"/>
            <w:vAlign w:val="center"/>
          </w:tcPr>
          <w:p w14:paraId="1443E746" w14:textId="4DA1F028" w:rsidR="009B2377" w:rsidRPr="00D64F4C" w:rsidRDefault="009B2377" w:rsidP="009B2377">
            <w:pPr>
              <w:spacing w:line="360" w:lineRule="auto"/>
              <w:rPr>
                <w:rFonts w:ascii="宋体" w:hAnsi="宋体" w:cs="仿宋"/>
                <w:szCs w:val="21"/>
              </w:rPr>
            </w:pPr>
            <w:r w:rsidRPr="001470E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1470E9">
              <w:rPr>
                <w:rFonts w:ascii="宋体" w:hAnsi="宋体" w:cs="仿宋"/>
                <w:szCs w:val="21"/>
              </w:rPr>
              <w:t>》开设，并与专业实际和行业发展密切结合</w:t>
            </w:r>
          </w:p>
        </w:tc>
        <w:tc>
          <w:tcPr>
            <w:tcW w:w="766" w:type="dxa"/>
            <w:vAlign w:val="center"/>
          </w:tcPr>
          <w:p w14:paraId="0C0C377C"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36</w:t>
            </w:r>
          </w:p>
        </w:tc>
      </w:tr>
      <w:tr w:rsidR="009B2377" w14:paraId="7D0A7ABD" w14:textId="77777777" w:rsidTr="00F304EC">
        <w:tc>
          <w:tcPr>
            <w:tcW w:w="468" w:type="dxa"/>
            <w:vAlign w:val="center"/>
          </w:tcPr>
          <w:p w14:paraId="1B40F5CC"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2</w:t>
            </w:r>
          </w:p>
        </w:tc>
        <w:tc>
          <w:tcPr>
            <w:tcW w:w="2340" w:type="dxa"/>
            <w:vAlign w:val="center"/>
          </w:tcPr>
          <w:p w14:paraId="262251C0"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心理健康与职业生涯</w:t>
            </w:r>
          </w:p>
        </w:tc>
        <w:tc>
          <w:tcPr>
            <w:tcW w:w="5580" w:type="dxa"/>
            <w:vAlign w:val="center"/>
          </w:tcPr>
          <w:p w14:paraId="0DA706E6" w14:textId="58870A9E" w:rsidR="009B2377" w:rsidRPr="00D64F4C" w:rsidRDefault="009B2377" w:rsidP="009B2377">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766" w:type="dxa"/>
            <w:vAlign w:val="center"/>
          </w:tcPr>
          <w:p w14:paraId="5BC0585B"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36</w:t>
            </w:r>
          </w:p>
        </w:tc>
      </w:tr>
      <w:tr w:rsidR="009B2377" w14:paraId="375F78A3" w14:textId="77777777" w:rsidTr="00F304EC">
        <w:tc>
          <w:tcPr>
            <w:tcW w:w="468" w:type="dxa"/>
            <w:vAlign w:val="center"/>
          </w:tcPr>
          <w:p w14:paraId="1613A324"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3</w:t>
            </w:r>
          </w:p>
        </w:tc>
        <w:tc>
          <w:tcPr>
            <w:tcW w:w="2340" w:type="dxa"/>
            <w:vAlign w:val="center"/>
          </w:tcPr>
          <w:p w14:paraId="0A6666EF"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哲学与人生</w:t>
            </w:r>
          </w:p>
        </w:tc>
        <w:tc>
          <w:tcPr>
            <w:tcW w:w="5580" w:type="dxa"/>
            <w:vAlign w:val="center"/>
          </w:tcPr>
          <w:p w14:paraId="1587A3E9" w14:textId="4FAF324E" w:rsidR="009B2377" w:rsidRPr="00D64F4C" w:rsidRDefault="009B2377" w:rsidP="009B2377">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766" w:type="dxa"/>
            <w:vAlign w:val="center"/>
          </w:tcPr>
          <w:p w14:paraId="0FA7E742"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36</w:t>
            </w:r>
          </w:p>
        </w:tc>
      </w:tr>
      <w:tr w:rsidR="009B2377" w14:paraId="571B8D85" w14:textId="77777777" w:rsidTr="00F304EC">
        <w:tc>
          <w:tcPr>
            <w:tcW w:w="468" w:type="dxa"/>
            <w:vAlign w:val="center"/>
          </w:tcPr>
          <w:p w14:paraId="64A3DEC1"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4</w:t>
            </w:r>
          </w:p>
        </w:tc>
        <w:tc>
          <w:tcPr>
            <w:tcW w:w="2340" w:type="dxa"/>
            <w:vAlign w:val="center"/>
          </w:tcPr>
          <w:p w14:paraId="7DA56E46"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职业道德与法治</w:t>
            </w:r>
          </w:p>
        </w:tc>
        <w:tc>
          <w:tcPr>
            <w:tcW w:w="5580" w:type="dxa"/>
            <w:vAlign w:val="center"/>
          </w:tcPr>
          <w:p w14:paraId="4E845D4E" w14:textId="0F29AB30" w:rsidR="009B2377" w:rsidRPr="00D64F4C" w:rsidRDefault="009B2377" w:rsidP="009B2377">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》开设，并与专业实际和行业发展密切结合</w:t>
            </w:r>
          </w:p>
        </w:tc>
        <w:tc>
          <w:tcPr>
            <w:tcW w:w="766" w:type="dxa"/>
            <w:vAlign w:val="center"/>
          </w:tcPr>
          <w:p w14:paraId="46FC4623"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36</w:t>
            </w:r>
          </w:p>
        </w:tc>
      </w:tr>
      <w:tr w:rsidR="009B2377" w14:paraId="08521CC5" w14:textId="77777777" w:rsidTr="00F304EC">
        <w:tc>
          <w:tcPr>
            <w:tcW w:w="468" w:type="dxa"/>
            <w:vAlign w:val="center"/>
          </w:tcPr>
          <w:p w14:paraId="57111B3B"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5</w:t>
            </w:r>
          </w:p>
        </w:tc>
        <w:tc>
          <w:tcPr>
            <w:tcW w:w="2340" w:type="dxa"/>
            <w:vAlign w:val="center"/>
          </w:tcPr>
          <w:p w14:paraId="464E8033"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职业核心能力</w:t>
            </w:r>
          </w:p>
        </w:tc>
        <w:tc>
          <w:tcPr>
            <w:tcW w:w="5580" w:type="dxa"/>
            <w:vAlign w:val="center"/>
          </w:tcPr>
          <w:p w14:paraId="4C98EF3B" w14:textId="4C99038A" w:rsidR="009B2377" w:rsidRPr="00D64F4C" w:rsidRDefault="009B2377" w:rsidP="009B2377">
            <w:pPr>
              <w:spacing w:line="360" w:lineRule="auto"/>
              <w:rPr>
                <w:rFonts w:ascii="宋体" w:hAnsi="宋体" w:cs="仿宋"/>
                <w:szCs w:val="21"/>
              </w:rPr>
            </w:pPr>
            <w:r w:rsidRPr="00352169">
              <w:rPr>
                <w:rFonts w:ascii="宋体" w:hAnsi="宋体" w:cs="仿宋"/>
                <w:szCs w:val="21"/>
              </w:rPr>
              <w:t>依据</w:t>
            </w:r>
            <w:r>
              <w:rPr>
                <w:rFonts w:ascii="宋体" w:hAnsi="宋体" w:cs="仿宋" w:hint="eastAsia"/>
                <w:szCs w:val="21"/>
              </w:rPr>
              <w:t>学校</w:t>
            </w:r>
            <w:r w:rsidRPr="00352169">
              <w:rPr>
                <w:rFonts w:ascii="宋体" w:hAnsi="宋体" w:cs="仿宋"/>
                <w:szCs w:val="21"/>
              </w:rPr>
              <w:t>《</w:t>
            </w:r>
            <w:r w:rsidRPr="00352169">
              <w:rPr>
                <w:rFonts w:ascii="宋体" w:hAnsi="宋体" w:cs="仿宋" w:hint="eastAsia"/>
                <w:szCs w:val="21"/>
              </w:rPr>
              <w:t>职业核心能力</w:t>
            </w:r>
            <w:r>
              <w:rPr>
                <w:rFonts w:ascii="宋体" w:hAnsi="宋体" w:cs="仿宋" w:hint="eastAsia"/>
                <w:szCs w:val="21"/>
              </w:rPr>
              <w:t>认定办法</w:t>
            </w:r>
            <w:r w:rsidRPr="00352169">
              <w:rPr>
                <w:rFonts w:ascii="宋体" w:hAnsi="宋体" w:cs="仿宋"/>
                <w:szCs w:val="21"/>
              </w:rPr>
              <w:t>》开设，并与专业实际和行业发展密切结合</w:t>
            </w:r>
          </w:p>
        </w:tc>
        <w:tc>
          <w:tcPr>
            <w:tcW w:w="766" w:type="dxa"/>
            <w:vAlign w:val="center"/>
          </w:tcPr>
          <w:p w14:paraId="221E87F2"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36</w:t>
            </w:r>
          </w:p>
        </w:tc>
      </w:tr>
      <w:tr w:rsidR="009B2377" w14:paraId="5B9D9AA6" w14:textId="77777777" w:rsidTr="00F304EC">
        <w:tc>
          <w:tcPr>
            <w:tcW w:w="468" w:type="dxa"/>
            <w:vAlign w:val="center"/>
          </w:tcPr>
          <w:p w14:paraId="51265A7A"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6</w:t>
            </w:r>
          </w:p>
        </w:tc>
        <w:tc>
          <w:tcPr>
            <w:tcW w:w="2340" w:type="dxa"/>
            <w:vAlign w:val="center"/>
          </w:tcPr>
          <w:p w14:paraId="4769DAE7"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语文</w:t>
            </w:r>
          </w:p>
        </w:tc>
        <w:tc>
          <w:tcPr>
            <w:tcW w:w="5580" w:type="dxa"/>
            <w:vAlign w:val="center"/>
          </w:tcPr>
          <w:p w14:paraId="42FFAEED" w14:textId="25299A54" w:rsidR="009B2377" w:rsidRPr="00D64F4C" w:rsidRDefault="009B2377" w:rsidP="009B2377">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语文</w:t>
            </w:r>
            <w:r>
              <w:rPr>
                <w:rFonts w:ascii="宋体" w:hAnsi="宋体" w:cs="仿宋"/>
                <w:szCs w:val="21"/>
              </w:rPr>
              <w:t>课程标准</w:t>
            </w:r>
            <w:r w:rsidRPr="00352169">
              <w:rPr>
                <w:rFonts w:ascii="宋体" w:hAnsi="宋体" w:cs="仿宋"/>
                <w:szCs w:val="21"/>
              </w:rPr>
              <w:t>》开设，并与专业实际和行业发展密切结合</w:t>
            </w:r>
          </w:p>
        </w:tc>
        <w:tc>
          <w:tcPr>
            <w:tcW w:w="766" w:type="dxa"/>
            <w:vAlign w:val="center"/>
          </w:tcPr>
          <w:p w14:paraId="65E6A039"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216</w:t>
            </w:r>
          </w:p>
        </w:tc>
      </w:tr>
      <w:tr w:rsidR="009B2377" w14:paraId="6C859403" w14:textId="77777777" w:rsidTr="00F304EC">
        <w:tc>
          <w:tcPr>
            <w:tcW w:w="468" w:type="dxa"/>
            <w:vAlign w:val="center"/>
          </w:tcPr>
          <w:p w14:paraId="4842BA61"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7</w:t>
            </w:r>
          </w:p>
        </w:tc>
        <w:tc>
          <w:tcPr>
            <w:tcW w:w="2340" w:type="dxa"/>
            <w:vAlign w:val="center"/>
          </w:tcPr>
          <w:p w14:paraId="42F5008B"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数学</w:t>
            </w:r>
          </w:p>
        </w:tc>
        <w:tc>
          <w:tcPr>
            <w:tcW w:w="5580" w:type="dxa"/>
            <w:vAlign w:val="center"/>
          </w:tcPr>
          <w:p w14:paraId="4C229E26" w14:textId="48125026" w:rsidR="009B2377" w:rsidRPr="00D64F4C" w:rsidRDefault="009B2377" w:rsidP="009B2377">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数学</w:t>
            </w:r>
            <w:r>
              <w:rPr>
                <w:rFonts w:ascii="宋体" w:hAnsi="宋体" w:cs="仿宋"/>
                <w:szCs w:val="21"/>
              </w:rPr>
              <w:t>课程标准</w:t>
            </w:r>
            <w:r w:rsidRPr="00352169">
              <w:rPr>
                <w:rFonts w:ascii="宋体" w:hAnsi="宋体" w:cs="仿宋"/>
                <w:szCs w:val="21"/>
              </w:rPr>
              <w:t>》开设，并与专业实际和行业发展密切结合</w:t>
            </w:r>
          </w:p>
        </w:tc>
        <w:tc>
          <w:tcPr>
            <w:tcW w:w="766" w:type="dxa"/>
            <w:vAlign w:val="center"/>
          </w:tcPr>
          <w:p w14:paraId="671A06D9"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144</w:t>
            </w:r>
          </w:p>
        </w:tc>
      </w:tr>
      <w:tr w:rsidR="009B2377" w14:paraId="685B1D11" w14:textId="77777777" w:rsidTr="00F304EC">
        <w:tc>
          <w:tcPr>
            <w:tcW w:w="468" w:type="dxa"/>
            <w:vAlign w:val="center"/>
          </w:tcPr>
          <w:p w14:paraId="5B8C277B"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8</w:t>
            </w:r>
          </w:p>
        </w:tc>
        <w:tc>
          <w:tcPr>
            <w:tcW w:w="2340" w:type="dxa"/>
            <w:vAlign w:val="center"/>
          </w:tcPr>
          <w:p w14:paraId="2AD38535"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英语</w:t>
            </w:r>
          </w:p>
        </w:tc>
        <w:tc>
          <w:tcPr>
            <w:tcW w:w="5580" w:type="dxa"/>
            <w:vAlign w:val="center"/>
          </w:tcPr>
          <w:p w14:paraId="0FAA0ED5" w14:textId="01998E29" w:rsidR="009B2377" w:rsidRPr="00D64F4C" w:rsidRDefault="009B2377" w:rsidP="009B2377">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1470E9">
              <w:rPr>
                <w:rFonts w:ascii="宋体" w:hAnsi="宋体" w:cs="仿宋" w:hint="eastAsia"/>
                <w:szCs w:val="21"/>
              </w:rPr>
              <w:t>英语</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766" w:type="dxa"/>
            <w:vAlign w:val="center"/>
          </w:tcPr>
          <w:p w14:paraId="0A07CD49"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144</w:t>
            </w:r>
          </w:p>
        </w:tc>
      </w:tr>
      <w:tr w:rsidR="009B2377" w14:paraId="1FB953FD" w14:textId="77777777" w:rsidTr="00F304EC">
        <w:tc>
          <w:tcPr>
            <w:tcW w:w="468" w:type="dxa"/>
            <w:vAlign w:val="center"/>
          </w:tcPr>
          <w:p w14:paraId="0A77142F"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9</w:t>
            </w:r>
          </w:p>
        </w:tc>
        <w:tc>
          <w:tcPr>
            <w:tcW w:w="2340" w:type="dxa"/>
            <w:vAlign w:val="center"/>
          </w:tcPr>
          <w:p w14:paraId="154DFDFB"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历史</w:t>
            </w:r>
          </w:p>
        </w:tc>
        <w:tc>
          <w:tcPr>
            <w:tcW w:w="5580" w:type="dxa"/>
            <w:vAlign w:val="center"/>
          </w:tcPr>
          <w:p w14:paraId="6C1554C8" w14:textId="7AEF71E3" w:rsidR="009B2377" w:rsidRPr="00D64F4C" w:rsidRDefault="009B2377" w:rsidP="009B2377">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352169">
              <w:rPr>
                <w:rFonts w:ascii="宋体" w:hAnsi="宋体" w:cs="仿宋" w:hint="eastAsia"/>
                <w:szCs w:val="21"/>
              </w:rPr>
              <w:t>历史</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w:t>
            </w:r>
            <w:r w:rsidRPr="00352169">
              <w:rPr>
                <w:rFonts w:ascii="宋体" w:hAnsi="宋体" w:cs="仿宋"/>
                <w:szCs w:val="21"/>
              </w:rPr>
              <w:t>实际和行业发展密切结合</w:t>
            </w:r>
          </w:p>
        </w:tc>
        <w:tc>
          <w:tcPr>
            <w:tcW w:w="766" w:type="dxa"/>
            <w:vAlign w:val="center"/>
          </w:tcPr>
          <w:p w14:paraId="09626B41"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72</w:t>
            </w:r>
          </w:p>
        </w:tc>
      </w:tr>
      <w:tr w:rsidR="009B2377" w14:paraId="4E239582" w14:textId="77777777" w:rsidTr="00F304EC">
        <w:tc>
          <w:tcPr>
            <w:tcW w:w="468" w:type="dxa"/>
            <w:vAlign w:val="center"/>
          </w:tcPr>
          <w:p w14:paraId="23D7CD4E"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10</w:t>
            </w:r>
          </w:p>
        </w:tc>
        <w:tc>
          <w:tcPr>
            <w:tcW w:w="2340" w:type="dxa"/>
            <w:vAlign w:val="center"/>
          </w:tcPr>
          <w:p w14:paraId="28EBEC40"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信息技术</w:t>
            </w:r>
          </w:p>
        </w:tc>
        <w:tc>
          <w:tcPr>
            <w:tcW w:w="5580" w:type="dxa"/>
            <w:vAlign w:val="center"/>
          </w:tcPr>
          <w:p w14:paraId="7DD30E97" w14:textId="4EF11E1B" w:rsidR="009B2377" w:rsidRPr="00D64F4C" w:rsidRDefault="009B2377" w:rsidP="009B2377">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信息技术</w:t>
            </w:r>
            <w:r>
              <w:rPr>
                <w:rFonts w:ascii="宋体" w:hAnsi="宋体" w:cs="仿宋"/>
                <w:szCs w:val="21"/>
              </w:rPr>
              <w:t>课程标准</w:t>
            </w:r>
            <w:r w:rsidRPr="00352169">
              <w:rPr>
                <w:rFonts w:ascii="宋体" w:hAnsi="宋体" w:cs="仿宋"/>
                <w:szCs w:val="21"/>
              </w:rPr>
              <w:t>》开设，并与专业实际和行业发展密切结合</w:t>
            </w:r>
          </w:p>
        </w:tc>
        <w:tc>
          <w:tcPr>
            <w:tcW w:w="766" w:type="dxa"/>
            <w:vAlign w:val="center"/>
          </w:tcPr>
          <w:p w14:paraId="24E3B1AA"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108</w:t>
            </w:r>
          </w:p>
        </w:tc>
      </w:tr>
      <w:tr w:rsidR="009B2377" w14:paraId="04275080" w14:textId="77777777" w:rsidTr="00F304EC">
        <w:tc>
          <w:tcPr>
            <w:tcW w:w="468" w:type="dxa"/>
            <w:vAlign w:val="center"/>
          </w:tcPr>
          <w:p w14:paraId="462B7265"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11</w:t>
            </w:r>
          </w:p>
        </w:tc>
        <w:tc>
          <w:tcPr>
            <w:tcW w:w="2340" w:type="dxa"/>
            <w:vAlign w:val="center"/>
          </w:tcPr>
          <w:p w14:paraId="0BD06230"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艺术</w:t>
            </w:r>
          </w:p>
        </w:tc>
        <w:tc>
          <w:tcPr>
            <w:tcW w:w="5580" w:type="dxa"/>
            <w:vAlign w:val="center"/>
          </w:tcPr>
          <w:p w14:paraId="54538894" w14:textId="131CD4F1" w:rsidR="009B2377" w:rsidRPr="00D64F4C" w:rsidRDefault="009B2377" w:rsidP="009B2377">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艺术</w:t>
            </w:r>
            <w:r>
              <w:rPr>
                <w:rFonts w:ascii="宋体" w:hAnsi="宋体" w:cs="仿宋"/>
                <w:szCs w:val="21"/>
              </w:rPr>
              <w:t>课程标准</w:t>
            </w:r>
            <w:r w:rsidRPr="00352169">
              <w:rPr>
                <w:rFonts w:ascii="宋体" w:hAnsi="宋体" w:cs="仿宋"/>
                <w:szCs w:val="21"/>
              </w:rPr>
              <w:t>》开设，并与专业实际和</w:t>
            </w:r>
            <w:r w:rsidRPr="00352169">
              <w:rPr>
                <w:rFonts w:ascii="宋体" w:hAnsi="宋体" w:cs="仿宋"/>
                <w:szCs w:val="21"/>
              </w:rPr>
              <w:lastRenderedPageBreak/>
              <w:t>行业发展密切结合</w:t>
            </w:r>
          </w:p>
        </w:tc>
        <w:tc>
          <w:tcPr>
            <w:tcW w:w="766" w:type="dxa"/>
            <w:vAlign w:val="center"/>
          </w:tcPr>
          <w:p w14:paraId="23AB7800"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lastRenderedPageBreak/>
              <w:t>36</w:t>
            </w:r>
          </w:p>
        </w:tc>
      </w:tr>
      <w:tr w:rsidR="009B2377" w14:paraId="4AD9EFAE" w14:textId="77777777" w:rsidTr="00F304EC">
        <w:tc>
          <w:tcPr>
            <w:tcW w:w="468" w:type="dxa"/>
            <w:vAlign w:val="center"/>
          </w:tcPr>
          <w:p w14:paraId="7347F053"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12</w:t>
            </w:r>
          </w:p>
        </w:tc>
        <w:tc>
          <w:tcPr>
            <w:tcW w:w="2340" w:type="dxa"/>
            <w:vAlign w:val="center"/>
          </w:tcPr>
          <w:p w14:paraId="29DB9857"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体育与健康</w:t>
            </w:r>
          </w:p>
        </w:tc>
        <w:tc>
          <w:tcPr>
            <w:tcW w:w="5580" w:type="dxa"/>
            <w:vAlign w:val="center"/>
          </w:tcPr>
          <w:p w14:paraId="68700291" w14:textId="5421E0F0" w:rsidR="009B2377" w:rsidRPr="00D64F4C" w:rsidRDefault="009B2377" w:rsidP="009B2377">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体育与健康</w:t>
            </w:r>
            <w:r>
              <w:rPr>
                <w:rFonts w:ascii="宋体" w:hAnsi="宋体" w:cs="仿宋"/>
                <w:szCs w:val="21"/>
              </w:rPr>
              <w:t>课程标准</w:t>
            </w:r>
            <w:r w:rsidRPr="00352169">
              <w:rPr>
                <w:rFonts w:ascii="宋体" w:hAnsi="宋体" w:cs="仿宋"/>
                <w:szCs w:val="21"/>
              </w:rPr>
              <w:t>》开设，并与专业实际和行业发展密切结合</w:t>
            </w:r>
          </w:p>
        </w:tc>
        <w:tc>
          <w:tcPr>
            <w:tcW w:w="766" w:type="dxa"/>
            <w:vAlign w:val="center"/>
          </w:tcPr>
          <w:p w14:paraId="2C1F6106"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180</w:t>
            </w:r>
          </w:p>
        </w:tc>
      </w:tr>
      <w:tr w:rsidR="009B2377" w14:paraId="2646594A" w14:textId="77777777" w:rsidTr="00F304EC">
        <w:tc>
          <w:tcPr>
            <w:tcW w:w="468" w:type="dxa"/>
            <w:vAlign w:val="center"/>
          </w:tcPr>
          <w:p w14:paraId="25CCD183" w14:textId="77777777" w:rsidR="009B2377" w:rsidRPr="00D64F4C" w:rsidRDefault="009B2377" w:rsidP="009B2377">
            <w:pPr>
              <w:spacing w:line="360" w:lineRule="auto"/>
              <w:rPr>
                <w:rFonts w:ascii="宋体" w:hAnsi="宋体" w:cs="仿宋"/>
                <w:szCs w:val="21"/>
              </w:rPr>
            </w:pPr>
            <w:r w:rsidRPr="00D64F4C">
              <w:rPr>
                <w:rFonts w:ascii="宋体" w:hAnsi="宋体" w:cs="仿宋"/>
                <w:szCs w:val="21"/>
              </w:rPr>
              <w:t>13</w:t>
            </w:r>
          </w:p>
        </w:tc>
        <w:tc>
          <w:tcPr>
            <w:tcW w:w="2340" w:type="dxa"/>
            <w:vAlign w:val="center"/>
          </w:tcPr>
          <w:p w14:paraId="3D8E4643" w14:textId="77777777" w:rsidR="009B2377" w:rsidRPr="00D64F4C" w:rsidRDefault="009B2377" w:rsidP="009B2377">
            <w:pPr>
              <w:spacing w:line="360" w:lineRule="auto"/>
              <w:rPr>
                <w:rFonts w:ascii="宋体" w:hAnsi="宋体" w:cs="仿宋"/>
                <w:szCs w:val="21"/>
              </w:rPr>
            </w:pPr>
            <w:r w:rsidRPr="00D64F4C">
              <w:rPr>
                <w:rFonts w:ascii="宋体" w:hAnsi="宋体" w:cs="仿宋" w:hint="eastAsia"/>
                <w:szCs w:val="21"/>
              </w:rPr>
              <w:t>物理</w:t>
            </w:r>
          </w:p>
        </w:tc>
        <w:tc>
          <w:tcPr>
            <w:tcW w:w="5580" w:type="dxa"/>
            <w:vAlign w:val="center"/>
          </w:tcPr>
          <w:p w14:paraId="162A509C" w14:textId="32BF4AA7" w:rsidR="009B2377" w:rsidRPr="00D64F4C" w:rsidRDefault="009B2377" w:rsidP="009B2377">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物理</w:t>
            </w:r>
            <w:r>
              <w:rPr>
                <w:rFonts w:ascii="宋体" w:hAnsi="宋体" w:cs="仿宋"/>
                <w:szCs w:val="21"/>
              </w:rPr>
              <w:t>课程标准</w:t>
            </w:r>
            <w:r w:rsidRPr="00352169">
              <w:rPr>
                <w:rFonts w:ascii="宋体" w:hAnsi="宋体" w:cs="仿宋"/>
                <w:szCs w:val="21"/>
              </w:rPr>
              <w:t>》开设，并与专业实际和行业发展密切结合</w:t>
            </w:r>
          </w:p>
        </w:tc>
        <w:tc>
          <w:tcPr>
            <w:tcW w:w="766" w:type="dxa"/>
            <w:vAlign w:val="center"/>
          </w:tcPr>
          <w:p w14:paraId="70632319" w14:textId="77777777" w:rsidR="009B2377" w:rsidRPr="00D64F4C" w:rsidRDefault="009B2377" w:rsidP="009B2377">
            <w:pPr>
              <w:widowControl/>
              <w:jc w:val="center"/>
              <w:rPr>
                <w:rFonts w:ascii="宋体" w:hAnsi="宋体" w:cs="仿宋"/>
                <w:szCs w:val="21"/>
              </w:rPr>
            </w:pPr>
            <w:r w:rsidRPr="00D64F4C">
              <w:rPr>
                <w:rFonts w:ascii="宋体" w:hAnsi="宋体" w:cs="仿宋" w:hint="eastAsia"/>
                <w:szCs w:val="21"/>
              </w:rPr>
              <w:t>72</w:t>
            </w:r>
          </w:p>
        </w:tc>
      </w:tr>
      <w:tr w:rsidR="00640BD9" w14:paraId="6408C193" w14:textId="77777777" w:rsidTr="00F304EC">
        <w:tc>
          <w:tcPr>
            <w:tcW w:w="468" w:type="dxa"/>
            <w:vAlign w:val="center"/>
          </w:tcPr>
          <w:p w14:paraId="73DC323D" w14:textId="77777777" w:rsidR="00640BD9" w:rsidRPr="00D64F4C" w:rsidRDefault="00640BD9" w:rsidP="00640BD9">
            <w:pPr>
              <w:spacing w:line="360" w:lineRule="auto"/>
              <w:rPr>
                <w:rFonts w:ascii="宋体" w:hAnsi="宋体" w:cs="仿宋"/>
                <w:szCs w:val="21"/>
              </w:rPr>
            </w:pPr>
            <w:r w:rsidRPr="00D64F4C">
              <w:rPr>
                <w:rFonts w:ascii="宋体" w:hAnsi="宋体" w:cs="仿宋"/>
                <w:szCs w:val="21"/>
              </w:rPr>
              <w:t>14</w:t>
            </w:r>
          </w:p>
        </w:tc>
        <w:tc>
          <w:tcPr>
            <w:tcW w:w="2340" w:type="dxa"/>
            <w:vAlign w:val="center"/>
          </w:tcPr>
          <w:p w14:paraId="61803D80" w14:textId="77777777" w:rsidR="00640BD9" w:rsidRPr="00D64F4C" w:rsidRDefault="00640BD9" w:rsidP="00640BD9">
            <w:pPr>
              <w:spacing w:line="360" w:lineRule="auto"/>
              <w:rPr>
                <w:rFonts w:ascii="宋体" w:hAnsi="宋体" w:cs="仿宋"/>
                <w:szCs w:val="21"/>
              </w:rPr>
            </w:pPr>
            <w:r w:rsidRPr="00D64F4C">
              <w:rPr>
                <w:rFonts w:ascii="宋体" w:hAnsi="宋体" w:cs="仿宋" w:hint="eastAsia"/>
                <w:szCs w:val="21"/>
              </w:rPr>
              <w:t>中华优秀传统文化（限选）</w:t>
            </w:r>
          </w:p>
        </w:tc>
        <w:tc>
          <w:tcPr>
            <w:tcW w:w="5580" w:type="dxa"/>
            <w:vAlign w:val="center"/>
          </w:tcPr>
          <w:p w14:paraId="0FC454B5" w14:textId="7E3032DC" w:rsidR="00640BD9" w:rsidRPr="00D64F4C" w:rsidRDefault="00640BD9" w:rsidP="00640BD9">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766" w:type="dxa"/>
            <w:vAlign w:val="center"/>
          </w:tcPr>
          <w:p w14:paraId="79F26B3B" w14:textId="77777777" w:rsidR="00640BD9" w:rsidRPr="00D64F4C" w:rsidRDefault="00640BD9" w:rsidP="00640BD9">
            <w:pPr>
              <w:widowControl/>
              <w:jc w:val="center"/>
              <w:rPr>
                <w:rFonts w:ascii="宋体" w:hAnsi="宋体" w:cs="仿宋"/>
                <w:szCs w:val="21"/>
              </w:rPr>
            </w:pPr>
            <w:r w:rsidRPr="00D64F4C">
              <w:rPr>
                <w:rFonts w:ascii="宋体" w:hAnsi="宋体" w:cs="仿宋" w:hint="eastAsia"/>
                <w:szCs w:val="21"/>
              </w:rPr>
              <w:t>18</w:t>
            </w:r>
          </w:p>
        </w:tc>
      </w:tr>
      <w:tr w:rsidR="00640BD9" w14:paraId="3649BD9E" w14:textId="77777777" w:rsidTr="00F304EC">
        <w:tc>
          <w:tcPr>
            <w:tcW w:w="468" w:type="dxa"/>
            <w:vAlign w:val="center"/>
          </w:tcPr>
          <w:p w14:paraId="3EF70A15" w14:textId="77777777" w:rsidR="00640BD9" w:rsidRPr="00D64F4C" w:rsidRDefault="00640BD9" w:rsidP="00640BD9">
            <w:pPr>
              <w:spacing w:line="360" w:lineRule="auto"/>
              <w:rPr>
                <w:rFonts w:ascii="宋体" w:hAnsi="宋体" w:cs="仿宋"/>
                <w:szCs w:val="21"/>
              </w:rPr>
            </w:pPr>
            <w:r w:rsidRPr="00D64F4C">
              <w:rPr>
                <w:rFonts w:ascii="宋体" w:hAnsi="宋体" w:cs="仿宋"/>
                <w:szCs w:val="21"/>
              </w:rPr>
              <w:t>15</w:t>
            </w:r>
          </w:p>
        </w:tc>
        <w:tc>
          <w:tcPr>
            <w:tcW w:w="2340" w:type="dxa"/>
            <w:vAlign w:val="center"/>
          </w:tcPr>
          <w:p w14:paraId="264A8DC4" w14:textId="77777777" w:rsidR="00640BD9" w:rsidRPr="00D64F4C" w:rsidRDefault="00640BD9" w:rsidP="00640BD9">
            <w:pPr>
              <w:spacing w:line="360" w:lineRule="auto"/>
              <w:rPr>
                <w:rFonts w:ascii="宋体" w:hAnsi="宋体" w:cs="仿宋"/>
                <w:szCs w:val="21"/>
              </w:rPr>
            </w:pPr>
            <w:r w:rsidRPr="00D64F4C">
              <w:rPr>
                <w:rFonts w:ascii="宋体" w:hAnsi="宋体" w:cs="仿宋" w:hint="eastAsia"/>
                <w:szCs w:val="21"/>
              </w:rPr>
              <w:t>职业素养（限选）</w:t>
            </w:r>
          </w:p>
        </w:tc>
        <w:tc>
          <w:tcPr>
            <w:tcW w:w="5580" w:type="dxa"/>
            <w:vAlign w:val="center"/>
          </w:tcPr>
          <w:p w14:paraId="152D4C48" w14:textId="1A1C2E1E" w:rsidR="00640BD9" w:rsidRPr="00D64F4C" w:rsidRDefault="00640BD9" w:rsidP="00640BD9">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766" w:type="dxa"/>
            <w:vAlign w:val="center"/>
          </w:tcPr>
          <w:p w14:paraId="05D422DA" w14:textId="77777777" w:rsidR="00640BD9" w:rsidRPr="00D64F4C" w:rsidRDefault="00640BD9" w:rsidP="00640BD9">
            <w:pPr>
              <w:widowControl/>
              <w:jc w:val="center"/>
              <w:rPr>
                <w:rFonts w:ascii="宋体" w:hAnsi="宋体" w:cs="仿宋"/>
                <w:szCs w:val="21"/>
              </w:rPr>
            </w:pPr>
            <w:r w:rsidRPr="00D64F4C">
              <w:rPr>
                <w:rFonts w:ascii="宋体" w:hAnsi="宋体" w:cs="仿宋" w:hint="eastAsia"/>
                <w:szCs w:val="21"/>
              </w:rPr>
              <w:t>18</w:t>
            </w:r>
          </w:p>
        </w:tc>
      </w:tr>
      <w:tr w:rsidR="00640BD9" w14:paraId="1E853BCF" w14:textId="77777777" w:rsidTr="00F304EC">
        <w:tc>
          <w:tcPr>
            <w:tcW w:w="468" w:type="dxa"/>
            <w:vAlign w:val="center"/>
          </w:tcPr>
          <w:p w14:paraId="45FC279F" w14:textId="77777777" w:rsidR="00640BD9" w:rsidRPr="00D64F4C" w:rsidRDefault="00640BD9" w:rsidP="00640BD9">
            <w:pPr>
              <w:spacing w:line="360" w:lineRule="auto"/>
              <w:rPr>
                <w:rFonts w:ascii="宋体" w:hAnsi="宋体" w:cs="仿宋"/>
                <w:szCs w:val="21"/>
              </w:rPr>
            </w:pPr>
            <w:r w:rsidRPr="00D64F4C">
              <w:rPr>
                <w:rFonts w:ascii="宋体" w:hAnsi="宋体" w:cs="仿宋"/>
                <w:szCs w:val="21"/>
              </w:rPr>
              <w:t>16</w:t>
            </w:r>
          </w:p>
        </w:tc>
        <w:tc>
          <w:tcPr>
            <w:tcW w:w="2340" w:type="dxa"/>
            <w:vAlign w:val="center"/>
          </w:tcPr>
          <w:p w14:paraId="7588D4B4" w14:textId="77777777" w:rsidR="00640BD9" w:rsidRPr="00D64F4C" w:rsidRDefault="00640BD9" w:rsidP="00640BD9">
            <w:pPr>
              <w:spacing w:line="360" w:lineRule="auto"/>
              <w:rPr>
                <w:rFonts w:ascii="宋体" w:hAnsi="宋体" w:cs="仿宋"/>
                <w:szCs w:val="21"/>
              </w:rPr>
            </w:pPr>
            <w:r w:rsidRPr="00D64F4C">
              <w:rPr>
                <w:rFonts w:ascii="宋体" w:hAnsi="宋体" w:cs="仿宋" w:hint="eastAsia"/>
                <w:szCs w:val="21"/>
              </w:rPr>
              <w:t>劳动教育（限选）</w:t>
            </w:r>
          </w:p>
        </w:tc>
        <w:tc>
          <w:tcPr>
            <w:tcW w:w="5580" w:type="dxa"/>
            <w:vAlign w:val="center"/>
          </w:tcPr>
          <w:p w14:paraId="1D54E458" w14:textId="4621E2AE" w:rsidR="00640BD9" w:rsidRPr="00D64F4C" w:rsidRDefault="00640BD9" w:rsidP="00640BD9">
            <w:pPr>
              <w:spacing w:line="360" w:lineRule="auto"/>
              <w:rPr>
                <w:rFonts w:ascii="宋体" w:hAnsi="宋体" w:cs="仿宋"/>
                <w:szCs w:val="21"/>
              </w:rPr>
            </w:pPr>
            <w:r w:rsidRPr="00352169">
              <w:rPr>
                <w:rFonts w:ascii="宋体" w:hAnsi="宋体" w:cs="仿宋"/>
                <w:szCs w:val="21"/>
              </w:rPr>
              <w:t>依据</w:t>
            </w:r>
            <w:r w:rsidRPr="009A39B5">
              <w:rPr>
                <w:rFonts w:ascii="宋体" w:hAnsi="宋体" w:cs="仿宋" w:hint="eastAsia"/>
                <w:szCs w:val="21"/>
              </w:rPr>
              <w:t>中共中央 国务院发布《关于全面加强新时代大中小学劳动教育的意见》</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766" w:type="dxa"/>
            <w:vAlign w:val="center"/>
          </w:tcPr>
          <w:p w14:paraId="5CC8CD9F" w14:textId="77777777" w:rsidR="00640BD9" w:rsidRPr="00D64F4C" w:rsidRDefault="00640BD9" w:rsidP="00640BD9">
            <w:pPr>
              <w:widowControl/>
              <w:jc w:val="center"/>
              <w:rPr>
                <w:rFonts w:ascii="宋体" w:hAnsi="宋体" w:cs="仿宋"/>
                <w:szCs w:val="21"/>
              </w:rPr>
            </w:pPr>
            <w:r w:rsidRPr="00D64F4C">
              <w:rPr>
                <w:rFonts w:ascii="宋体" w:hAnsi="宋体" w:cs="仿宋" w:hint="eastAsia"/>
                <w:szCs w:val="21"/>
              </w:rPr>
              <w:t>18</w:t>
            </w:r>
          </w:p>
        </w:tc>
      </w:tr>
      <w:tr w:rsidR="00640BD9" w14:paraId="46B1C019" w14:textId="77777777" w:rsidTr="00F304EC">
        <w:tc>
          <w:tcPr>
            <w:tcW w:w="468" w:type="dxa"/>
            <w:vAlign w:val="center"/>
          </w:tcPr>
          <w:p w14:paraId="78542F04" w14:textId="77777777" w:rsidR="00640BD9" w:rsidRPr="00D64F4C" w:rsidRDefault="00640BD9" w:rsidP="00640BD9">
            <w:pPr>
              <w:spacing w:line="360" w:lineRule="auto"/>
              <w:rPr>
                <w:rFonts w:ascii="宋体" w:hAnsi="宋体" w:cs="仿宋"/>
                <w:szCs w:val="21"/>
              </w:rPr>
            </w:pPr>
            <w:r w:rsidRPr="00D64F4C">
              <w:rPr>
                <w:rFonts w:ascii="宋体" w:hAnsi="宋体" w:cs="仿宋"/>
                <w:szCs w:val="21"/>
              </w:rPr>
              <w:t>17</w:t>
            </w:r>
          </w:p>
        </w:tc>
        <w:tc>
          <w:tcPr>
            <w:tcW w:w="2340" w:type="dxa"/>
            <w:vAlign w:val="center"/>
          </w:tcPr>
          <w:p w14:paraId="509C9CD8" w14:textId="77777777" w:rsidR="00640BD9" w:rsidRPr="00D64F4C" w:rsidRDefault="00640BD9" w:rsidP="00640BD9">
            <w:pPr>
              <w:spacing w:line="360" w:lineRule="auto"/>
              <w:rPr>
                <w:rFonts w:ascii="宋体" w:hAnsi="宋体" w:cs="仿宋"/>
                <w:szCs w:val="21"/>
              </w:rPr>
            </w:pPr>
            <w:r w:rsidRPr="00D64F4C">
              <w:rPr>
                <w:rFonts w:ascii="宋体" w:hAnsi="宋体" w:cs="仿宋" w:hint="eastAsia"/>
                <w:szCs w:val="21"/>
              </w:rPr>
              <w:t>军事理论与技能</w:t>
            </w:r>
          </w:p>
        </w:tc>
        <w:tc>
          <w:tcPr>
            <w:tcW w:w="5580" w:type="dxa"/>
            <w:vAlign w:val="center"/>
          </w:tcPr>
          <w:p w14:paraId="2339F5FE" w14:textId="1D020661" w:rsidR="00640BD9" w:rsidRPr="00D64F4C" w:rsidRDefault="00640BD9" w:rsidP="00640BD9">
            <w:pPr>
              <w:spacing w:line="360" w:lineRule="auto"/>
              <w:rPr>
                <w:rFonts w:ascii="宋体" w:hAnsi="宋体" w:cs="仿宋"/>
                <w:szCs w:val="21"/>
              </w:rPr>
            </w:pPr>
            <w:r w:rsidRPr="00352169">
              <w:rPr>
                <w:rFonts w:ascii="宋体" w:hAnsi="宋体" w:cs="仿宋" w:hint="eastAsia"/>
                <w:szCs w:val="21"/>
              </w:rPr>
              <w:t>依据社会实践课程要求，结合学校实际</w:t>
            </w:r>
          </w:p>
        </w:tc>
        <w:tc>
          <w:tcPr>
            <w:tcW w:w="766" w:type="dxa"/>
            <w:vAlign w:val="center"/>
          </w:tcPr>
          <w:p w14:paraId="019EDDDB" w14:textId="77777777" w:rsidR="00640BD9" w:rsidRPr="00D64F4C" w:rsidRDefault="00640BD9" w:rsidP="00640BD9">
            <w:pPr>
              <w:widowControl/>
              <w:jc w:val="center"/>
              <w:rPr>
                <w:rFonts w:ascii="宋体" w:hAnsi="宋体" w:cs="仿宋"/>
                <w:szCs w:val="21"/>
              </w:rPr>
            </w:pPr>
            <w:r w:rsidRPr="00D64F4C">
              <w:rPr>
                <w:rFonts w:ascii="宋体" w:hAnsi="宋体" w:cs="仿宋" w:hint="eastAsia"/>
                <w:szCs w:val="21"/>
              </w:rPr>
              <w:t>48</w:t>
            </w:r>
          </w:p>
        </w:tc>
      </w:tr>
      <w:tr w:rsidR="00640BD9" w14:paraId="14B3A1EA" w14:textId="77777777" w:rsidTr="00F304EC">
        <w:tc>
          <w:tcPr>
            <w:tcW w:w="468" w:type="dxa"/>
            <w:vAlign w:val="center"/>
          </w:tcPr>
          <w:p w14:paraId="2C235900" w14:textId="77777777" w:rsidR="00640BD9" w:rsidRPr="00D64F4C" w:rsidRDefault="00640BD9" w:rsidP="00640BD9">
            <w:pPr>
              <w:spacing w:line="360" w:lineRule="auto"/>
              <w:rPr>
                <w:rFonts w:ascii="宋体" w:hAnsi="宋体" w:cs="仿宋"/>
                <w:szCs w:val="21"/>
              </w:rPr>
            </w:pPr>
            <w:r w:rsidRPr="00D64F4C">
              <w:rPr>
                <w:rFonts w:ascii="宋体" w:hAnsi="宋体" w:cs="仿宋"/>
                <w:szCs w:val="21"/>
              </w:rPr>
              <w:t>18</w:t>
            </w:r>
          </w:p>
        </w:tc>
        <w:tc>
          <w:tcPr>
            <w:tcW w:w="2340" w:type="dxa"/>
            <w:vAlign w:val="center"/>
          </w:tcPr>
          <w:p w14:paraId="631A12BD" w14:textId="77777777" w:rsidR="00640BD9" w:rsidRPr="00D64F4C" w:rsidRDefault="00640BD9" w:rsidP="00640BD9">
            <w:pPr>
              <w:spacing w:line="360" w:lineRule="auto"/>
              <w:rPr>
                <w:rFonts w:ascii="宋体" w:hAnsi="宋体" w:cs="仿宋"/>
                <w:szCs w:val="21"/>
              </w:rPr>
            </w:pPr>
            <w:r w:rsidRPr="00D64F4C">
              <w:rPr>
                <w:rFonts w:ascii="宋体" w:hAnsi="宋体" w:cs="仿宋" w:hint="eastAsia"/>
                <w:szCs w:val="21"/>
              </w:rPr>
              <w:t>社会实践</w:t>
            </w:r>
          </w:p>
        </w:tc>
        <w:tc>
          <w:tcPr>
            <w:tcW w:w="5580" w:type="dxa"/>
            <w:vAlign w:val="center"/>
          </w:tcPr>
          <w:p w14:paraId="7A4DD045" w14:textId="71BB708E" w:rsidR="00640BD9" w:rsidRPr="00D64F4C" w:rsidRDefault="00640BD9" w:rsidP="00640BD9">
            <w:pPr>
              <w:spacing w:line="360" w:lineRule="auto"/>
              <w:rPr>
                <w:rFonts w:ascii="宋体" w:hAnsi="宋体" w:cs="仿宋"/>
                <w:szCs w:val="21"/>
              </w:rPr>
            </w:pPr>
            <w:r w:rsidRPr="00CC3029">
              <w:rPr>
                <w:rFonts w:ascii="宋体" w:hAnsi="宋体" w:cs="仿宋" w:hint="eastAsia"/>
                <w:szCs w:val="21"/>
              </w:rPr>
              <w:t>依据社会实践课程要求，结合学校实际</w:t>
            </w:r>
          </w:p>
        </w:tc>
        <w:tc>
          <w:tcPr>
            <w:tcW w:w="766" w:type="dxa"/>
            <w:vAlign w:val="center"/>
          </w:tcPr>
          <w:p w14:paraId="163BF1B0" w14:textId="77777777" w:rsidR="00640BD9" w:rsidRPr="00D64F4C" w:rsidRDefault="00640BD9" w:rsidP="00640BD9">
            <w:pPr>
              <w:widowControl/>
              <w:jc w:val="center"/>
              <w:rPr>
                <w:rFonts w:ascii="宋体" w:hAnsi="宋体" w:cs="仿宋"/>
                <w:szCs w:val="21"/>
              </w:rPr>
            </w:pPr>
            <w:r w:rsidRPr="00D64F4C">
              <w:rPr>
                <w:rFonts w:ascii="宋体" w:hAnsi="宋体" w:cs="仿宋" w:hint="eastAsia"/>
                <w:szCs w:val="21"/>
              </w:rPr>
              <w:t>48</w:t>
            </w:r>
          </w:p>
        </w:tc>
      </w:tr>
    </w:tbl>
    <w:p w14:paraId="1F559B05" w14:textId="77777777" w:rsidR="000C1E85" w:rsidRPr="00D64F4C" w:rsidRDefault="000C1E85" w:rsidP="000C1E85">
      <w:pPr>
        <w:numPr>
          <w:ilvl w:val="0"/>
          <w:numId w:val="1"/>
        </w:numPr>
        <w:spacing w:line="360" w:lineRule="auto"/>
        <w:ind w:firstLineChars="200" w:firstLine="562"/>
        <w:jc w:val="left"/>
        <w:rPr>
          <w:rFonts w:ascii="仿宋" w:eastAsia="仿宋" w:hAnsi="仿宋" w:cs="仿宋"/>
          <w:b/>
          <w:bCs/>
          <w:sz w:val="28"/>
          <w:szCs w:val="28"/>
        </w:rPr>
      </w:pPr>
      <w:r w:rsidRPr="00D64F4C">
        <w:rPr>
          <w:rFonts w:ascii="仿宋" w:eastAsia="仿宋" w:hAnsi="仿宋" w:cs="仿宋" w:hint="eastAsia"/>
          <w:b/>
          <w:bCs/>
          <w:sz w:val="28"/>
          <w:szCs w:val="28"/>
        </w:rPr>
        <w:t>专业基础课程</w:t>
      </w:r>
    </w:p>
    <w:p w14:paraId="3228C97D" w14:textId="77777777" w:rsidR="000C1E85" w:rsidRPr="00D64F4C" w:rsidRDefault="000C1E85" w:rsidP="00297934">
      <w:pPr>
        <w:spacing w:line="360" w:lineRule="auto"/>
        <w:ind w:firstLineChars="200" w:firstLine="562"/>
        <w:jc w:val="center"/>
        <w:rPr>
          <w:rFonts w:ascii="仿宋" w:eastAsia="仿宋" w:hAnsi="仿宋" w:cs="仿宋"/>
          <w:b/>
          <w:bCs/>
          <w:sz w:val="28"/>
          <w:szCs w:val="28"/>
        </w:rPr>
      </w:pPr>
      <w:r w:rsidRPr="00D64F4C">
        <w:rPr>
          <w:rFonts w:ascii="仿宋" w:eastAsia="仿宋" w:hAnsi="仿宋" w:cs="仿宋" w:hint="eastAsia"/>
          <w:b/>
          <w:bCs/>
          <w:sz w:val="28"/>
          <w:szCs w:val="28"/>
        </w:rPr>
        <w:t>表3  专业基础课程列表</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59"/>
        <w:gridCol w:w="6071"/>
        <w:gridCol w:w="1249"/>
      </w:tblGrid>
      <w:tr w:rsidR="000C1E85" w14:paraId="7C19FF74" w14:textId="77777777" w:rsidTr="002D3ED1">
        <w:tc>
          <w:tcPr>
            <w:tcW w:w="675" w:type="dxa"/>
            <w:vAlign w:val="center"/>
          </w:tcPr>
          <w:p w14:paraId="61C67C80"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序号</w:t>
            </w:r>
          </w:p>
        </w:tc>
        <w:tc>
          <w:tcPr>
            <w:tcW w:w="1159" w:type="dxa"/>
            <w:vAlign w:val="center"/>
          </w:tcPr>
          <w:p w14:paraId="16A32E44"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课程名称</w:t>
            </w:r>
          </w:p>
        </w:tc>
        <w:tc>
          <w:tcPr>
            <w:tcW w:w="6071" w:type="dxa"/>
            <w:vAlign w:val="center"/>
          </w:tcPr>
          <w:p w14:paraId="0D32B289"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课程目标教学要求及主要内容</w:t>
            </w:r>
          </w:p>
        </w:tc>
        <w:tc>
          <w:tcPr>
            <w:tcW w:w="1249" w:type="dxa"/>
            <w:vAlign w:val="center"/>
          </w:tcPr>
          <w:p w14:paraId="6CF7DE59"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参考学时</w:t>
            </w:r>
          </w:p>
        </w:tc>
      </w:tr>
      <w:tr w:rsidR="000C1E85" w14:paraId="5D1F8C34" w14:textId="77777777" w:rsidTr="002D3ED1">
        <w:tc>
          <w:tcPr>
            <w:tcW w:w="675" w:type="dxa"/>
            <w:vAlign w:val="center"/>
          </w:tcPr>
          <w:p w14:paraId="0C6A008D"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1</w:t>
            </w:r>
          </w:p>
        </w:tc>
        <w:tc>
          <w:tcPr>
            <w:tcW w:w="1159" w:type="dxa"/>
            <w:vAlign w:val="center"/>
          </w:tcPr>
          <w:p w14:paraId="59A3DAFE"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化学</w:t>
            </w:r>
          </w:p>
        </w:tc>
        <w:tc>
          <w:tcPr>
            <w:tcW w:w="6071" w:type="dxa"/>
            <w:vAlign w:val="center"/>
          </w:tcPr>
          <w:p w14:paraId="7E151DD5"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了解物质的组成、结构、性质及其变化规律，指导学生学习化学实验的基础知识、基本技能和实验探究的基本方法，提高实践能力。学习脂肪烃、芳香烃、卤代烃、等等物质命名、结构、性质及相互转化的基本规律，了解重要的有机物的工业来源、合成方法及用途。</w:t>
            </w:r>
          </w:p>
        </w:tc>
        <w:tc>
          <w:tcPr>
            <w:tcW w:w="1249" w:type="dxa"/>
            <w:vAlign w:val="center"/>
          </w:tcPr>
          <w:p w14:paraId="0B26733C"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144</w:t>
            </w:r>
          </w:p>
        </w:tc>
      </w:tr>
      <w:tr w:rsidR="000C1E85" w14:paraId="6FA73AEC" w14:textId="77777777" w:rsidTr="002D3ED1">
        <w:tc>
          <w:tcPr>
            <w:tcW w:w="675" w:type="dxa"/>
            <w:vAlign w:val="center"/>
          </w:tcPr>
          <w:p w14:paraId="1E5284B4"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2</w:t>
            </w:r>
          </w:p>
        </w:tc>
        <w:tc>
          <w:tcPr>
            <w:tcW w:w="1159" w:type="dxa"/>
            <w:vAlign w:val="center"/>
          </w:tcPr>
          <w:p w14:paraId="5EB9B0C0"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分析化学</w:t>
            </w:r>
          </w:p>
        </w:tc>
        <w:tc>
          <w:tcPr>
            <w:tcW w:w="6071" w:type="dxa"/>
            <w:vAlign w:val="center"/>
          </w:tcPr>
          <w:p w14:paraId="14BE9AE8"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掌握分析化学的基本知识、基本方法和基本操作技能；分析结果的计算和处理。能初步运用分析数据判断生产过程中出现的问题。</w:t>
            </w:r>
          </w:p>
        </w:tc>
        <w:tc>
          <w:tcPr>
            <w:tcW w:w="1249" w:type="dxa"/>
            <w:vAlign w:val="center"/>
          </w:tcPr>
          <w:p w14:paraId="6F4971FF"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108</w:t>
            </w:r>
          </w:p>
        </w:tc>
      </w:tr>
      <w:tr w:rsidR="000C1E85" w14:paraId="0E334747" w14:textId="77777777" w:rsidTr="002D3ED1">
        <w:tc>
          <w:tcPr>
            <w:tcW w:w="675" w:type="dxa"/>
            <w:vAlign w:val="center"/>
          </w:tcPr>
          <w:p w14:paraId="7D8C502A"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lastRenderedPageBreak/>
              <w:t>3</w:t>
            </w:r>
          </w:p>
        </w:tc>
        <w:tc>
          <w:tcPr>
            <w:tcW w:w="1159" w:type="dxa"/>
            <w:vAlign w:val="center"/>
          </w:tcPr>
          <w:p w14:paraId="0AEC52C6"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化工制图</w:t>
            </w:r>
          </w:p>
        </w:tc>
        <w:tc>
          <w:tcPr>
            <w:tcW w:w="6071" w:type="dxa"/>
            <w:vAlign w:val="center"/>
          </w:tcPr>
          <w:p w14:paraId="27301E9E"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掌握制图的基本知识、基本方法和有关的国家标准；了解生产中常用的设备图以及工艺流程图和简单的管路图。</w:t>
            </w:r>
          </w:p>
        </w:tc>
        <w:tc>
          <w:tcPr>
            <w:tcW w:w="1249" w:type="dxa"/>
            <w:vAlign w:val="center"/>
          </w:tcPr>
          <w:p w14:paraId="7C135F13"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36</w:t>
            </w:r>
          </w:p>
        </w:tc>
      </w:tr>
      <w:tr w:rsidR="000C1E85" w14:paraId="177A3D62" w14:textId="77777777" w:rsidTr="002D3ED1">
        <w:tc>
          <w:tcPr>
            <w:tcW w:w="675" w:type="dxa"/>
            <w:vAlign w:val="center"/>
          </w:tcPr>
          <w:p w14:paraId="60422D82"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4</w:t>
            </w:r>
          </w:p>
        </w:tc>
        <w:tc>
          <w:tcPr>
            <w:tcW w:w="1159" w:type="dxa"/>
            <w:vAlign w:val="center"/>
          </w:tcPr>
          <w:p w14:paraId="65D8AF56"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实验技术</w:t>
            </w:r>
          </w:p>
        </w:tc>
        <w:tc>
          <w:tcPr>
            <w:tcW w:w="6071" w:type="dxa"/>
            <w:vAlign w:val="center"/>
          </w:tcPr>
          <w:p w14:paraId="44CB71A6"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会使用常见仪器,要求掌握各种指法,掌握碱金属、碱土金属、常见酸、碱、盐的有关性质，会简单配制一些溶液</w:t>
            </w:r>
          </w:p>
        </w:tc>
        <w:tc>
          <w:tcPr>
            <w:tcW w:w="1249" w:type="dxa"/>
            <w:vAlign w:val="center"/>
          </w:tcPr>
          <w:p w14:paraId="4BD3CD5D"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72</w:t>
            </w:r>
          </w:p>
        </w:tc>
      </w:tr>
      <w:tr w:rsidR="000C1E85" w14:paraId="7F42D7AD" w14:textId="77777777" w:rsidTr="002D3ED1">
        <w:tc>
          <w:tcPr>
            <w:tcW w:w="675" w:type="dxa"/>
            <w:vAlign w:val="center"/>
          </w:tcPr>
          <w:p w14:paraId="47918ED9"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5</w:t>
            </w:r>
          </w:p>
        </w:tc>
        <w:tc>
          <w:tcPr>
            <w:tcW w:w="1159" w:type="dxa"/>
            <w:vAlign w:val="center"/>
          </w:tcPr>
          <w:p w14:paraId="36220827"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煤化学</w:t>
            </w:r>
          </w:p>
        </w:tc>
        <w:tc>
          <w:tcPr>
            <w:tcW w:w="6071" w:type="dxa"/>
            <w:vAlign w:val="center"/>
          </w:tcPr>
          <w:p w14:paraId="529F9A88"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理解煤的特征、生产、组成，煤的工业分析和元素分析，煤的结构，工艺性质，煤的分类、评价和煤的综合利用。</w:t>
            </w:r>
          </w:p>
        </w:tc>
        <w:tc>
          <w:tcPr>
            <w:tcW w:w="1249" w:type="dxa"/>
            <w:vAlign w:val="center"/>
          </w:tcPr>
          <w:p w14:paraId="4FF82F7E"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72</w:t>
            </w:r>
          </w:p>
        </w:tc>
      </w:tr>
      <w:tr w:rsidR="000C1E85" w14:paraId="454E37FA" w14:textId="77777777" w:rsidTr="002D3ED1">
        <w:tc>
          <w:tcPr>
            <w:tcW w:w="675" w:type="dxa"/>
            <w:vAlign w:val="center"/>
          </w:tcPr>
          <w:p w14:paraId="4258FF0F"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6</w:t>
            </w:r>
          </w:p>
        </w:tc>
        <w:tc>
          <w:tcPr>
            <w:tcW w:w="1159" w:type="dxa"/>
            <w:vAlign w:val="center"/>
          </w:tcPr>
          <w:p w14:paraId="6B3DBBFC"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工业分析</w:t>
            </w:r>
          </w:p>
        </w:tc>
        <w:tc>
          <w:tcPr>
            <w:tcW w:w="6071" w:type="dxa"/>
            <w:vAlign w:val="center"/>
          </w:tcPr>
          <w:p w14:paraId="3A61B513"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了解各类化学制品原料、半成品、成品的常用分析方法；掌握化学分析、比色分析、物理分析、色层分析、色谱分析等；能将这些方法应用于实际生产。</w:t>
            </w:r>
          </w:p>
        </w:tc>
        <w:tc>
          <w:tcPr>
            <w:tcW w:w="1249" w:type="dxa"/>
            <w:vAlign w:val="center"/>
          </w:tcPr>
          <w:p w14:paraId="516C5D90"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72</w:t>
            </w:r>
          </w:p>
        </w:tc>
      </w:tr>
      <w:tr w:rsidR="000C1E85" w14:paraId="772C8814" w14:textId="77777777" w:rsidTr="002D3ED1">
        <w:tc>
          <w:tcPr>
            <w:tcW w:w="675" w:type="dxa"/>
            <w:vAlign w:val="center"/>
          </w:tcPr>
          <w:p w14:paraId="64C6436A"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7</w:t>
            </w:r>
          </w:p>
        </w:tc>
        <w:tc>
          <w:tcPr>
            <w:tcW w:w="1159" w:type="dxa"/>
            <w:vAlign w:val="center"/>
          </w:tcPr>
          <w:p w14:paraId="2515324B"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化工安全技术</w:t>
            </w:r>
          </w:p>
        </w:tc>
        <w:tc>
          <w:tcPr>
            <w:tcW w:w="6071" w:type="dxa"/>
            <w:vAlign w:val="center"/>
          </w:tcPr>
          <w:p w14:paraId="39373998"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解职业健康、安全生产、环境保护和产品质量管理知识；掌握有关安全法规及制度，掌握防火、防爆、防毒及相应的救护要领；能正确运用化工安全相关知识和技术分析简单化工装置潜在的风险，能在仓储、运输及生产各环节贯彻安全操作与管理，并实施清洁生产。</w:t>
            </w:r>
          </w:p>
        </w:tc>
        <w:tc>
          <w:tcPr>
            <w:tcW w:w="1249" w:type="dxa"/>
            <w:vAlign w:val="center"/>
          </w:tcPr>
          <w:p w14:paraId="16A94799"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36</w:t>
            </w:r>
          </w:p>
        </w:tc>
      </w:tr>
    </w:tbl>
    <w:p w14:paraId="388C2AC3" w14:textId="77777777" w:rsidR="000C1E85" w:rsidRPr="00D64F4C" w:rsidRDefault="000C1E85" w:rsidP="00297934">
      <w:pPr>
        <w:numPr>
          <w:ilvl w:val="0"/>
          <w:numId w:val="1"/>
        </w:numPr>
        <w:spacing w:line="360" w:lineRule="auto"/>
        <w:ind w:firstLineChars="200" w:firstLine="562"/>
        <w:jc w:val="left"/>
        <w:rPr>
          <w:rFonts w:ascii="仿宋" w:eastAsia="仿宋" w:hAnsi="仿宋" w:cs="仿宋"/>
          <w:b/>
          <w:bCs/>
          <w:sz w:val="28"/>
          <w:szCs w:val="28"/>
        </w:rPr>
      </w:pPr>
      <w:r w:rsidRPr="00D64F4C">
        <w:rPr>
          <w:rFonts w:ascii="仿宋" w:eastAsia="仿宋" w:hAnsi="仿宋" w:cs="仿宋" w:hint="eastAsia"/>
          <w:b/>
          <w:bCs/>
          <w:sz w:val="28"/>
          <w:szCs w:val="28"/>
        </w:rPr>
        <w:t>专业核心课程</w:t>
      </w:r>
    </w:p>
    <w:p w14:paraId="74513BBA" w14:textId="77777777" w:rsidR="000C1E85" w:rsidRPr="00D64F4C" w:rsidRDefault="000C1E85" w:rsidP="00297934">
      <w:pPr>
        <w:spacing w:line="360" w:lineRule="auto"/>
        <w:ind w:firstLineChars="200" w:firstLine="562"/>
        <w:jc w:val="center"/>
        <w:rPr>
          <w:rFonts w:ascii="仿宋" w:eastAsia="仿宋" w:hAnsi="仿宋" w:cs="仿宋"/>
          <w:b/>
          <w:bCs/>
          <w:sz w:val="28"/>
          <w:szCs w:val="28"/>
        </w:rPr>
      </w:pPr>
      <w:r w:rsidRPr="00D64F4C">
        <w:rPr>
          <w:rFonts w:ascii="仿宋" w:eastAsia="仿宋" w:hAnsi="仿宋" w:cs="仿宋" w:hint="eastAsia"/>
          <w:b/>
          <w:bCs/>
          <w:sz w:val="28"/>
          <w:szCs w:val="28"/>
        </w:rPr>
        <w:t>表4  专业核心课程列表</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59"/>
        <w:gridCol w:w="6071"/>
        <w:gridCol w:w="1249"/>
      </w:tblGrid>
      <w:tr w:rsidR="000C1E85" w14:paraId="373ECA6B" w14:textId="77777777" w:rsidTr="002D3ED1">
        <w:tc>
          <w:tcPr>
            <w:tcW w:w="675" w:type="dxa"/>
            <w:vAlign w:val="center"/>
          </w:tcPr>
          <w:p w14:paraId="6B6D4AF3" w14:textId="77777777" w:rsidR="000C1E85" w:rsidRPr="00D64F4C" w:rsidRDefault="000C1E85" w:rsidP="002D3ED1">
            <w:pPr>
              <w:spacing w:line="360" w:lineRule="auto"/>
              <w:rPr>
                <w:rFonts w:ascii="宋体" w:hAnsi="宋体" w:cs="仿宋"/>
                <w:szCs w:val="21"/>
              </w:rPr>
            </w:pPr>
            <w:r w:rsidRPr="002D3ED1">
              <w:rPr>
                <w:rFonts w:ascii="宋体" w:hAnsi="宋体" w:cs="仿宋" w:hint="eastAsia"/>
                <w:szCs w:val="21"/>
              </w:rPr>
              <w:t>序号</w:t>
            </w:r>
          </w:p>
        </w:tc>
        <w:tc>
          <w:tcPr>
            <w:tcW w:w="1159" w:type="dxa"/>
            <w:vAlign w:val="center"/>
          </w:tcPr>
          <w:p w14:paraId="5AE13A32"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课程名称</w:t>
            </w:r>
          </w:p>
        </w:tc>
        <w:tc>
          <w:tcPr>
            <w:tcW w:w="6071" w:type="dxa"/>
            <w:vAlign w:val="center"/>
          </w:tcPr>
          <w:p w14:paraId="0D827BFD"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课程目标教学要求及主要内容</w:t>
            </w:r>
          </w:p>
        </w:tc>
        <w:tc>
          <w:tcPr>
            <w:tcW w:w="1249" w:type="dxa"/>
            <w:vAlign w:val="center"/>
          </w:tcPr>
          <w:p w14:paraId="61DB5AFF"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参考学时</w:t>
            </w:r>
          </w:p>
        </w:tc>
      </w:tr>
      <w:tr w:rsidR="009D1F6C" w:rsidRPr="007C1E75" w14:paraId="61058744" w14:textId="77777777" w:rsidTr="002D3ED1">
        <w:tc>
          <w:tcPr>
            <w:tcW w:w="675" w:type="dxa"/>
            <w:vAlign w:val="center"/>
          </w:tcPr>
          <w:p w14:paraId="7E3693A3" w14:textId="3558B456" w:rsidR="009D1F6C" w:rsidRPr="00D64F4C" w:rsidRDefault="009D1F6C" w:rsidP="002D3ED1">
            <w:pPr>
              <w:spacing w:line="360" w:lineRule="auto"/>
              <w:rPr>
                <w:rFonts w:ascii="宋体" w:hAnsi="宋体" w:cs="仿宋"/>
                <w:szCs w:val="21"/>
              </w:rPr>
            </w:pPr>
            <w:r w:rsidRPr="00D64F4C">
              <w:rPr>
                <w:rFonts w:ascii="宋体" w:hAnsi="宋体" w:cs="仿宋" w:hint="eastAsia"/>
                <w:szCs w:val="21"/>
              </w:rPr>
              <w:t>1</w:t>
            </w:r>
          </w:p>
        </w:tc>
        <w:tc>
          <w:tcPr>
            <w:tcW w:w="1159" w:type="dxa"/>
            <w:vAlign w:val="center"/>
          </w:tcPr>
          <w:p w14:paraId="0ECAE19C" w14:textId="707A14C8" w:rsidR="009D1F6C" w:rsidRPr="00D64F4C" w:rsidRDefault="009D1F6C" w:rsidP="002D3ED1">
            <w:pPr>
              <w:spacing w:line="360" w:lineRule="auto"/>
              <w:rPr>
                <w:rFonts w:ascii="宋体" w:hAnsi="宋体" w:cs="仿宋"/>
                <w:szCs w:val="21"/>
              </w:rPr>
            </w:pPr>
            <w:r w:rsidRPr="00D64F4C">
              <w:rPr>
                <w:rFonts w:ascii="宋体" w:hAnsi="宋体" w:cs="仿宋" w:hint="eastAsia"/>
                <w:szCs w:val="21"/>
              </w:rPr>
              <w:t>应用电化学</w:t>
            </w:r>
          </w:p>
        </w:tc>
        <w:tc>
          <w:tcPr>
            <w:tcW w:w="6071" w:type="dxa"/>
            <w:vAlign w:val="center"/>
          </w:tcPr>
          <w:p w14:paraId="183DC7DC" w14:textId="589CEE43" w:rsidR="009D1F6C" w:rsidRPr="00D64F4C" w:rsidRDefault="009D1F6C" w:rsidP="002D3ED1">
            <w:pPr>
              <w:spacing w:line="360" w:lineRule="auto"/>
              <w:rPr>
                <w:rFonts w:ascii="宋体" w:hAnsi="宋体" w:cs="仿宋"/>
                <w:szCs w:val="21"/>
              </w:rPr>
            </w:pPr>
            <w:r w:rsidRPr="00D64F4C">
              <w:rPr>
                <w:rFonts w:ascii="宋体" w:hAnsi="宋体" w:cs="仿宋" w:hint="eastAsia"/>
                <w:szCs w:val="21"/>
              </w:rPr>
              <w:t>了解电化学基本原理，解决科学研究和生产实际中涉及电化学应用领域内有关金属腐蚀、金属电沉积及化学电源等方面的实际问题。系统地学习电化学化学的基础知识和实验技术、技能，初步学会分析和解决电化学应用领域中各种实际问题的能力。</w:t>
            </w:r>
          </w:p>
        </w:tc>
        <w:tc>
          <w:tcPr>
            <w:tcW w:w="1249" w:type="dxa"/>
            <w:vAlign w:val="center"/>
          </w:tcPr>
          <w:p w14:paraId="15290084" w14:textId="71DE4A57" w:rsidR="009D1F6C" w:rsidRPr="00D64F4C" w:rsidRDefault="009D1F6C" w:rsidP="002D3ED1">
            <w:pPr>
              <w:spacing w:line="360" w:lineRule="auto"/>
              <w:rPr>
                <w:rFonts w:ascii="宋体" w:hAnsi="宋体" w:cs="仿宋"/>
                <w:szCs w:val="21"/>
              </w:rPr>
            </w:pPr>
            <w:r w:rsidRPr="00D64F4C">
              <w:rPr>
                <w:rFonts w:ascii="宋体" w:hAnsi="宋体" w:cs="仿宋" w:hint="eastAsia"/>
                <w:szCs w:val="21"/>
              </w:rPr>
              <w:t>36</w:t>
            </w:r>
          </w:p>
        </w:tc>
      </w:tr>
      <w:tr w:rsidR="000C1E85" w:rsidRPr="007C1E75" w14:paraId="4CBD6473" w14:textId="77777777" w:rsidTr="002D3ED1">
        <w:tc>
          <w:tcPr>
            <w:tcW w:w="675" w:type="dxa"/>
            <w:vAlign w:val="center"/>
          </w:tcPr>
          <w:p w14:paraId="4A3D06BC"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2</w:t>
            </w:r>
          </w:p>
        </w:tc>
        <w:tc>
          <w:tcPr>
            <w:tcW w:w="1159" w:type="dxa"/>
            <w:vAlign w:val="center"/>
          </w:tcPr>
          <w:p w14:paraId="223838A2"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化工原理</w:t>
            </w:r>
          </w:p>
        </w:tc>
        <w:tc>
          <w:tcPr>
            <w:tcW w:w="6071" w:type="dxa"/>
            <w:vAlign w:val="center"/>
          </w:tcPr>
          <w:p w14:paraId="61E16CA0"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掌握各个化工单元操作及设备的基本原理；了解化工典型设备的构造和性能；熟悉典型化工产品的生产工艺和流程的特点，为学习后续课程和从事本专业技术工作打好基础。</w:t>
            </w:r>
          </w:p>
        </w:tc>
        <w:tc>
          <w:tcPr>
            <w:tcW w:w="1249" w:type="dxa"/>
            <w:vAlign w:val="center"/>
          </w:tcPr>
          <w:p w14:paraId="201124CC"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108</w:t>
            </w:r>
          </w:p>
        </w:tc>
      </w:tr>
      <w:tr w:rsidR="000C1E85" w:rsidRPr="007C1E75" w14:paraId="7251F24E" w14:textId="77777777" w:rsidTr="002D3ED1">
        <w:tc>
          <w:tcPr>
            <w:tcW w:w="675" w:type="dxa"/>
            <w:vAlign w:val="center"/>
          </w:tcPr>
          <w:p w14:paraId="18C36E6A"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3</w:t>
            </w:r>
          </w:p>
        </w:tc>
        <w:tc>
          <w:tcPr>
            <w:tcW w:w="1159" w:type="dxa"/>
            <w:vAlign w:val="center"/>
          </w:tcPr>
          <w:p w14:paraId="1C6F9BCC"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仪器分析</w:t>
            </w:r>
          </w:p>
        </w:tc>
        <w:tc>
          <w:tcPr>
            <w:tcW w:w="6071" w:type="dxa"/>
            <w:vAlign w:val="center"/>
          </w:tcPr>
          <w:p w14:paraId="00B898EF"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了解各种试剂的常用分析方法；掌握比色分析、紫外-可见分光</w:t>
            </w:r>
            <w:r w:rsidRPr="00D64F4C">
              <w:rPr>
                <w:rFonts w:ascii="宋体" w:hAnsi="宋体" w:cs="仿宋" w:hint="eastAsia"/>
                <w:szCs w:val="21"/>
              </w:rPr>
              <w:lastRenderedPageBreak/>
              <w:t>光度计、色谱分析等；能将这些方法应用于生物制品的实际生产</w:t>
            </w:r>
          </w:p>
        </w:tc>
        <w:tc>
          <w:tcPr>
            <w:tcW w:w="1249" w:type="dxa"/>
            <w:vAlign w:val="center"/>
          </w:tcPr>
          <w:p w14:paraId="44CFC8AA"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lastRenderedPageBreak/>
              <w:t>72</w:t>
            </w:r>
          </w:p>
        </w:tc>
      </w:tr>
      <w:tr w:rsidR="000C1E85" w:rsidRPr="007C1E75" w14:paraId="2AE8DCFC" w14:textId="77777777" w:rsidTr="002D3ED1">
        <w:tc>
          <w:tcPr>
            <w:tcW w:w="675" w:type="dxa"/>
            <w:vAlign w:val="center"/>
          </w:tcPr>
          <w:p w14:paraId="4CC989C1"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4</w:t>
            </w:r>
          </w:p>
        </w:tc>
        <w:tc>
          <w:tcPr>
            <w:tcW w:w="1159" w:type="dxa"/>
            <w:vAlign w:val="center"/>
          </w:tcPr>
          <w:p w14:paraId="6AB68ED9"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煤质化验工</w:t>
            </w:r>
          </w:p>
        </w:tc>
        <w:tc>
          <w:tcPr>
            <w:tcW w:w="6071" w:type="dxa"/>
            <w:vAlign w:val="center"/>
          </w:tcPr>
          <w:p w14:paraId="7892FD96"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理解煤的组成、结构、分类、性质、工艺性能；了解煤的用途及深加工原理；掌握煤样的采取和制备方法；掌握煤质分析的方法原理、测定步骤、仪器设备的工作性能及操作方法；能规范熟练地进行上述实验。</w:t>
            </w:r>
          </w:p>
        </w:tc>
        <w:tc>
          <w:tcPr>
            <w:tcW w:w="1249" w:type="dxa"/>
            <w:vAlign w:val="center"/>
          </w:tcPr>
          <w:p w14:paraId="3A174CC4" w14:textId="756D69D0" w:rsidR="000C1E85" w:rsidRPr="00D64F4C" w:rsidRDefault="0099301B" w:rsidP="002D3ED1">
            <w:pPr>
              <w:spacing w:line="360" w:lineRule="auto"/>
              <w:rPr>
                <w:rFonts w:ascii="宋体" w:hAnsi="宋体" w:cs="仿宋"/>
                <w:szCs w:val="21"/>
              </w:rPr>
            </w:pPr>
            <w:r w:rsidRPr="00D64F4C">
              <w:rPr>
                <w:rFonts w:ascii="宋体" w:hAnsi="宋体" w:cs="仿宋" w:hint="eastAsia"/>
                <w:szCs w:val="21"/>
              </w:rPr>
              <w:t>36</w:t>
            </w:r>
          </w:p>
        </w:tc>
      </w:tr>
      <w:tr w:rsidR="000C1E85" w:rsidRPr="007C1E75" w14:paraId="262EF846" w14:textId="77777777" w:rsidTr="002D3ED1">
        <w:tc>
          <w:tcPr>
            <w:tcW w:w="675" w:type="dxa"/>
            <w:vAlign w:val="center"/>
          </w:tcPr>
          <w:p w14:paraId="42728AF6"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5</w:t>
            </w:r>
          </w:p>
        </w:tc>
        <w:tc>
          <w:tcPr>
            <w:tcW w:w="1159" w:type="dxa"/>
            <w:vAlign w:val="center"/>
          </w:tcPr>
          <w:p w14:paraId="3F49C9EC"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化学检验工</w:t>
            </w:r>
          </w:p>
        </w:tc>
        <w:tc>
          <w:tcPr>
            <w:tcW w:w="6071" w:type="dxa"/>
            <w:vAlign w:val="center"/>
          </w:tcPr>
          <w:p w14:paraId="0CD43250"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掌握容量分析、重量分析的操作技能和化学分析的基本理论；能够正确选择、配制和使用常见的标准溶液；会根据具体产品检测任务要求，确定分析过程，完成分析操作，准确处理数据。</w:t>
            </w:r>
          </w:p>
        </w:tc>
        <w:tc>
          <w:tcPr>
            <w:tcW w:w="1249" w:type="dxa"/>
            <w:vAlign w:val="center"/>
          </w:tcPr>
          <w:p w14:paraId="439AD6CB"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72</w:t>
            </w:r>
          </w:p>
        </w:tc>
      </w:tr>
      <w:tr w:rsidR="000C1E85" w:rsidRPr="007C1E75" w14:paraId="6BB3CBC7" w14:textId="77777777" w:rsidTr="002D3ED1">
        <w:tc>
          <w:tcPr>
            <w:tcW w:w="675" w:type="dxa"/>
            <w:vAlign w:val="center"/>
          </w:tcPr>
          <w:p w14:paraId="72F756B0"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6</w:t>
            </w:r>
          </w:p>
        </w:tc>
        <w:tc>
          <w:tcPr>
            <w:tcW w:w="1159" w:type="dxa"/>
            <w:vAlign w:val="center"/>
          </w:tcPr>
          <w:p w14:paraId="15C5A629"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化验员读本</w:t>
            </w:r>
          </w:p>
        </w:tc>
        <w:tc>
          <w:tcPr>
            <w:tcW w:w="6071" w:type="dxa"/>
            <w:vAlign w:val="center"/>
          </w:tcPr>
          <w:p w14:paraId="5A842F10"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本册（上册）共十章，介绍 滴定分析、</w:t>
            </w:r>
            <w:hyperlink r:id="rId8" w:tgtFrame="_blank" w:history="1">
              <w:r w:rsidRPr="00D64F4C">
                <w:rPr>
                  <w:rFonts w:ascii="宋体" w:hAnsi="宋体" w:cs="仿宋" w:hint="eastAsia"/>
                  <w:szCs w:val="21"/>
                </w:rPr>
                <w:t>重量分析</w:t>
              </w:r>
            </w:hyperlink>
            <w:r w:rsidRPr="00D64F4C">
              <w:rPr>
                <w:rFonts w:ascii="宋体" w:hAnsi="宋体" w:cs="仿宋" w:hint="eastAsia"/>
                <w:szCs w:val="21"/>
              </w:rPr>
              <w:t>、分离富集、分析误差等化学分析方法的基础知识与基本操作，以及一般</w:t>
            </w:r>
            <w:hyperlink r:id="rId9" w:tgtFrame="_blank" w:history="1">
              <w:r w:rsidRPr="00D64F4C">
                <w:rPr>
                  <w:rFonts w:ascii="宋体" w:hAnsi="宋体" w:cs="仿宋" w:hint="eastAsia"/>
                  <w:szCs w:val="21"/>
                </w:rPr>
                <w:t>化验室</w:t>
              </w:r>
            </w:hyperlink>
            <w:r w:rsidRPr="00D64F4C">
              <w:rPr>
                <w:rFonts w:ascii="宋体" w:hAnsi="宋体" w:cs="仿宋" w:hint="eastAsia"/>
                <w:szCs w:val="21"/>
              </w:rPr>
              <w:t>仪器（玻璃仪器及其它制品）、实验用水、溶液配置与浓度计算、分析实验室的建设等化验员的必备知识与技能。 书中的名词、术语全部达到标准化。补充增加了例题与习题的数量，强化了有关化验员 综合能力培训的内容。 </w:t>
            </w:r>
          </w:p>
        </w:tc>
        <w:tc>
          <w:tcPr>
            <w:tcW w:w="1249" w:type="dxa"/>
            <w:vAlign w:val="center"/>
          </w:tcPr>
          <w:p w14:paraId="1C0E4D2F"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72</w:t>
            </w:r>
          </w:p>
        </w:tc>
      </w:tr>
    </w:tbl>
    <w:p w14:paraId="6B9D8AF9" w14:textId="77777777" w:rsidR="000C1E85" w:rsidRPr="00D64F4C" w:rsidRDefault="000C1E85" w:rsidP="000C1E85">
      <w:pPr>
        <w:spacing w:line="360" w:lineRule="auto"/>
        <w:ind w:firstLineChars="200" w:firstLine="562"/>
        <w:jc w:val="left"/>
        <w:rPr>
          <w:rFonts w:ascii="仿宋" w:eastAsia="仿宋" w:hAnsi="仿宋" w:cs="仿宋"/>
          <w:b/>
          <w:bCs/>
          <w:sz w:val="28"/>
          <w:szCs w:val="28"/>
        </w:rPr>
      </w:pPr>
      <w:r w:rsidRPr="00D64F4C">
        <w:rPr>
          <w:rFonts w:ascii="仿宋" w:eastAsia="仿宋" w:hAnsi="仿宋" w:cs="仿宋" w:hint="eastAsia"/>
          <w:b/>
          <w:bCs/>
          <w:sz w:val="28"/>
          <w:szCs w:val="28"/>
        </w:rPr>
        <w:t>（四）专业拓展课程</w:t>
      </w:r>
    </w:p>
    <w:p w14:paraId="15E97210" w14:textId="77777777" w:rsidR="000C1E85" w:rsidRPr="00D64F4C" w:rsidRDefault="000C1E85" w:rsidP="00297934">
      <w:pPr>
        <w:spacing w:line="360" w:lineRule="auto"/>
        <w:ind w:firstLineChars="200" w:firstLine="562"/>
        <w:jc w:val="center"/>
        <w:rPr>
          <w:rFonts w:ascii="仿宋" w:eastAsia="仿宋" w:hAnsi="仿宋" w:cs="仿宋"/>
          <w:b/>
          <w:bCs/>
          <w:sz w:val="28"/>
          <w:szCs w:val="28"/>
        </w:rPr>
      </w:pPr>
      <w:r w:rsidRPr="00D64F4C">
        <w:rPr>
          <w:rFonts w:ascii="仿宋" w:eastAsia="仿宋" w:hAnsi="仿宋" w:cs="仿宋" w:hint="eastAsia"/>
          <w:b/>
          <w:bCs/>
          <w:sz w:val="28"/>
          <w:szCs w:val="28"/>
        </w:rPr>
        <w:t>表5  专业拓展课程列表</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59"/>
        <w:gridCol w:w="6071"/>
        <w:gridCol w:w="1249"/>
      </w:tblGrid>
      <w:tr w:rsidR="000C1E85" w14:paraId="31FBF795" w14:textId="77777777" w:rsidTr="002D3ED1">
        <w:tc>
          <w:tcPr>
            <w:tcW w:w="675" w:type="dxa"/>
            <w:vAlign w:val="center"/>
          </w:tcPr>
          <w:p w14:paraId="37C9902D"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序号</w:t>
            </w:r>
          </w:p>
        </w:tc>
        <w:tc>
          <w:tcPr>
            <w:tcW w:w="1159" w:type="dxa"/>
            <w:vAlign w:val="center"/>
          </w:tcPr>
          <w:p w14:paraId="4AACE94F"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课程名称</w:t>
            </w:r>
          </w:p>
        </w:tc>
        <w:tc>
          <w:tcPr>
            <w:tcW w:w="6071" w:type="dxa"/>
            <w:vAlign w:val="center"/>
          </w:tcPr>
          <w:p w14:paraId="667F692B"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课程目标教学要求及主要内容</w:t>
            </w:r>
          </w:p>
        </w:tc>
        <w:tc>
          <w:tcPr>
            <w:tcW w:w="1249" w:type="dxa"/>
            <w:vAlign w:val="center"/>
          </w:tcPr>
          <w:p w14:paraId="40F27EEC"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参考学时</w:t>
            </w:r>
          </w:p>
        </w:tc>
      </w:tr>
      <w:tr w:rsidR="000C1E85" w14:paraId="3ED2C194" w14:textId="77777777" w:rsidTr="002D3ED1">
        <w:tc>
          <w:tcPr>
            <w:tcW w:w="675" w:type="dxa"/>
            <w:vAlign w:val="center"/>
          </w:tcPr>
          <w:p w14:paraId="2A55CC6C"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1</w:t>
            </w:r>
          </w:p>
        </w:tc>
        <w:tc>
          <w:tcPr>
            <w:tcW w:w="1159" w:type="dxa"/>
            <w:vAlign w:val="center"/>
          </w:tcPr>
          <w:p w14:paraId="3890150A"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工业水处理技术</w:t>
            </w:r>
          </w:p>
        </w:tc>
        <w:tc>
          <w:tcPr>
            <w:tcW w:w="6071" w:type="dxa"/>
            <w:vAlign w:val="center"/>
          </w:tcPr>
          <w:p w14:paraId="0A83F741" w14:textId="77777777" w:rsidR="000C1E85" w:rsidRPr="00D64F4C" w:rsidRDefault="000C1E85" w:rsidP="00D64F4C">
            <w:pPr>
              <w:spacing w:line="360" w:lineRule="auto"/>
              <w:rPr>
                <w:rFonts w:ascii="宋体" w:hAnsi="宋体" w:cs="仿宋"/>
                <w:szCs w:val="21"/>
              </w:rPr>
            </w:pPr>
            <w:r w:rsidRPr="00D64F4C">
              <w:rPr>
                <w:rFonts w:ascii="宋体" w:hAnsi="宋体" w:cs="仿宋" w:hint="eastAsia"/>
                <w:szCs w:val="21"/>
              </w:rPr>
              <w:t>讲述了工业用水处理、工业污水处理和循环冷却水处理的基本原理及基本过程。全书共六章，包括绪论、工业用水的预处理、水的离子交换软化处理、水的除盐处理、循环冷却水处理和工业污水的一般处理方法。对工业水处理技术做了较系统全面的概述，并介绍了近年来水处理技术的新进展。</w:t>
            </w:r>
          </w:p>
        </w:tc>
        <w:tc>
          <w:tcPr>
            <w:tcW w:w="1249" w:type="dxa"/>
            <w:vAlign w:val="center"/>
          </w:tcPr>
          <w:p w14:paraId="03B12B32"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36</w:t>
            </w:r>
          </w:p>
        </w:tc>
      </w:tr>
      <w:tr w:rsidR="000C1E85" w14:paraId="72ED04A3" w14:textId="77777777" w:rsidTr="002D3ED1">
        <w:tc>
          <w:tcPr>
            <w:tcW w:w="675" w:type="dxa"/>
            <w:vAlign w:val="center"/>
          </w:tcPr>
          <w:p w14:paraId="36592F3F"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2</w:t>
            </w:r>
          </w:p>
        </w:tc>
        <w:tc>
          <w:tcPr>
            <w:tcW w:w="1159" w:type="dxa"/>
            <w:vAlign w:val="center"/>
          </w:tcPr>
          <w:p w14:paraId="16764D9E"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食品化学</w:t>
            </w:r>
          </w:p>
        </w:tc>
        <w:tc>
          <w:tcPr>
            <w:tcW w:w="6071" w:type="dxa"/>
            <w:vAlign w:val="center"/>
          </w:tcPr>
          <w:p w14:paraId="538C760C" w14:textId="77777777" w:rsidR="000C1E85" w:rsidRPr="00D64F4C" w:rsidRDefault="000C1E85" w:rsidP="00D64F4C">
            <w:pPr>
              <w:spacing w:line="360" w:lineRule="auto"/>
              <w:rPr>
                <w:rFonts w:ascii="宋体" w:hAnsi="宋体" w:cs="仿宋"/>
                <w:szCs w:val="21"/>
              </w:rPr>
            </w:pPr>
            <w:r w:rsidRPr="00D64F4C">
              <w:rPr>
                <w:rFonts w:ascii="宋体" w:hAnsi="宋体" w:cs="仿宋" w:hint="eastAsia"/>
                <w:szCs w:val="21"/>
              </w:rPr>
              <w:t>介绍食品成分的化学组成、性质及其与加工、储藏等有关的化学问题，全书分为：水分、碳水化合物、脂类、蛋白质、酶、色素、维生素、矿物质、食品风味物质和食品添加剂十大类别。《食品化学》在编写过程中力求能体现我国中职教育特点，在突出基本</w:t>
            </w:r>
            <w:r w:rsidRPr="00D64F4C">
              <w:rPr>
                <w:rFonts w:ascii="宋体" w:hAnsi="宋体" w:cs="仿宋" w:hint="eastAsia"/>
                <w:szCs w:val="21"/>
              </w:rPr>
              <w:lastRenderedPageBreak/>
              <w:t>理论、基本概念和方法的同时，以应用为目的，将基本知识和各种新技术有机结合在一起。</w:t>
            </w:r>
          </w:p>
        </w:tc>
        <w:tc>
          <w:tcPr>
            <w:tcW w:w="1249" w:type="dxa"/>
            <w:vAlign w:val="center"/>
          </w:tcPr>
          <w:p w14:paraId="4E99876B"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lastRenderedPageBreak/>
              <w:t>36</w:t>
            </w:r>
          </w:p>
        </w:tc>
      </w:tr>
      <w:tr w:rsidR="000C1E85" w14:paraId="1335A7DF" w14:textId="77777777" w:rsidTr="002D3ED1">
        <w:tc>
          <w:tcPr>
            <w:tcW w:w="675" w:type="dxa"/>
            <w:vAlign w:val="center"/>
          </w:tcPr>
          <w:p w14:paraId="09D7C938"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3</w:t>
            </w:r>
          </w:p>
        </w:tc>
        <w:tc>
          <w:tcPr>
            <w:tcW w:w="1159" w:type="dxa"/>
            <w:vAlign w:val="center"/>
          </w:tcPr>
          <w:p w14:paraId="364F2151"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化工环境保护概论</w:t>
            </w:r>
          </w:p>
        </w:tc>
        <w:tc>
          <w:tcPr>
            <w:tcW w:w="6071" w:type="dxa"/>
            <w:vAlign w:val="center"/>
          </w:tcPr>
          <w:p w14:paraId="14BDEE34" w14:textId="77777777" w:rsidR="000C1E85" w:rsidRPr="00D64F4C" w:rsidRDefault="000C1E85" w:rsidP="00186EA1">
            <w:pPr>
              <w:rPr>
                <w:rFonts w:ascii="宋体" w:hAnsi="宋体" w:cs="仿宋"/>
                <w:szCs w:val="21"/>
              </w:rPr>
            </w:pPr>
            <w:r w:rsidRPr="00D64F4C">
              <w:rPr>
                <w:rFonts w:ascii="宋体" w:hAnsi="宋体" w:cs="仿宋" w:hint="eastAsia"/>
                <w:szCs w:val="21"/>
              </w:rPr>
              <w:t>了解化工环境保护的范围及相关重点工作。</w:t>
            </w:r>
          </w:p>
        </w:tc>
        <w:tc>
          <w:tcPr>
            <w:tcW w:w="1249" w:type="dxa"/>
            <w:vAlign w:val="center"/>
          </w:tcPr>
          <w:p w14:paraId="55680932"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36</w:t>
            </w:r>
          </w:p>
        </w:tc>
      </w:tr>
      <w:tr w:rsidR="000C1E85" w14:paraId="7EE4F05C" w14:textId="77777777" w:rsidTr="002D3ED1">
        <w:tc>
          <w:tcPr>
            <w:tcW w:w="675" w:type="dxa"/>
            <w:vAlign w:val="center"/>
          </w:tcPr>
          <w:p w14:paraId="0C75CE49"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4</w:t>
            </w:r>
          </w:p>
        </w:tc>
        <w:tc>
          <w:tcPr>
            <w:tcW w:w="1159" w:type="dxa"/>
            <w:vAlign w:val="center"/>
          </w:tcPr>
          <w:p w14:paraId="1E7789CF" w14:textId="1B909D31" w:rsidR="000C1E85" w:rsidRPr="00D64F4C" w:rsidRDefault="009D1F6C" w:rsidP="002D3ED1">
            <w:pPr>
              <w:spacing w:line="360" w:lineRule="auto"/>
              <w:rPr>
                <w:rFonts w:ascii="宋体" w:hAnsi="宋体" w:cs="仿宋"/>
                <w:szCs w:val="21"/>
              </w:rPr>
            </w:pPr>
            <w:r w:rsidRPr="00D64F4C">
              <w:rPr>
                <w:rFonts w:ascii="宋体" w:hAnsi="宋体" w:cs="仿宋" w:hint="eastAsia"/>
                <w:szCs w:val="21"/>
              </w:rPr>
              <w:t>化工工艺学</w:t>
            </w:r>
          </w:p>
        </w:tc>
        <w:tc>
          <w:tcPr>
            <w:tcW w:w="6071" w:type="dxa"/>
            <w:vAlign w:val="center"/>
          </w:tcPr>
          <w:p w14:paraId="6AEE8205" w14:textId="694FCC2C" w:rsidR="000C1E85" w:rsidRPr="00D64F4C" w:rsidRDefault="009D1F6C" w:rsidP="00D64F4C">
            <w:pPr>
              <w:spacing w:line="360" w:lineRule="auto"/>
              <w:rPr>
                <w:rFonts w:ascii="宋体" w:hAnsi="宋体" w:cs="仿宋"/>
                <w:szCs w:val="21"/>
              </w:rPr>
            </w:pPr>
            <w:r w:rsidRPr="00D64F4C">
              <w:rPr>
                <w:rFonts w:ascii="宋体" w:hAnsi="宋体" w:cs="仿宋" w:hint="eastAsia"/>
                <w:szCs w:val="21"/>
              </w:rPr>
              <w:t>了解产品的分类及研究进展；掌握工艺用水的制备；掌握典型生化产品的生产工艺技术及生产设备，包括原辅料的选择及预处理、过程控制及调节、工艺选择及改造等；能进行典型产品的相关实验及中试操作，提高技能操作能力及工艺流程分析与控制能力。</w:t>
            </w:r>
          </w:p>
        </w:tc>
        <w:tc>
          <w:tcPr>
            <w:tcW w:w="1249" w:type="dxa"/>
            <w:vAlign w:val="center"/>
          </w:tcPr>
          <w:p w14:paraId="5AFEE004" w14:textId="238CD4E5" w:rsidR="000C1E85" w:rsidRPr="00D64F4C" w:rsidRDefault="009D1F6C" w:rsidP="002D3ED1">
            <w:pPr>
              <w:spacing w:line="360" w:lineRule="auto"/>
              <w:rPr>
                <w:rFonts w:ascii="宋体" w:hAnsi="宋体" w:cs="仿宋"/>
                <w:szCs w:val="21"/>
              </w:rPr>
            </w:pPr>
            <w:r w:rsidRPr="00D64F4C">
              <w:rPr>
                <w:rFonts w:ascii="宋体" w:hAnsi="宋体" w:cs="仿宋" w:hint="eastAsia"/>
                <w:szCs w:val="21"/>
              </w:rPr>
              <w:t>72</w:t>
            </w:r>
          </w:p>
        </w:tc>
      </w:tr>
      <w:tr w:rsidR="000C274B" w14:paraId="4B150608" w14:textId="77777777" w:rsidTr="002D3ED1">
        <w:tc>
          <w:tcPr>
            <w:tcW w:w="675" w:type="dxa"/>
            <w:vAlign w:val="center"/>
          </w:tcPr>
          <w:p w14:paraId="3818A8C3" w14:textId="009534AE" w:rsidR="000C274B" w:rsidRPr="00D64F4C" w:rsidRDefault="000C274B" w:rsidP="002D3ED1">
            <w:pPr>
              <w:spacing w:line="360" w:lineRule="auto"/>
              <w:rPr>
                <w:rFonts w:ascii="宋体" w:hAnsi="宋体" w:cs="仿宋"/>
                <w:szCs w:val="21"/>
              </w:rPr>
            </w:pPr>
            <w:r w:rsidRPr="00D64F4C">
              <w:rPr>
                <w:rFonts w:ascii="宋体" w:hAnsi="宋体" w:cs="仿宋" w:hint="eastAsia"/>
                <w:szCs w:val="21"/>
              </w:rPr>
              <w:t>5</w:t>
            </w:r>
          </w:p>
        </w:tc>
        <w:tc>
          <w:tcPr>
            <w:tcW w:w="1159" w:type="dxa"/>
            <w:vAlign w:val="center"/>
          </w:tcPr>
          <w:p w14:paraId="250F10B7" w14:textId="269AC821" w:rsidR="000C274B" w:rsidRPr="00D64F4C" w:rsidRDefault="000C274B" w:rsidP="002D3ED1">
            <w:pPr>
              <w:spacing w:line="360" w:lineRule="auto"/>
              <w:rPr>
                <w:rFonts w:ascii="宋体" w:hAnsi="宋体" w:cs="仿宋"/>
                <w:szCs w:val="21"/>
              </w:rPr>
            </w:pPr>
            <w:r w:rsidRPr="00D64F4C">
              <w:rPr>
                <w:rFonts w:ascii="宋体" w:hAnsi="宋体" w:cs="仿宋" w:hint="eastAsia"/>
                <w:szCs w:val="21"/>
              </w:rPr>
              <w:t>化工产品检验技术</w:t>
            </w:r>
          </w:p>
        </w:tc>
        <w:tc>
          <w:tcPr>
            <w:tcW w:w="6071" w:type="dxa"/>
            <w:vAlign w:val="center"/>
          </w:tcPr>
          <w:p w14:paraId="4E010815" w14:textId="52F34516" w:rsidR="000C274B" w:rsidRPr="00D64F4C" w:rsidRDefault="000C274B" w:rsidP="00D64F4C">
            <w:pPr>
              <w:spacing w:line="360" w:lineRule="auto"/>
              <w:rPr>
                <w:rFonts w:ascii="宋体" w:hAnsi="宋体" w:cs="仿宋"/>
                <w:szCs w:val="21"/>
              </w:rPr>
            </w:pPr>
            <w:r w:rsidRPr="00D64F4C">
              <w:rPr>
                <w:rFonts w:ascii="宋体" w:hAnsi="宋体" w:cs="仿宋" w:hint="eastAsia"/>
                <w:szCs w:val="21"/>
              </w:rPr>
              <w:t>内容包括化工产品检验的意义及其标准化，化工产品物理参数</w:t>
            </w:r>
            <w:r w:rsidR="00467634" w:rsidRPr="00D64F4C">
              <w:rPr>
                <w:rFonts w:ascii="宋体" w:hAnsi="宋体" w:cs="仿宋" w:hint="eastAsia"/>
                <w:szCs w:val="21"/>
              </w:rPr>
              <w:t>测定技术、化工产品定量分析技术，化工产品中杂质和水分的检验，无极化工产品的检验，有机化工产品的检验和13种典型化工产品检验实训项目。</w:t>
            </w:r>
          </w:p>
        </w:tc>
        <w:tc>
          <w:tcPr>
            <w:tcW w:w="1249" w:type="dxa"/>
            <w:vAlign w:val="center"/>
          </w:tcPr>
          <w:p w14:paraId="189FF209" w14:textId="60425137" w:rsidR="000C274B" w:rsidRPr="00D64F4C" w:rsidRDefault="000C274B" w:rsidP="002D3ED1">
            <w:pPr>
              <w:spacing w:line="360" w:lineRule="auto"/>
              <w:rPr>
                <w:rFonts w:ascii="宋体" w:hAnsi="宋体" w:cs="仿宋"/>
                <w:szCs w:val="21"/>
              </w:rPr>
            </w:pPr>
            <w:r w:rsidRPr="00D64F4C">
              <w:rPr>
                <w:rFonts w:ascii="宋体" w:hAnsi="宋体" w:cs="仿宋" w:hint="eastAsia"/>
                <w:szCs w:val="21"/>
              </w:rPr>
              <w:t>36</w:t>
            </w:r>
          </w:p>
        </w:tc>
      </w:tr>
      <w:tr w:rsidR="00E00CED" w14:paraId="0C997359" w14:textId="77777777" w:rsidTr="002D3ED1">
        <w:tc>
          <w:tcPr>
            <w:tcW w:w="675" w:type="dxa"/>
            <w:vAlign w:val="center"/>
          </w:tcPr>
          <w:p w14:paraId="5E5E341B" w14:textId="1D7A5B92" w:rsidR="00E00CED" w:rsidRPr="00D64F4C" w:rsidRDefault="00E00CED" w:rsidP="002D3ED1">
            <w:pPr>
              <w:spacing w:line="360" w:lineRule="auto"/>
              <w:rPr>
                <w:rFonts w:ascii="宋体" w:hAnsi="宋体" w:cs="仿宋"/>
                <w:szCs w:val="21"/>
              </w:rPr>
            </w:pPr>
            <w:r w:rsidRPr="00D64F4C">
              <w:rPr>
                <w:rFonts w:ascii="宋体" w:hAnsi="宋体" w:cs="仿宋" w:hint="eastAsia"/>
                <w:szCs w:val="21"/>
              </w:rPr>
              <w:t>6</w:t>
            </w:r>
          </w:p>
        </w:tc>
        <w:tc>
          <w:tcPr>
            <w:tcW w:w="1159" w:type="dxa"/>
            <w:vAlign w:val="center"/>
          </w:tcPr>
          <w:p w14:paraId="5F01CC6B" w14:textId="4E3A6FE4" w:rsidR="00E00CED" w:rsidRPr="00D64F4C" w:rsidRDefault="00FA6C0F" w:rsidP="002D3ED1">
            <w:pPr>
              <w:spacing w:line="360" w:lineRule="auto"/>
              <w:rPr>
                <w:rFonts w:ascii="宋体" w:hAnsi="宋体" w:cs="仿宋"/>
                <w:szCs w:val="21"/>
              </w:rPr>
            </w:pPr>
            <w:r w:rsidRPr="00D64F4C">
              <w:rPr>
                <w:rFonts w:ascii="宋体" w:hAnsi="宋体" w:cs="仿宋" w:hint="eastAsia"/>
                <w:szCs w:val="21"/>
              </w:rPr>
              <w:t>烹饪化学</w:t>
            </w:r>
          </w:p>
        </w:tc>
        <w:tc>
          <w:tcPr>
            <w:tcW w:w="6071" w:type="dxa"/>
            <w:vAlign w:val="center"/>
          </w:tcPr>
          <w:p w14:paraId="630C1231" w14:textId="7C49F998" w:rsidR="00E00CED" w:rsidRPr="00D64F4C" w:rsidRDefault="00E445A9" w:rsidP="00D64F4C">
            <w:pPr>
              <w:spacing w:line="360" w:lineRule="auto"/>
              <w:rPr>
                <w:rFonts w:ascii="宋体" w:hAnsi="宋体" w:cs="仿宋"/>
                <w:szCs w:val="21"/>
              </w:rPr>
            </w:pPr>
            <w:r w:rsidRPr="00D64F4C">
              <w:rPr>
                <w:rFonts w:ascii="宋体" w:hAnsi="宋体" w:cs="仿宋" w:hint="eastAsia"/>
                <w:szCs w:val="21"/>
              </w:rPr>
              <w:t>烹饪化学是研究烹饪原料及其制品的营养成分、风味成分和有毒有害成分的种类、性质及其在烹饪中的作用与影响，以及这些成分在烹饪过程中的化学变化规律的一门学科。它是食品化学在烹饪学科中的应用和发展。</w:t>
            </w:r>
          </w:p>
        </w:tc>
        <w:tc>
          <w:tcPr>
            <w:tcW w:w="1249" w:type="dxa"/>
            <w:vAlign w:val="center"/>
          </w:tcPr>
          <w:p w14:paraId="6122BC2A" w14:textId="1E20BA39" w:rsidR="00E00CED" w:rsidRPr="00D64F4C" w:rsidRDefault="007C1E75" w:rsidP="002D3ED1">
            <w:pPr>
              <w:spacing w:line="360" w:lineRule="auto"/>
              <w:rPr>
                <w:rFonts w:ascii="宋体" w:hAnsi="宋体" w:cs="仿宋"/>
                <w:szCs w:val="21"/>
              </w:rPr>
            </w:pPr>
            <w:r w:rsidRPr="00D64F4C">
              <w:rPr>
                <w:rFonts w:ascii="宋体" w:hAnsi="宋体" w:cs="仿宋" w:hint="eastAsia"/>
                <w:szCs w:val="21"/>
              </w:rPr>
              <w:t>36</w:t>
            </w:r>
          </w:p>
        </w:tc>
      </w:tr>
      <w:tr w:rsidR="00E00CED" w14:paraId="62276C80" w14:textId="77777777" w:rsidTr="002D3ED1">
        <w:tc>
          <w:tcPr>
            <w:tcW w:w="675" w:type="dxa"/>
            <w:vAlign w:val="center"/>
          </w:tcPr>
          <w:p w14:paraId="58B8463B" w14:textId="7A17A72F" w:rsidR="00E00CED" w:rsidRPr="00D64F4C" w:rsidRDefault="00E00CED" w:rsidP="002D3ED1">
            <w:pPr>
              <w:spacing w:line="360" w:lineRule="auto"/>
              <w:rPr>
                <w:rFonts w:ascii="宋体" w:hAnsi="宋体" w:cs="仿宋"/>
                <w:szCs w:val="21"/>
              </w:rPr>
            </w:pPr>
            <w:r w:rsidRPr="00D64F4C">
              <w:rPr>
                <w:rFonts w:ascii="宋体" w:hAnsi="宋体" w:cs="仿宋" w:hint="eastAsia"/>
                <w:szCs w:val="21"/>
              </w:rPr>
              <w:t>7</w:t>
            </w:r>
          </w:p>
        </w:tc>
        <w:tc>
          <w:tcPr>
            <w:tcW w:w="1159" w:type="dxa"/>
            <w:vAlign w:val="center"/>
          </w:tcPr>
          <w:p w14:paraId="306B389A" w14:textId="3E149EDC" w:rsidR="00E00CED" w:rsidRPr="00D64F4C" w:rsidRDefault="00AB0D4A" w:rsidP="002D3ED1">
            <w:pPr>
              <w:spacing w:line="360" w:lineRule="auto"/>
              <w:rPr>
                <w:rFonts w:ascii="宋体" w:hAnsi="宋体" w:cs="仿宋"/>
                <w:szCs w:val="21"/>
              </w:rPr>
            </w:pPr>
            <w:r w:rsidRPr="00D64F4C">
              <w:rPr>
                <w:rFonts w:ascii="宋体" w:hAnsi="宋体" w:cs="仿宋" w:hint="eastAsia"/>
                <w:szCs w:val="21"/>
              </w:rPr>
              <w:t>化工精馏单元操作与控制</w:t>
            </w:r>
          </w:p>
        </w:tc>
        <w:tc>
          <w:tcPr>
            <w:tcW w:w="6071" w:type="dxa"/>
            <w:vAlign w:val="center"/>
          </w:tcPr>
          <w:p w14:paraId="1C672664" w14:textId="07DD685E" w:rsidR="00E00CED" w:rsidRPr="00D64F4C" w:rsidRDefault="00A748CA" w:rsidP="00D64F4C">
            <w:pPr>
              <w:spacing w:line="360" w:lineRule="auto"/>
              <w:rPr>
                <w:rFonts w:ascii="宋体" w:hAnsi="宋体" w:cs="仿宋"/>
                <w:szCs w:val="21"/>
              </w:rPr>
            </w:pPr>
            <w:r w:rsidRPr="00D64F4C">
              <w:rPr>
                <w:rFonts w:ascii="宋体" w:hAnsi="宋体" w:cs="仿宋" w:hint="eastAsia"/>
                <w:szCs w:val="21"/>
              </w:rPr>
              <w:t>本书按照“工学结合、校企合作”的人才培养模式，以典型的精馏生产为载体，以精馏生产的工作任务为导向，以精馏岗位操作技能为目标，按照精馏生产的组织过程设计“精馏生产准备”、“精馏生产操作”、“精馏生产的异常操作及事故处理”、“精馏生产的评价与操作优化”四个学习情境。</w:t>
            </w:r>
          </w:p>
        </w:tc>
        <w:tc>
          <w:tcPr>
            <w:tcW w:w="1249" w:type="dxa"/>
            <w:vAlign w:val="center"/>
          </w:tcPr>
          <w:p w14:paraId="3C3897E1" w14:textId="702D8920" w:rsidR="00E00CED" w:rsidRPr="00D64F4C" w:rsidRDefault="0042746E" w:rsidP="002D3ED1">
            <w:pPr>
              <w:spacing w:line="360" w:lineRule="auto"/>
              <w:rPr>
                <w:rFonts w:ascii="宋体" w:hAnsi="宋体" w:cs="仿宋"/>
                <w:szCs w:val="21"/>
              </w:rPr>
            </w:pPr>
            <w:r w:rsidRPr="00D64F4C">
              <w:rPr>
                <w:rFonts w:ascii="宋体" w:hAnsi="宋体" w:cs="仿宋" w:hint="eastAsia"/>
                <w:szCs w:val="21"/>
              </w:rPr>
              <w:t>72</w:t>
            </w:r>
          </w:p>
        </w:tc>
      </w:tr>
    </w:tbl>
    <w:p w14:paraId="2FE603BE" w14:textId="77777777" w:rsidR="000C1E85" w:rsidRPr="00D64F4C" w:rsidRDefault="000C1E85" w:rsidP="000C1E85">
      <w:pPr>
        <w:spacing w:line="360" w:lineRule="auto"/>
        <w:ind w:firstLineChars="200" w:firstLine="562"/>
        <w:jc w:val="left"/>
        <w:rPr>
          <w:rFonts w:ascii="仿宋" w:eastAsia="仿宋" w:hAnsi="仿宋" w:cs="仿宋"/>
          <w:b/>
          <w:bCs/>
          <w:sz w:val="28"/>
          <w:szCs w:val="28"/>
        </w:rPr>
      </w:pPr>
      <w:r w:rsidRPr="00D64F4C">
        <w:rPr>
          <w:rFonts w:ascii="仿宋" w:eastAsia="仿宋" w:hAnsi="仿宋" w:cs="仿宋" w:hint="eastAsia"/>
          <w:b/>
          <w:bCs/>
          <w:sz w:val="28"/>
          <w:szCs w:val="28"/>
        </w:rPr>
        <w:t>（五）综合实践教学</w:t>
      </w:r>
    </w:p>
    <w:p w14:paraId="262A4F7D" w14:textId="77777777" w:rsidR="000C1E85" w:rsidRPr="00D64F4C" w:rsidRDefault="000C1E85" w:rsidP="00297934">
      <w:pPr>
        <w:spacing w:line="360" w:lineRule="auto"/>
        <w:ind w:firstLineChars="200" w:firstLine="562"/>
        <w:jc w:val="center"/>
        <w:rPr>
          <w:rFonts w:ascii="仿宋" w:eastAsia="仿宋" w:hAnsi="仿宋" w:cs="仿宋"/>
          <w:b/>
          <w:bCs/>
          <w:sz w:val="28"/>
          <w:szCs w:val="28"/>
        </w:rPr>
      </w:pPr>
      <w:r w:rsidRPr="00D64F4C">
        <w:rPr>
          <w:rFonts w:ascii="仿宋" w:eastAsia="仿宋" w:hAnsi="仿宋" w:cs="仿宋" w:hint="eastAsia"/>
          <w:b/>
          <w:bCs/>
          <w:sz w:val="28"/>
          <w:szCs w:val="28"/>
        </w:rPr>
        <w:t>表</w:t>
      </w:r>
      <w:r w:rsidRPr="00D64F4C">
        <w:rPr>
          <w:rFonts w:ascii="仿宋" w:eastAsia="仿宋" w:hAnsi="仿宋" w:cs="仿宋"/>
          <w:b/>
          <w:bCs/>
          <w:sz w:val="28"/>
          <w:szCs w:val="28"/>
        </w:rPr>
        <w:t xml:space="preserve">6  </w:t>
      </w:r>
      <w:r w:rsidRPr="00D64F4C">
        <w:rPr>
          <w:rFonts w:ascii="仿宋" w:eastAsia="仿宋" w:hAnsi="仿宋" w:cs="仿宋" w:hint="eastAsia"/>
          <w:b/>
          <w:bCs/>
          <w:sz w:val="28"/>
          <w:szCs w:val="28"/>
        </w:rPr>
        <w:t>综合实践教学课程列表</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59"/>
        <w:gridCol w:w="6071"/>
        <w:gridCol w:w="1249"/>
      </w:tblGrid>
      <w:tr w:rsidR="000C1E85" w14:paraId="5CF84389" w14:textId="77777777" w:rsidTr="002D3ED1">
        <w:tc>
          <w:tcPr>
            <w:tcW w:w="675" w:type="dxa"/>
            <w:vAlign w:val="center"/>
          </w:tcPr>
          <w:p w14:paraId="4038427B" w14:textId="77777777" w:rsidR="000C1E85" w:rsidRPr="00D64F4C" w:rsidRDefault="000C1E85" w:rsidP="002D3ED1">
            <w:pPr>
              <w:spacing w:line="360" w:lineRule="auto"/>
              <w:rPr>
                <w:rFonts w:ascii="宋体" w:hAnsi="宋体" w:cs="仿宋"/>
                <w:szCs w:val="21"/>
              </w:rPr>
            </w:pPr>
            <w:r w:rsidRPr="002D3ED1">
              <w:rPr>
                <w:rFonts w:ascii="宋体" w:hAnsi="宋体" w:cs="仿宋" w:hint="eastAsia"/>
                <w:szCs w:val="21"/>
              </w:rPr>
              <w:t>序号</w:t>
            </w:r>
          </w:p>
        </w:tc>
        <w:tc>
          <w:tcPr>
            <w:tcW w:w="1159" w:type="dxa"/>
            <w:vAlign w:val="center"/>
          </w:tcPr>
          <w:p w14:paraId="495B3AE1" w14:textId="77777777" w:rsidR="000C1E85" w:rsidRPr="00D64F4C" w:rsidRDefault="000C1E85" w:rsidP="002D3ED1">
            <w:pPr>
              <w:spacing w:line="360" w:lineRule="auto"/>
              <w:rPr>
                <w:rFonts w:ascii="宋体" w:hAnsi="宋体" w:cs="仿宋"/>
                <w:szCs w:val="21"/>
              </w:rPr>
            </w:pPr>
            <w:r w:rsidRPr="002D3ED1">
              <w:rPr>
                <w:rFonts w:ascii="宋体" w:hAnsi="宋体" w:cs="仿宋" w:hint="eastAsia"/>
                <w:szCs w:val="21"/>
              </w:rPr>
              <w:t>课程名称</w:t>
            </w:r>
          </w:p>
        </w:tc>
        <w:tc>
          <w:tcPr>
            <w:tcW w:w="6071" w:type="dxa"/>
            <w:vAlign w:val="center"/>
          </w:tcPr>
          <w:p w14:paraId="4BEEAD8B" w14:textId="77777777" w:rsidR="000C1E85" w:rsidRPr="00D64F4C" w:rsidRDefault="000C1E85" w:rsidP="002D3ED1">
            <w:pPr>
              <w:spacing w:line="360" w:lineRule="auto"/>
              <w:rPr>
                <w:rFonts w:ascii="宋体" w:hAnsi="宋体" w:cs="仿宋"/>
                <w:szCs w:val="21"/>
              </w:rPr>
            </w:pPr>
            <w:r w:rsidRPr="002D3ED1">
              <w:rPr>
                <w:rFonts w:ascii="宋体" w:hAnsi="宋体" w:cs="仿宋" w:hint="eastAsia"/>
                <w:szCs w:val="21"/>
              </w:rPr>
              <w:t>课程目标教学要求及主要内容</w:t>
            </w:r>
          </w:p>
        </w:tc>
        <w:tc>
          <w:tcPr>
            <w:tcW w:w="1249" w:type="dxa"/>
            <w:vAlign w:val="center"/>
          </w:tcPr>
          <w:p w14:paraId="1E84853D" w14:textId="77777777" w:rsidR="000C1E85" w:rsidRPr="00D64F4C" w:rsidRDefault="000C1E85" w:rsidP="002D3ED1">
            <w:pPr>
              <w:spacing w:line="360" w:lineRule="auto"/>
              <w:rPr>
                <w:rFonts w:ascii="宋体" w:hAnsi="宋体" w:cs="仿宋"/>
                <w:szCs w:val="21"/>
              </w:rPr>
            </w:pPr>
            <w:r w:rsidRPr="002D3ED1">
              <w:rPr>
                <w:rFonts w:ascii="宋体" w:hAnsi="宋体" w:cs="仿宋" w:hint="eastAsia"/>
                <w:szCs w:val="21"/>
              </w:rPr>
              <w:t>参考学时</w:t>
            </w:r>
          </w:p>
        </w:tc>
      </w:tr>
      <w:tr w:rsidR="000C1E85" w14:paraId="36231B52" w14:textId="77777777" w:rsidTr="002D3ED1">
        <w:tc>
          <w:tcPr>
            <w:tcW w:w="675" w:type="dxa"/>
            <w:vAlign w:val="center"/>
          </w:tcPr>
          <w:p w14:paraId="3B43B876" w14:textId="77777777" w:rsidR="000C1E85" w:rsidRPr="00D64F4C" w:rsidRDefault="000C1E85" w:rsidP="002D3ED1">
            <w:pPr>
              <w:spacing w:line="360" w:lineRule="auto"/>
              <w:rPr>
                <w:rFonts w:ascii="宋体" w:hAnsi="宋体" w:cs="仿宋"/>
                <w:szCs w:val="21"/>
              </w:rPr>
            </w:pPr>
            <w:r w:rsidRPr="00D64F4C">
              <w:rPr>
                <w:rFonts w:ascii="宋体" w:hAnsi="宋体" w:cs="仿宋"/>
                <w:szCs w:val="21"/>
              </w:rPr>
              <w:t>1</w:t>
            </w:r>
          </w:p>
        </w:tc>
        <w:tc>
          <w:tcPr>
            <w:tcW w:w="1159" w:type="dxa"/>
            <w:vAlign w:val="center"/>
          </w:tcPr>
          <w:p w14:paraId="30084A9B"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t>化学检验</w:t>
            </w:r>
            <w:r w:rsidRPr="00D64F4C">
              <w:rPr>
                <w:rFonts w:ascii="宋体" w:hAnsi="宋体" w:cs="仿宋" w:hint="eastAsia"/>
                <w:szCs w:val="21"/>
              </w:rPr>
              <w:lastRenderedPageBreak/>
              <w:t>工</w:t>
            </w:r>
          </w:p>
        </w:tc>
        <w:tc>
          <w:tcPr>
            <w:tcW w:w="6071" w:type="dxa"/>
            <w:vAlign w:val="center"/>
          </w:tcPr>
          <w:p w14:paraId="4922D794"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lastRenderedPageBreak/>
              <w:t>掌握容量分析、重量分析的操作技能和化学分析的基本理论；能</w:t>
            </w:r>
            <w:r w:rsidRPr="00D64F4C">
              <w:rPr>
                <w:rFonts w:ascii="宋体" w:hAnsi="宋体" w:cs="仿宋" w:hint="eastAsia"/>
                <w:szCs w:val="21"/>
              </w:rPr>
              <w:lastRenderedPageBreak/>
              <w:t>够正确选择、配制和使用常见的标准溶液；会根据具体产品检测任务要求，确定分析过程，完成分析操作，准确处理数据。</w:t>
            </w:r>
          </w:p>
        </w:tc>
        <w:tc>
          <w:tcPr>
            <w:tcW w:w="1249" w:type="dxa"/>
            <w:vAlign w:val="center"/>
          </w:tcPr>
          <w:p w14:paraId="58B5163E" w14:textId="77777777" w:rsidR="000C1E85" w:rsidRPr="00D64F4C" w:rsidRDefault="000C1E85" w:rsidP="002D3ED1">
            <w:pPr>
              <w:spacing w:line="360" w:lineRule="auto"/>
              <w:rPr>
                <w:rFonts w:ascii="宋体" w:hAnsi="宋体" w:cs="仿宋"/>
                <w:szCs w:val="21"/>
              </w:rPr>
            </w:pPr>
            <w:r w:rsidRPr="00D64F4C">
              <w:rPr>
                <w:rFonts w:ascii="宋体" w:hAnsi="宋体" w:cs="仿宋" w:hint="eastAsia"/>
                <w:szCs w:val="21"/>
              </w:rPr>
              <w:lastRenderedPageBreak/>
              <w:t>108</w:t>
            </w:r>
          </w:p>
        </w:tc>
      </w:tr>
    </w:tbl>
    <w:p w14:paraId="7BDBE79C" w14:textId="77777777" w:rsidR="000C1E85" w:rsidRPr="00D64F4C" w:rsidRDefault="000C1E85" w:rsidP="000C1E85">
      <w:pPr>
        <w:spacing w:line="360" w:lineRule="auto"/>
        <w:ind w:firstLineChars="200" w:firstLine="562"/>
        <w:jc w:val="left"/>
        <w:rPr>
          <w:rFonts w:ascii="仿宋" w:eastAsia="仿宋" w:hAnsi="仿宋" w:cs="仿宋"/>
          <w:b/>
          <w:bCs/>
          <w:sz w:val="28"/>
          <w:szCs w:val="28"/>
        </w:rPr>
      </w:pPr>
      <w:bookmarkStart w:id="2" w:name="_GoBack"/>
      <w:bookmarkEnd w:id="2"/>
      <w:r w:rsidRPr="00D64F4C">
        <w:rPr>
          <w:rFonts w:ascii="仿宋" w:eastAsia="仿宋" w:hAnsi="仿宋" w:cs="仿宋" w:hint="eastAsia"/>
          <w:b/>
          <w:bCs/>
          <w:sz w:val="28"/>
          <w:szCs w:val="28"/>
        </w:rPr>
        <w:t>七、教学进程总体安排</w:t>
      </w:r>
    </w:p>
    <w:p w14:paraId="3E514F2C" w14:textId="77777777" w:rsidR="000C1E85" w:rsidRPr="00D64F4C" w:rsidRDefault="000C1E85" w:rsidP="00297934">
      <w:pPr>
        <w:spacing w:line="360" w:lineRule="auto"/>
        <w:ind w:firstLineChars="200" w:firstLine="562"/>
        <w:jc w:val="left"/>
        <w:rPr>
          <w:rFonts w:ascii="仿宋" w:eastAsia="仿宋" w:hAnsi="仿宋" w:cs="仿宋"/>
          <w:b/>
          <w:bCs/>
          <w:sz w:val="28"/>
          <w:szCs w:val="28"/>
        </w:rPr>
      </w:pPr>
      <w:r w:rsidRPr="00D64F4C">
        <w:rPr>
          <w:rFonts w:ascii="仿宋" w:eastAsia="仿宋" w:hAnsi="仿宋" w:cs="仿宋" w:hint="eastAsia"/>
          <w:b/>
          <w:bCs/>
          <w:sz w:val="28"/>
          <w:szCs w:val="28"/>
        </w:rPr>
        <w:t>（一）课程设置与教学进程安排表</w:t>
      </w:r>
    </w:p>
    <w:p w14:paraId="50571C6E" w14:textId="77777777" w:rsidR="000C1E85" w:rsidRPr="00D64F4C" w:rsidRDefault="000C1E85" w:rsidP="00297934">
      <w:pPr>
        <w:spacing w:line="360" w:lineRule="auto"/>
        <w:ind w:firstLineChars="200" w:firstLine="562"/>
        <w:jc w:val="center"/>
        <w:rPr>
          <w:rFonts w:ascii="仿宋" w:eastAsia="仿宋" w:hAnsi="仿宋" w:cs="仿宋"/>
          <w:b/>
          <w:bCs/>
          <w:sz w:val="28"/>
          <w:szCs w:val="28"/>
        </w:rPr>
      </w:pPr>
      <w:r w:rsidRPr="00D64F4C">
        <w:rPr>
          <w:rFonts w:ascii="仿宋" w:eastAsia="仿宋" w:hAnsi="仿宋" w:cs="仿宋" w:hint="eastAsia"/>
          <w:b/>
          <w:bCs/>
          <w:sz w:val="28"/>
          <w:szCs w:val="28"/>
        </w:rPr>
        <w:t>表7  课程设置与教学进程安排表</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425"/>
        <w:gridCol w:w="425"/>
        <w:gridCol w:w="2984"/>
        <w:gridCol w:w="589"/>
        <w:gridCol w:w="589"/>
        <w:gridCol w:w="591"/>
        <w:gridCol w:w="532"/>
        <w:gridCol w:w="532"/>
        <w:gridCol w:w="532"/>
        <w:gridCol w:w="532"/>
        <w:gridCol w:w="534"/>
        <w:gridCol w:w="536"/>
      </w:tblGrid>
      <w:tr w:rsidR="000C1E85" w:rsidRPr="008E6964" w14:paraId="24B02276" w14:textId="77777777">
        <w:trPr>
          <w:trHeight w:val="298"/>
          <w:jc w:val="center"/>
        </w:trPr>
        <w:tc>
          <w:tcPr>
            <w:tcW w:w="411" w:type="dxa"/>
            <w:vMerge w:val="restart"/>
            <w:vAlign w:val="center"/>
          </w:tcPr>
          <w:p w14:paraId="38EA92CF" w14:textId="77777777" w:rsidR="000C1E85" w:rsidRPr="008E6964" w:rsidRDefault="000C1E85">
            <w:pPr>
              <w:spacing w:line="220" w:lineRule="exact"/>
              <w:rPr>
                <w:rFonts w:ascii="宋体" w:hAnsi="宋体"/>
                <w:bCs/>
                <w:kern w:val="0"/>
                <w:sz w:val="18"/>
                <w:szCs w:val="18"/>
              </w:rPr>
            </w:pPr>
            <w:r w:rsidRPr="008E6964">
              <w:rPr>
                <w:rFonts w:ascii="宋体" w:hAnsi="宋体" w:hint="eastAsia"/>
                <w:kern w:val="0"/>
                <w:sz w:val="18"/>
                <w:szCs w:val="18"/>
              </w:rPr>
              <w:t>序号</w:t>
            </w:r>
          </w:p>
        </w:tc>
        <w:tc>
          <w:tcPr>
            <w:tcW w:w="850" w:type="dxa"/>
            <w:gridSpan w:val="2"/>
            <w:vMerge w:val="restart"/>
            <w:vAlign w:val="center"/>
          </w:tcPr>
          <w:p w14:paraId="1A0EE9CA" w14:textId="77777777" w:rsidR="000C1E85" w:rsidRPr="008E6964" w:rsidRDefault="000C1E85">
            <w:pPr>
              <w:widowControl/>
              <w:spacing w:line="220" w:lineRule="exact"/>
              <w:jc w:val="center"/>
              <w:rPr>
                <w:rFonts w:ascii="宋体" w:hAnsi="宋体"/>
                <w:kern w:val="0"/>
                <w:sz w:val="18"/>
                <w:szCs w:val="18"/>
              </w:rPr>
            </w:pPr>
            <w:r w:rsidRPr="008E6964">
              <w:rPr>
                <w:rFonts w:ascii="宋体" w:hAnsi="宋体" w:hint="eastAsia"/>
                <w:kern w:val="0"/>
                <w:sz w:val="18"/>
                <w:szCs w:val="18"/>
              </w:rPr>
              <w:t>课</w:t>
            </w:r>
          </w:p>
          <w:p w14:paraId="492BB503" w14:textId="77777777" w:rsidR="000C1E85" w:rsidRPr="008E6964" w:rsidRDefault="000C1E85">
            <w:pPr>
              <w:widowControl/>
              <w:spacing w:line="220" w:lineRule="exact"/>
              <w:jc w:val="center"/>
              <w:rPr>
                <w:rFonts w:ascii="宋体" w:hAnsi="宋体"/>
                <w:kern w:val="0"/>
                <w:sz w:val="18"/>
                <w:szCs w:val="18"/>
              </w:rPr>
            </w:pPr>
            <w:r w:rsidRPr="008E6964">
              <w:rPr>
                <w:rFonts w:ascii="宋体" w:hAnsi="宋体" w:hint="eastAsia"/>
                <w:kern w:val="0"/>
                <w:sz w:val="18"/>
                <w:szCs w:val="18"/>
              </w:rPr>
              <w:t>程</w:t>
            </w:r>
          </w:p>
          <w:p w14:paraId="2CCC0AA2" w14:textId="77777777" w:rsidR="000C1E85" w:rsidRPr="008E6964" w:rsidRDefault="000C1E85">
            <w:pPr>
              <w:widowControl/>
              <w:spacing w:line="220" w:lineRule="exact"/>
              <w:jc w:val="center"/>
              <w:rPr>
                <w:rFonts w:ascii="宋体" w:hAnsi="宋体"/>
                <w:kern w:val="0"/>
                <w:sz w:val="18"/>
                <w:szCs w:val="18"/>
              </w:rPr>
            </w:pPr>
            <w:r w:rsidRPr="008E6964">
              <w:rPr>
                <w:rFonts w:ascii="宋体" w:hAnsi="宋体" w:hint="eastAsia"/>
                <w:kern w:val="0"/>
                <w:sz w:val="18"/>
                <w:szCs w:val="18"/>
              </w:rPr>
              <w:t>类</w:t>
            </w:r>
          </w:p>
          <w:p w14:paraId="2AC0BAD3" w14:textId="77777777" w:rsidR="000C1E85" w:rsidRPr="008E6964" w:rsidRDefault="000C1E85">
            <w:pPr>
              <w:widowControl/>
              <w:spacing w:line="220" w:lineRule="exact"/>
              <w:jc w:val="center"/>
              <w:rPr>
                <w:rFonts w:ascii="宋体" w:hAnsi="宋体"/>
                <w:kern w:val="0"/>
                <w:sz w:val="18"/>
                <w:szCs w:val="18"/>
              </w:rPr>
            </w:pPr>
            <w:r w:rsidRPr="008E6964">
              <w:rPr>
                <w:rFonts w:ascii="宋体" w:hAnsi="宋体" w:hint="eastAsia"/>
                <w:kern w:val="0"/>
                <w:sz w:val="18"/>
                <w:szCs w:val="18"/>
              </w:rPr>
              <w:t>别</w:t>
            </w:r>
          </w:p>
        </w:tc>
        <w:tc>
          <w:tcPr>
            <w:tcW w:w="2984" w:type="dxa"/>
            <w:vMerge w:val="restart"/>
            <w:vAlign w:val="center"/>
          </w:tcPr>
          <w:p w14:paraId="3ECBFF8D"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课 程 名 称 及 性 质</w:t>
            </w:r>
          </w:p>
        </w:tc>
        <w:tc>
          <w:tcPr>
            <w:tcW w:w="1769" w:type="dxa"/>
            <w:gridSpan w:val="3"/>
            <w:vAlign w:val="center"/>
          </w:tcPr>
          <w:p w14:paraId="3317A854" w14:textId="77777777" w:rsidR="000C1E85" w:rsidRPr="008E6964" w:rsidRDefault="000C1E85">
            <w:pPr>
              <w:widowControl/>
              <w:jc w:val="center"/>
              <w:rPr>
                <w:rFonts w:ascii="宋体" w:hAnsi="宋体"/>
                <w:bCs/>
                <w:kern w:val="0"/>
                <w:sz w:val="18"/>
                <w:szCs w:val="18"/>
              </w:rPr>
            </w:pPr>
            <w:r w:rsidRPr="008E6964">
              <w:rPr>
                <w:rFonts w:ascii="宋体" w:hAnsi="宋体" w:hint="eastAsia"/>
                <w:bCs/>
                <w:kern w:val="0"/>
                <w:sz w:val="18"/>
                <w:szCs w:val="18"/>
              </w:rPr>
              <w:t>教学学时数</w:t>
            </w:r>
          </w:p>
        </w:tc>
        <w:tc>
          <w:tcPr>
            <w:tcW w:w="3198" w:type="dxa"/>
            <w:gridSpan w:val="6"/>
            <w:vAlign w:val="center"/>
          </w:tcPr>
          <w:p w14:paraId="2DA16BC5" w14:textId="77777777" w:rsidR="000C1E85" w:rsidRPr="008E6964" w:rsidRDefault="000C1E85" w:rsidP="000C1E85">
            <w:pPr>
              <w:widowControl/>
              <w:ind w:firstLineChars="300" w:firstLine="540"/>
              <w:jc w:val="center"/>
              <w:rPr>
                <w:rFonts w:ascii="宋体" w:hAnsi="宋体"/>
                <w:bCs/>
                <w:kern w:val="0"/>
                <w:sz w:val="18"/>
                <w:szCs w:val="18"/>
              </w:rPr>
            </w:pPr>
            <w:r w:rsidRPr="008E6964">
              <w:rPr>
                <w:rFonts w:ascii="宋体" w:hAnsi="宋体" w:hint="eastAsia"/>
                <w:bCs/>
                <w:kern w:val="0"/>
                <w:sz w:val="18"/>
                <w:szCs w:val="18"/>
              </w:rPr>
              <w:t>按学年及学期进行分配</w:t>
            </w:r>
          </w:p>
        </w:tc>
      </w:tr>
      <w:tr w:rsidR="000C1E85" w:rsidRPr="008E6964" w14:paraId="774E91DE" w14:textId="77777777">
        <w:trPr>
          <w:trHeight w:val="444"/>
          <w:jc w:val="center"/>
        </w:trPr>
        <w:tc>
          <w:tcPr>
            <w:tcW w:w="411" w:type="dxa"/>
            <w:vMerge/>
            <w:vAlign w:val="center"/>
          </w:tcPr>
          <w:p w14:paraId="1426BDB2" w14:textId="77777777" w:rsidR="000C1E85" w:rsidRPr="008E6964" w:rsidRDefault="000C1E85">
            <w:pPr>
              <w:widowControl/>
              <w:spacing w:line="220" w:lineRule="exact"/>
              <w:rPr>
                <w:rFonts w:ascii="宋体" w:hAnsi="宋体"/>
                <w:kern w:val="0"/>
                <w:sz w:val="18"/>
                <w:szCs w:val="18"/>
              </w:rPr>
            </w:pPr>
          </w:p>
        </w:tc>
        <w:tc>
          <w:tcPr>
            <w:tcW w:w="850" w:type="dxa"/>
            <w:gridSpan w:val="2"/>
            <w:vMerge/>
            <w:vAlign w:val="center"/>
          </w:tcPr>
          <w:p w14:paraId="2D480B50" w14:textId="77777777" w:rsidR="000C1E85" w:rsidRPr="008E6964" w:rsidRDefault="000C1E85">
            <w:pPr>
              <w:widowControl/>
              <w:spacing w:line="220" w:lineRule="exact"/>
              <w:jc w:val="center"/>
              <w:rPr>
                <w:rFonts w:ascii="宋体" w:hAnsi="宋体"/>
                <w:kern w:val="0"/>
                <w:sz w:val="18"/>
                <w:szCs w:val="18"/>
              </w:rPr>
            </w:pPr>
          </w:p>
        </w:tc>
        <w:tc>
          <w:tcPr>
            <w:tcW w:w="2984" w:type="dxa"/>
            <w:vMerge/>
            <w:vAlign w:val="center"/>
          </w:tcPr>
          <w:p w14:paraId="3FE6D800" w14:textId="77777777" w:rsidR="000C1E85" w:rsidRPr="008E6964" w:rsidRDefault="000C1E85">
            <w:pPr>
              <w:widowControl/>
              <w:spacing w:line="220" w:lineRule="exact"/>
              <w:jc w:val="center"/>
              <w:rPr>
                <w:rFonts w:ascii="宋体" w:hAnsi="宋体"/>
                <w:kern w:val="0"/>
                <w:sz w:val="18"/>
                <w:szCs w:val="18"/>
              </w:rPr>
            </w:pPr>
          </w:p>
        </w:tc>
        <w:tc>
          <w:tcPr>
            <w:tcW w:w="589" w:type="dxa"/>
            <w:vMerge w:val="restart"/>
            <w:vAlign w:val="center"/>
          </w:tcPr>
          <w:p w14:paraId="15F94CF9"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总</w:t>
            </w:r>
          </w:p>
          <w:p w14:paraId="180A9F30"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学</w:t>
            </w:r>
          </w:p>
          <w:p w14:paraId="6A89A6C9"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时</w:t>
            </w:r>
          </w:p>
        </w:tc>
        <w:tc>
          <w:tcPr>
            <w:tcW w:w="589" w:type="dxa"/>
            <w:vMerge w:val="restart"/>
            <w:vAlign w:val="center"/>
          </w:tcPr>
          <w:p w14:paraId="3DD06F9F"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理</w:t>
            </w:r>
          </w:p>
          <w:p w14:paraId="0056F13F"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论</w:t>
            </w:r>
          </w:p>
          <w:p w14:paraId="2271A022"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学</w:t>
            </w:r>
          </w:p>
          <w:p w14:paraId="7C18EC33"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时</w:t>
            </w:r>
          </w:p>
        </w:tc>
        <w:tc>
          <w:tcPr>
            <w:tcW w:w="591" w:type="dxa"/>
            <w:vMerge w:val="restart"/>
            <w:vAlign w:val="center"/>
          </w:tcPr>
          <w:p w14:paraId="632A636D"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实</w:t>
            </w:r>
          </w:p>
          <w:p w14:paraId="6C353306"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践</w:t>
            </w:r>
          </w:p>
          <w:p w14:paraId="4FF352A2"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学</w:t>
            </w:r>
          </w:p>
          <w:p w14:paraId="44B5E898" w14:textId="77777777" w:rsidR="000C1E85" w:rsidRPr="008E6964" w:rsidRDefault="000C1E85">
            <w:pPr>
              <w:spacing w:line="220" w:lineRule="exact"/>
              <w:jc w:val="center"/>
              <w:rPr>
                <w:rFonts w:ascii="宋体" w:hAnsi="宋体"/>
                <w:kern w:val="0"/>
                <w:sz w:val="18"/>
                <w:szCs w:val="18"/>
              </w:rPr>
            </w:pPr>
            <w:r w:rsidRPr="008E6964">
              <w:rPr>
                <w:rFonts w:ascii="宋体" w:hAnsi="宋体" w:hint="eastAsia"/>
                <w:kern w:val="0"/>
                <w:sz w:val="18"/>
                <w:szCs w:val="18"/>
              </w:rPr>
              <w:t>时</w:t>
            </w:r>
          </w:p>
        </w:tc>
        <w:tc>
          <w:tcPr>
            <w:tcW w:w="1064" w:type="dxa"/>
            <w:gridSpan w:val="2"/>
            <w:vAlign w:val="center"/>
          </w:tcPr>
          <w:p w14:paraId="11A8DD9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第一学年</w:t>
            </w:r>
          </w:p>
        </w:tc>
        <w:tc>
          <w:tcPr>
            <w:tcW w:w="1064" w:type="dxa"/>
            <w:gridSpan w:val="2"/>
            <w:vAlign w:val="center"/>
          </w:tcPr>
          <w:p w14:paraId="1649E9E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第二学年</w:t>
            </w:r>
          </w:p>
        </w:tc>
        <w:tc>
          <w:tcPr>
            <w:tcW w:w="1070" w:type="dxa"/>
            <w:gridSpan w:val="2"/>
            <w:vAlign w:val="center"/>
          </w:tcPr>
          <w:p w14:paraId="2C9F536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第三学年</w:t>
            </w:r>
          </w:p>
        </w:tc>
      </w:tr>
      <w:tr w:rsidR="000C1E85" w:rsidRPr="008E6964" w14:paraId="5F580169" w14:textId="77777777">
        <w:trPr>
          <w:trHeight w:val="394"/>
          <w:jc w:val="center"/>
        </w:trPr>
        <w:tc>
          <w:tcPr>
            <w:tcW w:w="411" w:type="dxa"/>
            <w:vMerge/>
            <w:vAlign w:val="center"/>
          </w:tcPr>
          <w:p w14:paraId="1C3EE57D" w14:textId="77777777" w:rsidR="000C1E85" w:rsidRPr="008E6964" w:rsidRDefault="000C1E85">
            <w:pPr>
              <w:widowControl/>
              <w:rPr>
                <w:rFonts w:ascii="宋体" w:hAnsi="宋体"/>
                <w:kern w:val="0"/>
                <w:sz w:val="18"/>
                <w:szCs w:val="18"/>
              </w:rPr>
            </w:pPr>
          </w:p>
        </w:tc>
        <w:tc>
          <w:tcPr>
            <w:tcW w:w="850" w:type="dxa"/>
            <w:gridSpan w:val="2"/>
            <w:vMerge/>
            <w:vAlign w:val="center"/>
          </w:tcPr>
          <w:p w14:paraId="33F6BF5B" w14:textId="77777777" w:rsidR="000C1E85" w:rsidRPr="008E6964" w:rsidRDefault="000C1E85">
            <w:pPr>
              <w:widowControl/>
              <w:rPr>
                <w:rFonts w:ascii="宋体" w:hAnsi="宋体"/>
                <w:kern w:val="0"/>
                <w:sz w:val="18"/>
                <w:szCs w:val="18"/>
              </w:rPr>
            </w:pPr>
          </w:p>
        </w:tc>
        <w:tc>
          <w:tcPr>
            <w:tcW w:w="2984" w:type="dxa"/>
            <w:vMerge/>
            <w:vAlign w:val="center"/>
          </w:tcPr>
          <w:p w14:paraId="1C17E2D3" w14:textId="77777777" w:rsidR="000C1E85" w:rsidRPr="008E6964" w:rsidRDefault="000C1E85">
            <w:pPr>
              <w:widowControl/>
              <w:rPr>
                <w:rFonts w:ascii="宋体" w:hAnsi="宋体"/>
                <w:kern w:val="0"/>
                <w:sz w:val="18"/>
                <w:szCs w:val="18"/>
              </w:rPr>
            </w:pPr>
          </w:p>
        </w:tc>
        <w:tc>
          <w:tcPr>
            <w:tcW w:w="589" w:type="dxa"/>
            <w:vMerge/>
            <w:vAlign w:val="center"/>
          </w:tcPr>
          <w:p w14:paraId="5B65672E" w14:textId="77777777" w:rsidR="000C1E85" w:rsidRPr="008E6964" w:rsidRDefault="000C1E85">
            <w:pPr>
              <w:widowControl/>
              <w:jc w:val="center"/>
              <w:rPr>
                <w:rFonts w:ascii="宋体" w:hAnsi="宋体"/>
                <w:kern w:val="0"/>
                <w:sz w:val="18"/>
                <w:szCs w:val="18"/>
              </w:rPr>
            </w:pPr>
          </w:p>
        </w:tc>
        <w:tc>
          <w:tcPr>
            <w:tcW w:w="589" w:type="dxa"/>
            <w:vMerge/>
            <w:vAlign w:val="center"/>
          </w:tcPr>
          <w:p w14:paraId="5C344832" w14:textId="77777777" w:rsidR="000C1E85" w:rsidRPr="008E6964" w:rsidRDefault="000C1E85">
            <w:pPr>
              <w:jc w:val="center"/>
              <w:rPr>
                <w:rFonts w:ascii="宋体" w:hAnsi="宋体"/>
                <w:kern w:val="0"/>
                <w:sz w:val="18"/>
                <w:szCs w:val="18"/>
              </w:rPr>
            </w:pPr>
          </w:p>
        </w:tc>
        <w:tc>
          <w:tcPr>
            <w:tcW w:w="591" w:type="dxa"/>
            <w:vMerge/>
            <w:vAlign w:val="center"/>
          </w:tcPr>
          <w:p w14:paraId="5CC28300" w14:textId="77777777" w:rsidR="000C1E85" w:rsidRPr="008E6964" w:rsidRDefault="000C1E85">
            <w:pPr>
              <w:jc w:val="center"/>
              <w:rPr>
                <w:rFonts w:ascii="宋体" w:hAnsi="宋体"/>
                <w:kern w:val="0"/>
                <w:sz w:val="18"/>
                <w:szCs w:val="18"/>
              </w:rPr>
            </w:pPr>
          </w:p>
        </w:tc>
        <w:tc>
          <w:tcPr>
            <w:tcW w:w="532" w:type="dxa"/>
            <w:vAlign w:val="center"/>
          </w:tcPr>
          <w:p w14:paraId="2D2872D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一</w:t>
            </w:r>
          </w:p>
        </w:tc>
        <w:tc>
          <w:tcPr>
            <w:tcW w:w="532" w:type="dxa"/>
            <w:vAlign w:val="center"/>
          </w:tcPr>
          <w:p w14:paraId="03CB564A"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二</w:t>
            </w:r>
          </w:p>
        </w:tc>
        <w:tc>
          <w:tcPr>
            <w:tcW w:w="532" w:type="dxa"/>
            <w:vAlign w:val="center"/>
          </w:tcPr>
          <w:p w14:paraId="2ABA0BBB"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三</w:t>
            </w:r>
          </w:p>
        </w:tc>
        <w:tc>
          <w:tcPr>
            <w:tcW w:w="532" w:type="dxa"/>
            <w:vAlign w:val="center"/>
          </w:tcPr>
          <w:p w14:paraId="3E60DD46"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四</w:t>
            </w:r>
          </w:p>
        </w:tc>
        <w:tc>
          <w:tcPr>
            <w:tcW w:w="534" w:type="dxa"/>
            <w:vAlign w:val="center"/>
          </w:tcPr>
          <w:p w14:paraId="2515A631"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五</w:t>
            </w:r>
          </w:p>
        </w:tc>
        <w:tc>
          <w:tcPr>
            <w:tcW w:w="536" w:type="dxa"/>
            <w:vAlign w:val="center"/>
          </w:tcPr>
          <w:p w14:paraId="4A955E8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六</w:t>
            </w:r>
          </w:p>
        </w:tc>
      </w:tr>
      <w:tr w:rsidR="000C1E85" w:rsidRPr="008E6964" w14:paraId="64270451" w14:textId="77777777">
        <w:trPr>
          <w:trHeight w:val="519"/>
          <w:jc w:val="center"/>
        </w:trPr>
        <w:tc>
          <w:tcPr>
            <w:tcW w:w="411" w:type="dxa"/>
            <w:vMerge/>
            <w:vAlign w:val="center"/>
          </w:tcPr>
          <w:p w14:paraId="4E3B04F7" w14:textId="77777777" w:rsidR="000C1E85" w:rsidRPr="008E6964" w:rsidRDefault="000C1E85">
            <w:pPr>
              <w:widowControl/>
              <w:rPr>
                <w:rFonts w:ascii="宋体" w:hAnsi="宋体"/>
                <w:kern w:val="0"/>
                <w:sz w:val="18"/>
                <w:szCs w:val="18"/>
              </w:rPr>
            </w:pPr>
          </w:p>
        </w:tc>
        <w:tc>
          <w:tcPr>
            <w:tcW w:w="850" w:type="dxa"/>
            <w:gridSpan w:val="2"/>
            <w:vMerge/>
            <w:vAlign w:val="center"/>
          </w:tcPr>
          <w:p w14:paraId="493A602E" w14:textId="77777777" w:rsidR="000C1E85" w:rsidRPr="008E6964" w:rsidRDefault="000C1E85">
            <w:pPr>
              <w:widowControl/>
              <w:rPr>
                <w:rFonts w:ascii="宋体" w:hAnsi="宋体"/>
                <w:kern w:val="0"/>
                <w:sz w:val="18"/>
                <w:szCs w:val="18"/>
              </w:rPr>
            </w:pPr>
          </w:p>
        </w:tc>
        <w:tc>
          <w:tcPr>
            <w:tcW w:w="2984" w:type="dxa"/>
            <w:vMerge/>
            <w:vAlign w:val="center"/>
          </w:tcPr>
          <w:p w14:paraId="5F88A67E" w14:textId="77777777" w:rsidR="000C1E85" w:rsidRPr="008E6964" w:rsidRDefault="000C1E85">
            <w:pPr>
              <w:widowControl/>
              <w:rPr>
                <w:rFonts w:ascii="宋体" w:hAnsi="宋体"/>
                <w:kern w:val="0"/>
                <w:sz w:val="18"/>
                <w:szCs w:val="18"/>
              </w:rPr>
            </w:pPr>
          </w:p>
        </w:tc>
        <w:tc>
          <w:tcPr>
            <w:tcW w:w="589" w:type="dxa"/>
            <w:vMerge/>
            <w:vAlign w:val="center"/>
          </w:tcPr>
          <w:p w14:paraId="18680B30" w14:textId="77777777" w:rsidR="000C1E85" w:rsidRPr="008E6964" w:rsidRDefault="000C1E85">
            <w:pPr>
              <w:widowControl/>
              <w:jc w:val="center"/>
              <w:rPr>
                <w:rFonts w:ascii="宋体" w:hAnsi="宋体"/>
                <w:kern w:val="0"/>
                <w:sz w:val="18"/>
                <w:szCs w:val="18"/>
              </w:rPr>
            </w:pPr>
          </w:p>
        </w:tc>
        <w:tc>
          <w:tcPr>
            <w:tcW w:w="589" w:type="dxa"/>
            <w:vMerge/>
            <w:vAlign w:val="center"/>
          </w:tcPr>
          <w:p w14:paraId="6A81FAFD" w14:textId="77777777" w:rsidR="000C1E85" w:rsidRPr="008E6964" w:rsidRDefault="000C1E85">
            <w:pPr>
              <w:widowControl/>
              <w:jc w:val="center"/>
              <w:rPr>
                <w:rFonts w:ascii="宋体" w:hAnsi="宋体"/>
                <w:kern w:val="0"/>
                <w:sz w:val="18"/>
                <w:szCs w:val="18"/>
              </w:rPr>
            </w:pPr>
          </w:p>
        </w:tc>
        <w:tc>
          <w:tcPr>
            <w:tcW w:w="591" w:type="dxa"/>
            <w:vMerge/>
            <w:vAlign w:val="center"/>
          </w:tcPr>
          <w:p w14:paraId="1786B1DA" w14:textId="77777777" w:rsidR="000C1E85" w:rsidRPr="008E6964" w:rsidRDefault="000C1E85">
            <w:pPr>
              <w:widowControl/>
              <w:jc w:val="center"/>
              <w:rPr>
                <w:rFonts w:ascii="宋体" w:hAnsi="宋体"/>
                <w:kern w:val="0"/>
                <w:sz w:val="18"/>
                <w:szCs w:val="18"/>
              </w:rPr>
            </w:pPr>
          </w:p>
        </w:tc>
        <w:tc>
          <w:tcPr>
            <w:tcW w:w="532" w:type="dxa"/>
            <w:vAlign w:val="center"/>
          </w:tcPr>
          <w:p w14:paraId="2561A7ED" w14:textId="77777777" w:rsidR="000C1E85" w:rsidRPr="008E6964" w:rsidRDefault="000C1E85">
            <w:pPr>
              <w:widowControl/>
              <w:jc w:val="center"/>
              <w:rPr>
                <w:rFonts w:ascii="宋体" w:hAnsi="宋体"/>
                <w:spacing w:val="-16"/>
                <w:kern w:val="0"/>
                <w:sz w:val="18"/>
                <w:szCs w:val="18"/>
              </w:rPr>
            </w:pPr>
            <w:r w:rsidRPr="008E6964">
              <w:rPr>
                <w:rFonts w:ascii="宋体" w:hAnsi="宋体" w:hint="eastAsia"/>
                <w:spacing w:val="-16"/>
                <w:kern w:val="0"/>
                <w:sz w:val="18"/>
                <w:szCs w:val="18"/>
              </w:rPr>
              <w:t>18</w:t>
            </w:r>
          </w:p>
        </w:tc>
        <w:tc>
          <w:tcPr>
            <w:tcW w:w="532" w:type="dxa"/>
            <w:vAlign w:val="center"/>
          </w:tcPr>
          <w:p w14:paraId="2E73FDA0" w14:textId="77777777" w:rsidR="000C1E85" w:rsidRPr="008E6964" w:rsidRDefault="000C1E85">
            <w:pPr>
              <w:widowControl/>
              <w:jc w:val="center"/>
              <w:rPr>
                <w:rFonts w:ascii="宋体" w:hAnsi="宋体"/>
                <w:spacing w:val="-16"/>
                <w:kern w:val="0"/>
                <w:sz w:val="18"/>
                <w:szCs w:val="18"/>
              </w:rPr>
            </w:pPr>
            <w:r w:rsidRPr="008E6964">
              <w:rPr>
                <w:rFonts w:ascii="宋体" w:hAnsi="宋体" w:hint="eastAsia"/>
                <w:spacing w:val="-16"/>
                <w:kern w:val="0"/>
                <w:sz w:val="18"/>
                <w:szCs w:val="18"/>
              </w:rPr>
              <w:t>18</w:t>
            </w:r>
          </w:p>
        </w:tc>
        <w:tc>
          <w:tcPr>
            <w:tcW w:w="532" w:type="dxa"/>
            <w:vAlign w:val="center"/>
          </w:tcPr>
          <w:p w14:paraId="32D5A464" w14:textId="77777777" w:rsidR="000C1E85" w:rsidRPr="008E6964" w:rsidRDefault="000C1E85">
            <w:pPr>
              <w:widowControl/>
              <w:jc w:val="center"/>
              <w:rPr>
                <w:rFonts w:ascii="宋体" w:hAnsi="宋体"/>
                <w:spacing w:val="-16"/>
                <w:kern w:val="0"/>
                <w:sz w:val="18"/>
                <w:szCs w:val="18"/>
              </w:rPr>
            </w:pPr>
            <w:r w:rsidRPr="008E6964">
              <w:rPr>
                <w:rFonts w:ascii="宋体" w:hAnsi="宋体" w:hint="eastAsia"/>
                <w:spacing w:val="-16"/>
                <w:kern w:val="0"/>
                <w:sz w:val="18"/>
                <w:szCs w:val="18"/>
              </w:rPr>
              <w:t>18</w:t>
            </w:r>
          </w:p>
        </w:tc>
        <w:tc>
          <w:tcPr>
            <w:tcW w:w="532" w:type="dxa"/>
            <w:vAlign w:val="center"/>
          </w:tcPr>
          <w:p w14:paraId="49104BD2" w14:textId="77777777" w:rsidR="000C1E85" w:rsidRPr="008E6964" w:rsidRDefault="000C1E85">
            <w:pPr>
              <w:widowControl/>
              <w:jc w:val="center"/>
              <w:rPr>
                <w:rFonts w:ascii="宋体" w:hAnsi="宋体"/>
                <w:spacing w:val="-16"/>
                <w:kern w:val="0"/>
                <w:sz w:val="18"/>
                <w:szCs w:val="18"/>
              </w:rPr>
            </w:pPr>
            <w:r w:rsidRPr="008E6964">
              <w:rPr>
                <w:rFonts w:ascii="宋体" w:hAnsi="宋体" w:hint="eastAsia"/>
                <w:spacing w:val="-16"/>
                <w:kern w:val="0"/>
                <w:sz w:val="18"/>
                <w:szCs w:val="18"/>
              </w:rPr>
              <w:t>18</w:t>
            </w:r>
          </w:p>
        </w:tc>
        <w:tc>
          <w:tcPr>
            <w:tcW w:w="534" w:type="dxa"/>
            <w:vAlign w:val="center"/>
          </w:tcPr>
          <w:p w14:paraId="113999AC" w14:textId="77777777" w:rsidR="000C1E85" w:rsidRPr="008E6964" w:rsidRDefault="000C1E85">
            <w:pPr>
              <w:widowControl/>
              <w:jc w:val="center"/>
              <w:rPr>
                <w:rFonts w:ascii="宋体" w:hAnsi="宋体"/>
                <w:spacing w:val="-16"/>
                <w:kern w:val="0"/>
                <w:sz w:val="18"/>
                <w:szCs w:val="18"/>
              </w:rPr>
            </w:pPr>
            <w:r w:rsidRPr="008E6964">
              <w:rPr>
                <w:rFonts w:ascii="宋体" w:hAnsi="宋体" w:hint="eastAsia"/>
                <w:color w:val="000000"/>
                <w:spacing w:val="-16"/>
                <w:kern w:val="0"/>
                <w:sz w:val="18"/>
                <w:szCs w:val="18"/>
              </w:rPr>
              <w:t>18</w:t>
            </w:r>
          </w:p>
        </w:tc>
        <w:tc>
          <w:tcPr>
            <w:tcW w:w="536" w:type="dxa"/>
            <w:vAlign w:val="center"/>
          </w:tcPr>
          <w:p w14:paraId="69C921EA" w14:textId="77777777" w:rsidR="000C1E85" w:rsidRPr="008E6964" w:rsidRDefault="000C1E85">
            <w:pPr>
              <w:widowControl/>
              <w:jc w:val="center"/>
              <w:rPr>
                <w:rFonts w:ascii="宋体" w:hAnsi="宋体"/>
                <w:spacing w:val="-16"/>
                <w:kern w:val="0"/>
                <w:sz w:val="18"/>
                <w:szCs w:val="18"/>
              </w:rPr>
            </w:pPr>
            <w:r w:rsidRPr="008E6964">
              <w:rPr>
                <w:rFonts w:ascii="宋体" w:hAnsi="宋体" w:hint="eastAsia"/>
                <w:spacing w:val="-16"/>
                <w:kern w:val="0"/>
                <w:sz w:val="18"/>
                <w:szCs w:val="18"/>
              </w:rPr>
              <w:t>20</w:t>
            </w:r>
          </w:p>
        </w:tc>
      </w:tr>
      <w:tr w:rsidR="000C1E85" w:rsidRPr="008E6964" w14:paraId="312F9665" w14:textId="77777777">
        <w:trPr>
          <w:trHeight w:val="300"/>
          <w:jc w:val="center"/>
        </w:trPr>
        <w:tc>
          <w:tcPr>
            <w:tcW w:w="411" w:type="dxa"/>
            <w:vAlign w:val="center"/>
          </w:tcPr>
          <w:p w14:paraId="47DD905C"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w:t>
            </w:r>
          </w:p>
        </w:tc>
        <w:tc>
          <w:tcPr>
            <w:tcW w:w="850" w:type="dxa"/>
            <w:gridSpan w:val="2"/>
            <w:vMerge w:val="restart"/>
            <w:textDirection w:val="tbRlV"/>
            <w:vAlign w:val="center"/>
          </w:tcPr>
          <w:p w14:paraId="19F7F9B5" w14:textId="77777777" w:rsidR="000C1E85" w:rsidRPr="008E6964" w:rsidRDefault="000C1E85">
            <w:pPr>
              <w:jc w:val="center"/>
              <w:rPr>
                <w:rFonts w:ascii="宋体" w:hAnsi="宋体"/>
                <w:kern w:val="0"/>
                <w:sz w:val="18"/>
                <w:szCs w:val="18"/>
              </w:rPr>
            </w:pPr>
            <w:r w:rsidRPr="008E6964">
              <w:rPr>
                <w:rFonts w:ascii="宋体" w:hAnsi="宋体" w:hint="eastAsia"/>
                <w:kern w:val="0"/>
                <w:sz w:val="18"/>
                <w:szCs w:val="18"/>
              </w:rPr>
              <w:t>公  共  基  础  课  程</w:t>
            </w:r>
          </w:p>
        </w:tc>
        <w:tc>
          <w:tcPr>
            <w:tcW w:w="2984" w:type="dxa"/>
            <w:vAlign w:val="center"/>
          </w:tcPr>
          <w:p w14:paraId="593357E3" w14:textId="77777777" w:rsidR="000C1E85" w:rsidRPr="008E6964" w:rsidRDefault="000C1E85">
            <w:pPr>
              <w:widowControl/>
              <w:textAlignment w:val="center"/>
              <w:rPr>
                <w:rFonts w:ascii="宋体" w:hAnsi="宋体"/>
                <w:kern w:val="0"/>
                <w:sz w:val="18"/>
                <w:szCs w:val="18"/>
              </w:rPr>
            </w:pPr>
            <w:r w:rsidRPr="008E6964">
              <w:rPr>
                <w:rFonts w:ascii="宋体" w:hAnsi="宋体" w:hint="eastAsia"/>
                <w:bCs/>
                <w:kern w:val="0"/>
                <w:sz w:val="18"/>
                <w:szCs w:val="18"/>
              </w:rPr>
              <w:t>A</w:t>
            </w:r>
            <w:r w:rsidRPr="008E6964">
              <w:rPr>
                <w:rFonts w:ascii="宋体" w:hAnsi="宋体" w:cs="宋体" w:hint="eastAsia"/>
                <w:color w:val="000000"/>
                <w:kern w:val="0"/>
                <w:sz w:val="18"/>
                <w:szCs w:val="18"/>
              </w:rPr>
              <w:t>中国特色社会主义</w:t>
            </w:r>
          </w:p>
        </w:tc>
        <w:tc>
          <w:tcPr>
            <w:tcW w:w="589" w:type="dxa"/>
            <w:vAlign w:val="center"/>
          </w:tcPr>
          <w:p w14:paraId="21BF961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4DED455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91" w:type="dxa"/>
            <w:vAlign w:val="center"/>
          </w:tcPr>
          <w:p w14:paraId="228A372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2B71D7FD" w14:textId="77777777" w:rsidR="000C1E85" w:rsidRPr="008E6964" w:rsidRDefault="000C1E85">
            <w:pPr>
              <w:jc w:val="center"/>
              <w:rPr>
                <w:rFonts w:ascii="宋体" w:hAnsi="宋体"/>
                <w:bCs/>
                <w:sz w:val="18"/>
                <w:szCs w:val="18"/>
              </w:rPr>
            </w:pPr>
            <w:r w:rsidRPr="008E6964">
              <w:rPr>
                <w:rFonts w:ascii="宋体" w:hAnsi="宋体" w:hint="eastAsia"/>
                <w:bCs/>
                <w:sz w:val="18"/>
                <w:szCs w:val="18"/>
              </w:rPr>
              <w:t>2</w:t>
            </w:r>
          </w:p>
        </w:tc>
        <w:tc>
          <w:tcPr>
            <w:tcW w:w="532" w:type="dxa"/>
            <w:vAlign w:val="center"/>
          </w:tcPr>
          <w:p w14:paraId="4977C712" w14:textId="77777777" w:rsidR="000C1E85" w:rsidRPr="008E6964" w:rsidRDefault="000C1E85">
            <w:pPr>
              <w:jc w:val="center"/>
              <w:rPr>
                <w:rFonts w:ascii="宋体" w:hAnsi="宋体"/>
                <w:bCs/>
                <w:sz w:val="18"/>
                <w:szCs w:val="18"/>
              </w:rPr>
            </w:pPr>
          </w:p>
        </w:tc>
        <w:tc>
          <w:tcPr>
            <w:tcW w:w="532" w:type="dxa"/>
            <w:vAlign w:val="center"/>
          </w:tcPr>
          <w:p w14:paraId="131CE64B" w14:textId="77777777" w:rsidR="000C1E85" w:rsidRPr="008E6964" w:rsidRDefault="000C1E85">
            <w:pPr>
              <w:jc w:val="center"/>
              <w:rPr>
                <w:rFonts w:ascii="宋体" w:hAnsi="宋体"/>
                <w:bCs/>
                <w:sz w:val="18"/>
                <w:szCs w:val="18"/>
              </w:rPr>
            </w:pPr>
          </w:p>
        </w:tc>
        <w:tc>
          <w:tcPr>
            <w:tcW w:w="532" w:type="dxa"/>
            <w:vAlign w:val="center"/>
          </w:tcPr>
          <w:p w14:paraId="56BB7C2C" w14:textId="77777777" w:rsidR="000C1E85" w:rsidRPr="008E6964" w:rsidRDefault="000C1E85">
            <w:pPr>
              <w:jc w:val="center"/>
              <w:rPr>
                <w:rFonts w:ascii="宋体" w:hAnsi="宋体"/>
                <w:bCs/>
                <w:sz w:val="18"/>
                <w:szCs w:val="18"/>
              </w:rPr>
            </w:pPr>
          </w:p>
        </w:tc>
        <w:tc>
          <w:tcPr>
            <w:tcW w:w="534" w:type="dxa"/>
            <w:vAlign w:val="center"/>
          </w:tcPr>
          <w:p w14:paraId="71979546" w14:textId="77777777" w:rsidR="000C1E85" w:rsidRPr="008E6964" w:rsidRDefault="000C1E85">
            <w:pPr>
              <w:jc w:val="center"/>
              <w:rPr>
                <w:rFonts w:ascii="宋体" w:hAnsi="宋体"/>
                <w:bCs/>
                <w:sz w:val="18"/>
                <w:szCs w:val="18"/>
              </w:rPr>
            </w:pPr>
          </w:p>
        </w:tc>
        <w:tc>
          <w:tcPr>
            <w:tcW w:w="536" w:type="dxa"/>
            <w:vAlign w:val="center"/>
          </w:tcPr>
          <w:p w14:paraId="5F4690D8" w14:textId="77777777" w:rsidR="000C1E85" w:rsidRPr="008E6964" w:rsidRDefault="000C1E85">
            <w:pPr>
              <w:widowControl/>
              <w:jc w:val="center"/>
              <w:rPr>
                <w:rFonts w:ascii="宋体" w:hAnsi="宋体"/>
                <w:kern w:val="0"/>
                <w:sz w:val="18"/>
                <w:szCs w:val="18"/>
              </w:rPr>
            </w:pPr>
          </w:p>
        </w:tc>
      </w:tr>
      <w:tr w:rsidR="000C1E85" w:rsidRPr="008E6964" w14:paraId="0896D092" w14:textId="77777777">
        <w:trPr>
          <w:trHeight w:val="300"/>
          <w:jc w:val="center"/>
        </w:trPr>
        <w:tc>
          <w:tcPr>
            <w:tcW w:w="411" w:type="dxa"/>
            <w:vAlign w:val="center"/>
          </w:tcPr>
          <w:p w14:paraId="09A97810"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2</w:t>
            </w:r>
          </w:p>
        </w:tc>
        <w:tc>
          <w:tcPr>
            <w:tcW w:w="850" w:type="dxa"/>
            <w:gridSpan w:val="2"/>
            <w:vMerge/>
            <w:vAlign w:val="center"/>
          </w:tcPr>
          <w:p w14:paraId="456FA959" w14:textId="77777777" w:rsidR="000C1E85" w:rsidRPr="008E6964" w:rsidRDefault="000C1E85">
            <w:pPr>
              <w:rPr>
                <w:rFonts w:ascii="宋体" w:hAnsi="宋体"/>
                <w:kern w:val="0"/>
                <w:sz w:val="18"/>
                <w:szCs w:val="18"/>
              </w:rPr>
            </w:pPr>
          </w:p>
        </w:tc>
        <w:tc>
          <w:tcPr>
            <w:tcW w:w="2984" w:type="dxa"/>
            <w:vAlign w:val="center"/>
          </w:tcPr>
          <w:p w14:paraId="67C08343" w14:textId="77777777" w:rsidR="000C1E85" w:rsidRPr="008E6964" w:rsidRDefault="000C1E85">
            <w:pPr>
              <w:widowControl/>
              <w:textAlignment w:val="center"/>
              <w:rPr>
                <w:rFonts w:ascii="宋体" w:hAnsi="宋体"/>
                <w:kern w:val="0"/>
                <w:sz w:val="18"/>
                <w:szCs w:val="18"/>
              </w:rPr>
            </w:pPr>
            <w:r w:rsidRPr="008E6964">
              <w:rPr>
                <w:rFonts w:ascii="宋体" w:hAnsi="宋体" w:hint="eastAsia"/>
                <w:bCs/>
                <w:kern w:val="0"/>
                <w:sz w:val="18"/>
                <w:szCs w:val="18"/>
              </w:rPr>
              <w:t>A</w:t>
            </w:r>
            <w:r w:rsidRPr="008E6964">
              <w:rPr>
                <w:rFonts w:ascii="宋体" w:hAnsi="宋体" w:cs="宋体" w:hint="eastAsia"/>
                <w:color w:val="000000"/>
                <w:kern w:val="0"/>
                <w:sz w:val="18"/>
                <w:szCs w:val="18"/>
              </w:rPr>
              <w:t>心理健康与职业生涯</w:t>
            </w:r>
          </w:p>
        </w:tc>
        <w:tc>
          <w:tcPr>
            <w:tcW w:w="589" w:type="dxa"/>
            <w:vAlign w:val="center"/>
          </w:tcPr>
          <w:p w14:paraId="5F788990"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2E424C8E"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91" w:type="dxa"/>
            <w:vAlign w:val="center"/>
          </w:tcPr>
          <w:p w14:paraId="407FA500"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7BE9BA6D" w14:textId="77777777" w:rsidR="000C1E85" w:rsidRPr="008E6964" w:rsidRDefault="000C1E85">
            <w:pPr>
              <w:jc w:val="center"/>
              <w:rPr>
                <w:rFonts w:ascii="宋体" w:hAnsi="宋体"/>
                <w:bCs/>
                <w:sz w:val="18"/>
                <w:szCs w:val="18"/>
              </w:rPr>
            </w:pPr>
          </w:p>
        </w:tc>
        <w:tc>
          <w:tcPr>
            <w:tcW w:w="532" w:type="dxa"/>
            <w:vAlign w:val="center"/>
          </w:tcPr>
          <w:p w14:paraId="50A1E819" w14:textId="77777777" w:rsidR="000C1E85" w:rsidRPr="008E6964" w:rsidRDefault="000C1E85">
            <w:pPr>
              <w:jc w:val="center"/>
              <w:rPr>
                <w:rFonts w:ascii="宋体" w:hAnsi="宋体"/>
                <w:bCs/>
                <w:sz w:val="18"/>
                <w:szCs w:val="18"/>
              </w:rPr>
            </w:pPr>
            <w:r w:rsidRPr="008E6964">
              <w:rPr>
                <w:rFonts w:ascii="宋体" w:hAnsi="宋体" w:hint="eastAsia"/>
                <w:bCs/>
                <w:sz w:val="18"/>
                <w:szCs w:val="18"/>
              </w:rPr>
              <w:t>2</w:t>
            </w:r>
          </w:p>
        </w:tc>
        <w:tc>
          <w:tcPr>
            <w:tcW w:w="532" w:type="dxa"/>
            <w:vAlign w:val="center"/>
          </w:tcPr>
          <w:p w14:paraId="6E51F4B3" w14:textId="77777777" w:rsidR="000C1E85" w:rsidRPr="008E6964" w:rsidRDefault="000C1E85">
            <w:pPr>
              <w:jc w:val="center"/>
              <w:rPr>
                <w:rFonts w:ascii="宋体" w:hAnsi="宋体"/>
                <w:bCs/>
                <w:sz w:val="18"/>
                <w:szCs w:val="18"/>
              </w:rPr>
            </w:pPr>
          </w:p>
        </w:tc>
        <w:tc>
          <w:tcPr>
            <w:tcW w:w="532" w:type="dxa"/>
            <w:vAlign w:val="center"/>
          </w:tcPr>
          <w:p w14:paraId="59256D43" w14:textId="77777777" w:rsidR="000C1E85" w:rsidRPr="008E6964" w:rsidRDefault="000C1E85">
            <w:pPr>
              <w:jc w:val="center"/>
              <w:rPr>
                <w:rFonts w:ascii="宋体" w:hAnsi="宋体"/>
                <w:bCs/>
                <w:sz w:val="18"/>
                <w:szCs w:val="18"/>
              </w:rPr>
            </w:pPr>
          </w:p>
        </w:tc>
        <w:tc>
          <w:tcPr>
            <w:tcW w:w="534" w:type="dxa"/>
            <w:vAlign w:val="center"/>
          </w:tcPr>
          <w:p w14:paraId="0BDD9576" w14:textId="77777777" w:rsidR="000C1E85" w:rsidRPr="008E6964" w:rsidRDefault="000C1E85">
            <w:pPr>
              <w:jc w:val="center"/>
              <w:rPr>
                <w:rFonts w:ascii="宋体" w:hAnsi="宋体"/>
                <w:bCs/>
                <w:sz w:val="18"/>
                <w:szCs w:val="18"/>
              </w:rPr>
            </w:pPr>
          </w:p>
        </w:tc>
        <w:tc>
          <w:tcPr>
            <w:tcW w:w="536" w:type="dxa"/>
            <w:vAlign w:val="center"/>
          </w:tcPr>
          <w:p w14:paraId="4EBB757B" w14:textId="77777777" w:rsidR="000C1E85" w:rsidRPr="008E6964" w:rsidRDefault="000C1E85">
            <w:pPr>
              <w:widowControl/>
              <w:jc w:val="center"/>
              <w:rPr>
                <w:rFonts w:ascii="宋体" w:hAnsi="宋体"/>
                <w:kern w:val="0"/>
                <w:sz w:val="18"/>
                <w:szCs w:val="18"/>
              </w:rPr>
            </w:pPr>
          </w:p>
        </w:tc>
      </w:tr>
      <w:tr w:rsidR="000C1E85" w:rsidRPr="008E6964" w14:paraId="6C6573BA" w14:textId="77777777">
        <w:trPr>
          <w:trHeight w:val="300"/>
          <w:jc w:val="center"/>
        </w:trPr>
        <w:tc>
          <w:tcPr>
            <w:tcW w:w="411" w:type="dxa"/>
            <w:vAlign w:val="center"/>
          </w:tcPr>
          <w:p w14:paraId="1CCC1F33"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3</w:t>
            </w:r>
          </w:p>
        </w:tc>
        <w:tc>
          <w:tcPr>
            <w:tcW w:w="850" w:type="dxa"/>
            <w:gridSpan w:val="2"/>
            <w:vMerge/>
            <w:vAlign w:val="center"/>
          </w:tcPr>
          <w:p w14:paraId="5DD596CE" w14:textId="77777777" w:rsidR="000C1E85" w:rsidRPr="008E6964" w:rsidRDefault="000C1E85">
            <w:pPr>
              <w:rPr>
                <w:rFonts w:ascii="宋体" w:hAnsi="宋体"/>
                <w:kern w:val="0"/>
                <w:sz w:val="18"/>
                <w:szCs w:val="18"/>
              </w:rPr>
            </w:pPr>
          </w:p>
        </w:tc>
        <w:tc>
          <w:tcPr>
            <w:tcW w:w="2984" w:type="dxa"/>
            <w:vAlign w:val="center"/>
          </w:tcPr>
          <w:p w14:paraId="66074E46" w14:textId="77777777" w:rsidR="000C1E85" w:rsidRPr="008E6964" w:rsidRDefault="000C1E85">
            <w:pPr>
              <w:widowControl/>
              <w:textAlignment w:val="center"/>
              <w:rPr>
                <w:rFonts w:ascii="宋体" w:hAnsi="宋体"/>
                <w:bCs/>
                <w:kern w:val="0"/>
                <w:sz w:val="18"/>
                <w:szCs w:val="18"/>
              </w:rPr>
            </w:pPr>
            <w:r w:rsidRPr="008E6964">
              <w:rPr>
                <w:rFonts w:ascii="宋体" w:hAnsi="宋体" w:hint="eastAsia"/>
                <w:bCs/>
                <w:kern w:val="0"/>
                <w:sz w:val="18"/>
                <w:szCs w:val="18"/>
              </w:rPr>
              <w:t>A</w:t>
            </w:r>
            <w:r w:rsidRPr="008E6964">
              <w:rPr>
                <w:rFonts w:ascii="宋体" w:hAnsi="宋体" w:cs="宋体" w:hint="eastAsia"/>
                <w:color w:val="000000"/>
                <w:kern w:val="0"/>
                <w:sz w:val="18"/>
                <w:szCs w:val="18"/>
              </w:rPr>
              <w:t>哲学与人生</w:t>
            </w:r>
          </w:p>
        </w:tc>
        <w:tc>
          <w:tcPr>
            <w:tcW w:w="589" w:type="dxa"/>
            <w:vAlign w:val="center"/>
          </w:tcPr>
          <w:p w14:paraId="4152D3C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21937F4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91" w:type="dxa"/>
            <w:vAlign w:val="center"/>
          </w:tcPr>
          <w:p w14:paraId="328624DA"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5F408E2B" w14:textId="77777777" w:rsidR="000C1E85" w:rsidRPr="008E6964" w:rsidRDefault="000C1E85">
            <w:pPr>
              <w:jc w:val="center"/>
              <w:rPr>
                <w:rFonts w:ascii="宋体" w:hAnsi="宋体"/>
                <w:bCs/>
                <w:sz w:val="18"/>
                <w:szCs w:val="18"/>
              </w:rPr>
            </w:pPr>
          </w:p>
        </w:tc>
        <w:tc>
          <w:tcPr>
            <w:tcW w:w="532" w:type="dxa"/>
            <w:vAlign w:val="center"/>
          </w:tcPr>
          <w:p w14:paraId="4A9AF2B1" w14:textId="77777777" w:rsidR="000C1E85" w:rsidRPr="008E6964" w:rsidRDefault="000C1E85">
            <w:pPr>
              <w:jc w:val="center"/>
              <w:rPr>
                <w:rFonts w:ascii="宋体" w:hAnsi="宋体"/>
                <w:bCs/>
                <w:sz w:val="18"/>
                <w:szCs w:val="18"/>
              </w:rPr>
            </w:pPr>
          </w:p>
        </w:tc>
        <w:tc>
          <w:tcPr>
            <w:tcW w:w="532" w:type="dxa"/>
            <w:vAlign w:val="center"/>
          </w:tcPr>
          <w:p w14:paraId="355D5FCC" w14:textId="77777777" w:rsidR="000C1E85" w:rsidRPr="008E6964" w:rsidRDefault="000C1E85">
            <w:pPr>
              <w:jc w:val="center"/>
              <w:rPr>
                <w:rFonts w:ascii="宋体" w:hAnsi="宋体"/>
                <w:bCs/>
                <w:sz w:val="18"/>
                <w:szCs w:val="18"/>
              </w:rPr>
            </w:pPr>
            <w:r w:rsidRPr="008E6964">
              <w:rPr>
                <w:rFonts w:ascii="宋体" w:hAnsi="宋体" w:hint="eastAsia"/>
                <w:bCs/>
                <w:sz w:val="18"/>
                <w:szCs w:val="18"/>
              </w:rPr>
              <w:t>2</w:t>
            </w:r>
          </w:p>
        </w:tc>
        <w:tc>
          <w:tcPr>
            <w:tcW w:w="532" w:type="dxa"/>
            <w:vAlign w:val="center"/>
          </w:tcPr>
          <w:p w14:paraId="5A30D360" w14:textId="77777777" w:rsidR="000C1E85" w:rsidRPr="008E6964" w:rsidRDefault="000C1E85">
            <w:pPr>
              <w:jc w:val="center"/>
              <w:rPr>
                <w:rFonts w:ascii="宋体" w:hAnsi="宋体"/>
                <w:bCs/>
                <w:sz w:val="18"/>
                <w:szCs w:val="18"/>
              </w:rPr>
            </w:pPr>
          </w:p>
        </w:tc>
        <w:tc>
          <w:tcPr>
            <w:tcW w:w="534" w:type="dxa"/>
            <w:vAlign w:val="center"/>
          </w:tcPr>
          <w:p w14:paraId="1E29E18B" w14:textId="77777777" w:rsidR="000C1E85" w:rsidRPr="008E6964" w:rsidRDefault="000C1E85">
            <w:pPr>
              <w:jc w:val="center"/>
              <w:rPr>
                <w:rFonts w:ascii="宋体" w:hAnsi="宋体"/>
                <w:bCs/>
                <w:sz w:val="18"/>
                <w:szCs w:val="18"/>
              </w:rPr>
            </w:pPr>
          </w:p>
        </w:tc>
        <w:tc>
          <w:tcPr>
            <w:tcW w:w="536" w:type="dxa"/>
            <w:vAlign w:val="center"/>
          </w:tcPr>
          <w:p w14:paraId="47BE58E7" w14:textId="77777777" w:rsidR="000C1E85" w:rsidRPr="008E6964" w:rsidRDefault="000C1E85">
            <w:pPr>
              <w:widowControl/>
              <w:jc w:val="center"/>
              <w:rPr>
                <w:rFonts w:ascii="宋体" w:hAnsi="宋体"/>
                <w:kern w:val="0"/>
                <w:sz w:val="18"/>
                <w:szCs w:val="18"/>
              </w:rPr>
            </w:pPr>
          </w:p>
        </w:tc>
      </w:tr>
      <w:tr w:rsidR="000C1E85" w:rsidRPr="008E6964" w14:paraId="4BCF03E9" w14:textId="77777777">
        <w:trPr>
          <w:trHeight w:val="300"/>
          <w:jc w:val="center"/>
        </w:trPr>
        <w:tc>
          <w:tcPr>
            <w:tcW w:w="411" w:type="dxa"/>
            <w:vAlign w:val="center"/>
          </w:tcPr>
          <w:p w14:paraId="0B15904C"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4</w:t>
            </w:r>
          </w:p>
        </w:tc>
        <w:tc>
          <w:tcPr>
            <w:tcW w:w="850" w:type="dxa"/>
            <w:gridSpan w:val="2"/>
            <w:vMerge/>
            <w:vAlign w:val="center"/>
          </w:tcPr>
          <w:p w14:paraId="554D7279" w14:textId="77777777" w:rsidR="000C1E85" w:rsidRPr="008E6964" w:rsidRDefault="000C1E85">
            <w:pPr>
              <w:rPr>
                <w:rFonts w:ascii="宋体" w:hAnsi="宋体"/>
                <w:kern w:val="0"/>
                <w:sz w:val="18"/>
                <w:szCs w:val="18"/>
              </w:rPr>
            </w:pPr>
          </w:p>
        </w:tc>
        <w:tc>
          <w:tcPr>
            <w:tcW w:w="2984" w:type="dxa"/>
            <w:vAlign w:val="center"/>
          </w:tcPr>
          <w:p w14:paraId="172D7502" w14:textId="77777777" w:rsidR="000C1E85" w:rsidRPr="008E6964" w:rsidRDefault="000C1E85">
            <w:pPr>
              <w:widowControl/>
              <w:textAlignment w:val="center"/>
              <w:rPr>
                <w:rFonts w:ascii="宋体" w:hAnsi="宋体"/>
                <w:kern w:val="0"/>
                <w:sz w:val="18"/>
                <w:szCs w:val="18"/>
              </w:rPr>
            </w:pPr>
            <w:r w:rsidRPr="008E6964">
              <w:rPr>
                <w:rFonts w:ascii="宋体" w:hAnsi="宋体" w:hint="eastAsia"/>
                <w:bCs/>
                <w:kern w:val="0"/>
                <w:sz w:val="18"/>
                <w:szCs w:val="18"/>
              </w:rPr>
              <w:t>A</w:t>
            </w:r>
            <w:r w:rsidRPr="008E6964">
              <w:rPr>
                <w:rFonts w:ascii="宋体" w:hAnsi="宋体" w:cs="宋体" w:hint="eastAsia"/>
                <w:color w:val="000000"/>
                <w:kern w:val="0"/>
                <w:sz w:val="18"/>
                <w:szCs w:val="18"/>
              </w:rPr>
              <w:t>职业道德与法治</w:t>
            </w:r>
          </w:p>
        </w:tc>
        <w:tc>
          <w:tcPr>
            <w:tcW w:w="589" w:type="dxa"/>
            <w:vAlign w:val="center"/>
          </w:tcPr>
          <w:p w14:paraId="45EE9A87"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6DAB0DD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91" w:type="dxa"/>
            <w:vAlign w:val="center"/>
          </w:tcPr>
          <w:p w14:paraId="563F31BF"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5164463A" w14:textId="77777777" w:rsidR="000C1E85" w:rsidRPr="008E6964" w:rsidRDefault="000C1E85">
            <w:pPr>
              <w:widowControl/>
              <w:jc w:val="center"/>
              <w:rPr>
                <w:rFonts w:ascii="宋体" w:hAnsi="宋体"/>
                <w:kern w:val="0"/>
                <w:sz w:val="18"/>
                <w:szCs w:val="18"/>
              </w:rPr>
            </w:pPr>
          </w:p>
        </w:tc>
        <w:tc>
          <w:tcPr>
            <w:tcW w:w="532" w:type="dxa"/>
            <w:vAlign w:val="center"/>
          </w:tcPr>
          <w:p w14:paraId="0EE6F0BF" w14:textId="77777777" w:rsidR="000C1E85" w:rsidRPr="008E6964" w:rsidRDefault="000C1E85">
            <w:pPr>
              <w:widowControl/>
              <w:jc w:val="center"/>
              <w:rPr>
                <w:rFonts w:ascii="宋体" w:hAnsi="宋体"/>
                <w:kern w:val="0"/>
                <w:sz w:val="18"/>
                <w:szCs w:val="18"/>
              </w:rPr>
            </w:pPr>
          </w:p>
        </w:tc>
        <w:tc>
          <w:tcPr>
            <w:tcW w:w="532" w:type="dxa"/>
            <w:vAlign w:val="center"/>
          </w:tcPr>
          <w:p w14:paraId="4CAE826A" w14:textId="77777777" w:rsidR="000C1E85" w:rsidRPr="008E6964" w:rsidRDefault="000C1E85">
            <w:pPr>
              <w:widowControl/>
              <w:jc w:val="center"/>
              <w:rPr>
                <w:rFonts w:ascii="宋体" w:hAnsi="宋体"/>
                <w:kern w:val="0"/>
                <w:sz w:val="18"/>
                <w:szCs w:val="18"/>
              </w:rPr>
            </w:pPr>
          </w:p>
        </w:tc>
        <w:tc>
          <w:tcPr>
            <w:tcW w:w="532" w:type="dxa"/>
            <w:vAlign w:val="center"/>
          </w:tcPr>
          <w:p w14:paraId="5DCDEABB"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4" w:type="dxa"/>
            <w:vAlign w:val="center"/>
          </w:tcPr>
          <w:p w14:paraId="3FB2FA0D" w14:textId="77777777" w:rsidR="000C1E85" w:rsidRPr="008E6964" w:rsidRDefault="000C1E85">
            <w:pPr>
              <w:widowControl/>
              <w:jc w:val="center"/>
              <w:rPr>
                <w:rFonts w:ascii="宋体" w:hAnsi="宋体"/>
                <w:kern w:val="0"/>
                <w:sz w:val="18"/>
                <w:szCs w:val="18"/>
              </w:rPr>
            </w:pPr>
          </w:p>
        </w:tc>
        <w:tc>
          <w:tcPr>
            <w:tcW w:w="536" w:type="dxa"/>
            <w:vAlign w:val="center"/>
          </w:tcPr>
          <w:p w14:paraId="502F90B3" w14:textId="77777777" w:rsidR="000C1E85" w:rsidRPr="008E6964" w:rsidRDefault="000C1E85">
            <w:pPr>
              <w:widowControl/>
              <w:jc w:val="center"/>
              <w:rPr>
                <w:rFonts w:ascii="宋体" w:hAnsi="宋体"/>
                <w:kern w:val="0"/>
                <w:sz w:val="18"/>
                <w:szCs w:val="18"/>
              </w:rPr>
            </w:pPr>
          </w:p>
        </w:tc>
      </w:tr>
      <w:tr w:rsidR="000C1E85" w:rsidRPr="008E6964" w14:paraId="28554EC5" w14:textId="77777777">
        <w:trPr>
          <w:trHeight w:val="300"/>
          <w:jc w:val="center"/>
        </w:trPr>
        <w:tc>
          <w:tcPr>
            <w:tcW w:w="411" w:type="dxa"/>
            <w:vAlign w:val="center"/>
          </w:tcPr>
          <w:p w14:paraId="5FD5D629"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5</w:t>
            </w:r>
          </w:p>
        </w:tc>
        <w:tc>
          <w:tcPr>
            <w:tcW w:w="850" w:type="dxa"/>
            <w:gridSpan w:val="2"/>
            <w:vMerge/>
            <w:vAlign w:val="center"/>
          </w:tcPr>
          <w:p w14:paraId="2985DEE7" w14:textId="77777777" w:rsidR="000C1E85" w:rsidRPr="008E6964" w:rsidRDefault="000C1E85">
            <w:pPr>
              <w:rPr>
                <w:rFonts w:ascii="宋体" w:hAnsi="宋体"/>
                <w:kern w:val="0"/>
                <w:sz w:val="18"/>
                <w:szCs w:val="18"/>
              </w:rPr>
            </w:pPr>
          </w:p>
        </w:tc>
        <w:tc>
          <w:tcPr>
            <w:tcW w:w="2984" w:type="dxa"/>
            <w:vAlign w:val="center"/>
          </w:tcPr>
          <w:p w14:paraId="0FC50F00" w14:textId="77777777" w:rsidR="000C1E85" w:rsidRPr="008E6964" w:rsidRDefault="000C1E85">
            <w:pPr>
              <w:widowControl/>
              <w:textAlignment w:val="center"/>
              <w:rPr>
                <w:rFonts w:ascii="宋体" w:hAnsi="宋体"/>
                <w:bCs/>
                <w:kern w:val="0"/>
                <w:sz w:val="18"/>
                <w:szCs w:val="18"/>
              </w:rPr>
            </w:pPr>
            <w:r w:rsidRPr="008E6964">
              <w:rPr>
                <w:rFonts w:ascii="宋体" w:hAnsi="宋体" w:hint="eastAsia"/>
                <w:bCs/>
                <w:kern w:val="0"/>
                <w:sz w:val="18"/>
                <w:szCs w:val="18"/>
              </w:rPr>
              <w:t>A</w:t>
            </w:r>
            <w:r w:rsidRPr="008E6964">
              <w:rPr>
                <w:rFonts w:ascii="宋体" w:hAnsi="宋体" w:cs="宋体" w:hint="eastAsia"/>
                <w:color w:val="000000"/>
                <w:kern w:val="0"/>
                <w:sz w:val="18"/>
                <w:szCs w:val="18"/>
              </w:rPr>
              <w:t>职业核心能力</w:t>
            </w:r>
          </w:p>
        </w:tc>
        <w:tc>
          <w:tcPr>
            <w:tcW w:w="589" w:type="dxa"/>
            <w:vAlign w:val="center"/>
          </w:tcPr>
          <w:p w14:paraId="15DD26A1"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601FA7BB"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91" w:type="dxa"/>
            <w:vAlign w:val="center"/>
          </w:tcPr>
          <w:p w14:paraId="3972A87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7EB4EC63" w14:textId="77777777" w:rsidR="000C1E85" w:rsidRPr="008E6964" w:rsidRDefault="000C1E85">
            <w:pPr>
              <w:widowControl/>
              <w:jc w:val="center"/>
              <w:rPr>
                <w:rFonts w:ascii="宋体" w:hAnsi="宋体"/>
                <w:kern w:val="0"/>
                <w:sz w:val="18"/>
                <w:szCs w:val="18"/>
              </w:rPr>
            </w:pPr>
          </w:p>
        </w:tc>
        <w:tc>
          <w:tcPr>
            <w:tcW w:w="532" w:type="dxa"/>
            <w:vAlign w:val="center"/>
          </w:tcPr>
          <w:p w14:paraId="7DDD7D09" w14:textId="77777777" w:rsidR="000C1E85" w:rsidRPr="008E6964" w:rsidRDefault="000C1E85">
            <w:pPr>
              <w:widowControl/>
              <w:jc w:val="center"/>
              <w:rPr>
                <w:rFonts w:ascii="宋体" w:hAnsi="宋体"/>
                <w:kern w:val="0"/>
                <w:sz w:val="18"/>
                <w:szCs w:val="18"/>
              </w:rPr>
            </w:pPr>
          </w:p>
        </w:tc>
        <w:tc>
          <w:tcPr>
            <w:tcW w:w="532" w:type="dxa"/>
            <w:vAlign w:val="center"/>
          </w:tcPr>
          <w:p w14:paraId="3512B1D7"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293D4A6A" w14:textId="77777777" w:rsidR="000C1E85" w:rsidRPr="008E6964" w:rsidRDefault="000C1E85">
            <w:pPr>
              <w:widowControl/>
              <w:jc w:val="center"/>
              <w:rPr>
                <w:rFonts w:ascii="宋体" w:hAnsi="宋体"/>
                <w:kern w:val="0"/>
                <w:sz w:val="18"/>
                <w:szCs w:val="18"/>
              </w:rPr>
            </w:pPr>
          </w:p>
        </w:tc>
        <w:tc>
          <w:tcPr>
            <w:tcW w:w="534" w:type="dxa"/>
            <w:vAlign w:val="center"/>
          </w:tcPr>
          <w:p w14:paraId="2F5C9F06" w14:textId="77777777" w:rsidR="000C1E85" w:rsidRPr="008E6964" w:rsidRDefault="000C1E85">
            <w:pPr>
              <w:widowControl/>
              <w:jc w:val="center"/>
              <w:rPr>
                <w:rFonts w:ascii="宋体" w:hAnsi="宋体"/>
                <w:kern w:val="0"/>
                <w:sz w:val="18"/>
                <w:szCs w:val="18"/>
              </w:rPr>
            </w:pPr>
          </w:p>
        </w:tc>
        <w:tc>
          <w:tcPr>
            <w:tcW w:w="536" w:type="dxa"/>
            <w:vAlign w:val="center"/>
          </w:tcPr>
          <w:p w14:paraId="0F4D6CD8" w14:textId="77777777" w:rsidR="000C1E85" w:rsidRPr="008E6964" w:rsidRDefault="000C1E85">
            <w:pPr>
              <w:widowControl/>
              <w:jc w:val="center"/>
              <w:rPr>
                <w:rFonts w:ascii="宋体" w:hAnsi="宋体"/>
                <w:kern w:val="0"/>
                <w:sz w:val="18"/>
                <w:szCs w:val="18"/>
              </w:rPr>
            </w:pPr>
          </w:p>
        </w:tc>
      </w:tr>
      <w:tr w:rsidR="000C1E85" w:rsidRPr="008E6964" w14:paraId="766C7126" w14:textId="77777777">
        <w:trPr>
          <w:trHeight w:val="300"/>
          <w:jc w:val="center"/>
        </w:trPr>
        <w:tc>
          <w:tcPr>
            <w:tcW w:w="411" w:type="dxa"/>
            <w:vAlign w:val="center"/>
          </w:tcPr>
          <w:p w14:paraId="6BBBAD29"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6</w:t>
            </w:r>
          </w:p>
        </w:tc>
        <w:tc>
          <w:tcPr>
            <w:tcW w:w="850" w:type="dxa"/>
            <w:gridSpan w:val="2"/>
            <w:vMerge/>
            <w:vAlign w:val="center"/>
          </w:tcPr>
          <w:p w14:paraId="19EEF6AE" w14:textId="77777777" w:rsidR="000C1E85" w:rsidRPr="008E6964" w:rsidRDefault="000C1E85">
            <w:pPr>
              <w:rPr>
                <w:rFonts w:ascii="宋体" w:hAnsi="宋体"/>
                <w:kern w:val="0"/>
                <w:sz w:val="18"/>
                <w:szCs w:val="18"/>
              </w:rPr>
            </w:pPr>
          </w:p>
        </w:tc>
        <w:tc>
          <w:tcPr>
            <w:tcW w:w="2984" w:type="dxa"/>
            <w:vAlign w:val="center"/>
          </w:tcPr>
          <w:p w14:paraId="7F7A438E" w14:textId="77777777" w:rsidR="000C1E85" w:rsidRPr="008E6964" w:rsidRDefault="000C1E85">
            <w:pPr>
              <w:widowControl/>
              <w:textAlignment w:val="center"/>
              <w:rPr>
                <w:rFonts w:ascii="宋体" w:hAnsi="宋体"/>
                <w:kern w:val="0"/>
                <w:sz w:val="18"/>
                <w:szCs w:val="18"/>
              </w:rPr>
            </w:pPr>
            <w:r w:rsidRPr="008E6964">
              <w:rPr>
                <w:rFonts w:ascii="宋体" w:hAnsi="宋体" w:hint="eastAsia"/>
                <w:bCs/>
                <w:color w:val="000000"/>
                <w:sz w:val="18"/>
                <w:szCs w:val="18"/>
              </w:rPr>
              <w:t>■</w:t>
            </w:r>
            <w:r w:rsidRPr="008E6964">
              <w:rPr>
                <w:rFonts w:ascii="宋体" w:hAnsi="宋体" w:hint="eastAsia"/>
                <w:bCs/>
                <w:kern w:val="0"/>
                <w:sz w:val="18"/>
                <w:szCs w:val="18"/>
              </w:rPr>
              <w:t>A</w:t>
            </w:r>
            <w:r w:rsidRPr="008E6964">
              <w:rPr>
                <w:rFonts w:ascii="宋体" w:hAnsi="宋体" w:cs="宋体" w:hint="eastAsia"/>
                <w:color w:val="000000"/>
                <w:kern w:val="0"/>
                <w:sz w:val="18"/>
                <w:szCs w:val="18"/>
              </w:rPr>
              <w:t>语文</w:t>
            </w:r>
          </w:p>
        </w:tc>
        <w:tc>
          <w:tcPr>
            <w:tcW w:w="589" w:type="dxa"/>
            <w:vAlign w:val="center"/>
          </w:tcPr>
          <w:p w14:paraId="107E905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216</w:t>
            </w:r>
          </w:p>
        </w:tc>
        <w:tc>
          <w:tcPr>
            <w:tcW w:w="589" w:type="dxa"/>
            <w:vAlign w:val="center"/>
          </w:tcPr>
          <w:p w14:paraId="6273B62A"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216</w:t>
            </w:r>
          </w:p>
        </w:tc>
        <w:tc>
          <w:tcPr>
            <w:tcW w:w="591" w:type="dxa"/>
            <w:vAlign w:val="center"/>
          </w:tcPr>
          <w:p w14:paraId="0C20465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4D368231"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3F2D79C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4EA68BCF"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664E51F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4" w:type="dxa"/>
            <w:vAlign w:val="center"/>
          </w:tcPr>
          <w:p w14:paraId="65ABAC20" w14:textId="77777777" w:rsidR="000C1E85" w:rsidRPr="008E6964" w:rsidRDefault="000C1E85">
            <w:pPr>
              <w:widowControl/>
              <w:jc w:val="center"/>
              <w:rPr>
                <w:rFonts w:ascii="宋体" w:hAnsi="宋体"/>
                <w:kern w:val="0"/>
                <w:sz w:val="18"/>
                <w:szCs w:val="18"/>
              </w:rPr>
            </w:pPr>
          </w:p>
        </w:tc>
        <w:tc>
          <w:tcPr>
            <w:tcW w:w="536" w:type="dxa"/>
            <w:vAlign w:val="center"/>
          </w:tcPr>
          <w:p w14:paraId="05F72C55" w14:textId="77777777" w:rsidR="000C1E85" w:rsidRPr="008E6964" w:rsidRDefault="000C1E85">
            <w:pPr>
              <w:widowControl/>
              <w:jc w:val="center"/>
              <w:rPr>
                <w:rFonts w:ascii="宋体" w:hAnsi="宋体"/>
                <w:kern w:val="0"/>
                <w:sz w:val="18"/>
                <w:szCs w:val="18"/>
              </w:rPr>
            </w:pPr>
          </w:p>
        </w:tc>
      </w:tr>
      <w:tr w:rsidR="000C1E85" w:rsidRPr="008E6964" w14:paraId="25409485" w14:textId="77777777">
        <w:trPr>
          <w:trHeight w:val="300"/>
          <w:jc w:val="center"/>
        </w:trPr>
        <w:tc>
          <w:tcPr>
            <w:tcW w:w="411" w:type="dxa"/>
            <w:vAlign w:val="center"/>
          </w:tcPr>
          <w:p w14:paraId="393DA874"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7</w:t>
            </w:r>
          </w:p>
        </w:tc>
        <w:tc>
          <w:tcPr>
            <w:tcW w:w="850" w:type="dxa"/>
            <w:gridSpan w:val="2"/>
            <w:vMerge/>
            <w:vAlign w:val="center"/>
          </w:tcPr>
          <w:p w14:paraId="0D74487B" w14:textId="77777777" w:rsidR="000C1E85" w:rsidRPr="008E6964" w:rsidRDefault="000C1E85">
            <w:pPr>
              <w:rPr>
                <w:rFonts w:ascii="宋体" w:hAnsi="宋体"/>
                <w:kern w:val="0"/>
                <w:sz w:val="18"/>
                <w:szCs w:val="18"/>
              </w:rPr>
            </w:pPr>
          </w:p>
        </w:tc>
        <w:tc>
          <w:tcPr>
            <w:tcW w:w="2984" w:type="dxa"/>
            <w:vAlign w:val="center"/>
          </w:tcPr>
          <w:p w14:paraId="410D3E19" w14:textId="77777777" w:rsidR="000C1E85" w:rsidRPr="008E6964" w:rsidRDefault="000C1E85">
            <w:pPr>
              <w:widowControl/>
              <w:textAlignment w:val="center"/>
              <w:rPr>
                <w:rFonts w:ascii="宋体" w:hAnsi="宋体"/>
                <w:kern w:val="0"/>
                <w:sz w:val="18"/>
                <w:szCs w:val="18"/>
              </w:rPr>
            </w:pPr>
            <w:r w:rsidRPr="008E6964">
              <w:rPr>
                <w:rFonts w:ascii="宋体" w:hAnsi="宋体" w:hint="eastAsia"/>
                <w:bCs/>
                <w:color w:val="000000"/>
                <w:sz w:val="18"/>
                <w:szCs w:val="18"/>
              </w:rPr>
              <w:t>■</w:t>
            </w:r>
            <w:r w:rsidRPr="008E6964">
              <w:rPr>
                <w:rFonts w:ascii="宋体" w:hAnsi="宋体" w:hint="eastAsia"/>
                <w:bCs/>
                <w:kern w:val="0"/>
                <w:sz w:val="18"/>
                <w:szCs w:val="18"/>
              </w:rPr>
              <w:t>A</w:t>
            </w:r>
            <w:r w:rsidRPr="008E6964">
              <w:rPr>
                <w:rFonts w:ascii="宋体" w:hAnsi="宋体" w:cs="宋体" w:hint="eastAsia"/>
                <w:color w:val="000000"/>
                <w:kern w:val="0"/>
                <w:sz w:val="18"/>
                <w:szCs w:val="18"/>
              </w:rPr>
              <w:t>数学</w:t>
            </w:r>
          </w:p>
        </w:tc>
        <w:tc>
          <w:tcPr>
            <w:tcW w:w="589" w:type="dxa"/>
            <w:vAlign w:val="center"/>
          </w:tcPr>
          <w:p w14:paraId="34140D6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144</w:t>
            </w:r>
          </w:p>
        </w:tc>
        <w:tc>
          <w:tcPr>
            <w:tcW w:w="589" w:type="dxa"/>
            <w:vAlign w:val="center"/>
          </w:tcPr>
          <w:p w14:paraId="005273AC"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144</w:t>
            </w:r>
          </w:p>
        </w:tc>
        <w:tc>
          <w:tcPr>
            <w:tcW w:w="591" w:type="dxa"/>
            <w:vAlign w:val="center"/>
          </w:tcPr>
          <w:p w14:paraId="762C45C1"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1B7CE6C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21ADB36A"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1FC8A48E" w14:textId="77777777" w:rsidR="000C1E85" w:rsidRPr="008E6964" w:rsidRDefault="000C1E85">
            <w:pPr>
              <w:widowControl/>
              <w:jc w:val="center"/>
              <w:rPr>
                <w:rFonts w:ascii="宋体" w:hAnsi="宋体"/>
                <w:kern w:val="0"/>
                <w:sz w:val="18"/>
                <w:szCs w:val="18"/>
              </w:rPr>
            </w:pPr>
          </w:p>
        </w:tc>
        <w:tc>
          <w:tcPr>
            <w:tcW w:w="532" w:type="dxa"/>
            <w:vAlign w:val="center"/>
          </w:tcPr>
          <w:p w14:paraId="6F5D9427" w14:textId="77777777" w:rsidR="000C1E85" w:rsidRPr="008E6964" w:rsidRDefault="000C1E85">
            <w:pPr>
              <w:widowControl/>
              <w:jc w:val="center"/>
              <w:rPr>
                <w:rFonts w:ascii="宋体" w:hAnsi="宋体"/>
                <w:kern w:val="0"/>
                <w:sz w:val="18"/>
                <w:szCs w:val="18"/>
              </w:rPr>
            </w:pPr>
          </w:p>
        </w:tc>
        <w:tc>
          <w:tcPr>
            <w:tcW w:w="534" w:type="dxa"/>
            <w:vAlign w:val="center"/>
          </w:tcPr>
          <w:p w14:paraId="7409A1B0" w14:textId="77777777" w:rsidR="000C1E85" w:rsidRPr="008E6964" w:rsidRDefault="000C1E85">
            <w:pPr>
              <w:widowControl/>
              <w:jc w:val="center"/>
              <w:rPr>
                <w:rFonts w:ascii="宋体" w:hAnsi="宋体"/>
                <w:kern w:val="0"/>
                <w:sz w:val="18"/>
                <w:szCs w:val="18"/>
              </w:rPr>
            </w:pPr>
          </w:p>
        </w:tc>
        <w:tc>
          <w:tcPr>
            <w:tcW w:w="536" w:type="dxa"/>
            <w:vAlign w:val="center"/>
          </w:tcPr>
          <w:p w14:paraId="308CD127" w14:textId="77777777" w:rsidR="000C1E85" w:rsidRPr="008E6964" w:rsidRDefault="000C1E85">
            <w:pPr>
              <w:widowControl/>
              <w:jc w:val="center"/>
              <w:rPr>
                <w:rFonts w:ascii="宋体" w:hAnsi="宋体"/>
                <w:kern w:val="0"/>
                <w:sz w:val="18"/>
                <w:szCs w:val="18"/>
              </w:rPr>
            </w:pPr>
          </w:p>
        </w:tc>
      </w:tr>
      <w:tr w:rsidR="000C1E85" w:rsidRPr="008E6964" w14:paraId="79BF7E64" w14:textId="77777777">
        <w:trPr>
          <w:trHeight w:val="300"/>
          <w:jc w:val="center"/>
        </w:trPr>
        <w:tc>
          <w:tcPr>
            <w:tcW w:w="411" w:type="dxa"/>
            <w:vAlign w:val="center"/>
          </w:tcPr>
          <w:p w14:paraId="398E7381"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8</w:t>
            </w:r>
          </w:p>
        </w:tc>
        <w:tc>
          <w:tcPr>
            <w:tcW w:w="850" w:type="dxa"/>
            <w:gridSpan w:val="2"/>
            <w:vMerge/>
            <w:vAlign w:val="center"/>
          </w:tcPr>
          <w:p w14:paraId="28F1F6C1" w14:textId="77777777" w:rsidR="000C1E85" w:rsidRPr="008E6964" w:rsidRDefault="000C1E85">
            <w:pPr>
              <w:rPr>
                <w:rFonts w:ascii="宋体" w:hAnsi="宋体"/>
                <w:kern w:val="0"/>
                <w:sz w:val="18"/>
                <w:szCs w:val="18"/>
              </w:rPr>
            </w:pPr>
          </w:p>
        </w:tc>
        <w:tc>
          <w:tcPr>
            <w:tcW w:w="2984" w:type="dxa"/>
            <w:vAlign w:val="center"/>
          </w:tcPr>
          <w:p w14:paraId="65940A40" w14:textId="77777777" w:rsidR="000C1E85" w:rsidRPr="008E6964" w:rsidRDefault="000C1E85">
            <w:pPr>
              <w:widowControl/>
              <w:textAlignment w:val="center"/>
              <w:rPr>
                <w:rFonts w:ascii="宋体" w:hAnsi="宋体"/>
                <w:bCs/>
                <w:kern w:val="0"/>
                <w:sz w:val="18"/>
                <w:szCs w:val="18"/>
              </w:rPr>
            </w:pPr>
            <w:r w:rsidRPr="008E6964">
              <w:rPr>
                <w:rFonts w:ascii="宋体" w:hAnsi="宋体" w:hint="eastAsia"/>
                <w:bCs/>
                <w:color w:val="000000"/>
                <w:sz w:val="18"/>
                <w:szCs w:val="18"/>
              </w:rPr>
              <w:t>■</w:t>
            </w:r>
            <w:r w:rsidRPr="008E6964">
              <w:rPr>
                <w:rFonts w:ascii="宋体" w:hAnsi="宋体" w:hint="eastAsia"/>
                <w:bCs/>
                <w:kern w:val="0"/>
                <w:sz w:val="18"/>
                <w:szCs w:val="18"/>
              </w:rPr>
              <w:t>A</w:t>
            </w:r>
            <w:r w:rsidRPr="008E6964">
              <w:rPr>
                <w:rFonts w:ascii="宋体" w:hAnsi="宋体" w:cs="宋体" w:hint="eastAsia"/>
                <w:color w:val="000000"/>
                <w:sz w:val="18"/>
                <w:szCs w:val="18"/>
              </w:rPr>
              <w:t>英语</w:t>
            </w:r>
          </w:p>
        </w:tc>
        <w:tc>
          <w:tcPr>
            <w:tcW w:w="589" w:type="dxa"/>
            <w:vAlign w:val="center"/>
          </w:tcPr>
          <w:p w14:paraId="7B5A25AB"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144</w:t>
            </w:r>
          </w:p>
        </w:tc>
        <w:tc>
          <w:tcPr>
            <w:tcW w:w="589" w:type="dxa"/>
            <w:vAlign w:val="center"/>
          </w:tcPr>
          <w:p w14:paraId="4C640AF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144</w:t>
            </w:r>
          </w:p>
        </w:tc>
        <w:tc>
          <w:tcPr>
            <w:tcW w:w="591" w:type="dxa"/>
            <w:vAlign w:val="center"/>
          </w:tcPr>
          <w:p w14:paraId="350519F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1FC2051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71499CC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300FF680" w14:textId="77777777" w:rsidR="000C1E85" w:rsidRPr="008E6964" w:rsidRDefault="000C1E85">
            <w:pPr>
              <w:widowControl/>
              <w:jc w:val="center"/>
              <w:rPr>
                <w:rFonts w:ascii="宋体" w:hAnsi="宋体"/>
                <w:kern w:val="0"/>
                <w:sz w:val="18"/>
                <w:szCs w:val="18"/>
              </w:rPr>
            </w:pPr>
          </w:p>
        </w:tc>
        <w:tc>
          <w:tcPr>
            <w:tcW w:w="532" w:type="dxa"/>
            <w:vAlign w:val="center"/>
          </w:tcPr>
          <w:p w14:paraId="6F706A88" w14:textId="77777777" w:rsidR="000C1E85" w:rsidRPr="008E6964" w:rsidRDefault="000C1E85">
            <w:pPr>
              <w:widowControl/>
              <w:jc w:val="center"/>
              <w:rPr>
                <w:rFonts w:ascii="宋体" w:hAnsi="宋体"/>
                <w:kern w:val="0"/>
                <w:sz w:val="18"/>
                <w:szCs w:val="18"/>
              </w:rPr>
            </w:pPr>
          </w:p>
        </w:tc>
        <w:tc>
          <w:tcPr>
            <w:tcW w:w="534" w:type="dxa"/>
            <w:vAlign w:val="center"/>
          </w:tcPr>
          <w:p w14:paraId="46B3E209" w14:textId="77777777" w:rsidR="000C1E85" w:rsidRPr="008E6964" w:rsidRDefault="000C1E85">
            <w:pPr>
              <w:widowControl/>
              <w:jc w:val="center"/>
              <w:rPr>
                <w:rFonts w:ascii="宋体" w:hAnsi="宋体"/>
                <w:kern w:val="0"/>
                <w:sz w:val="18"/>
                <w:szCs w:val="18"/>
              </w:rPr>
            </w:pPr>
          </w:p>
        </w:tc>
        <w:tc>
          <w:tcPr>
            <w:tcW w:w="536" w:type="dxa"/>
            <w:vAlign w:val="center"/>
          </w:tcPr>
          <w:p w14:paraId="7DF34C35" w14:textId="77777777" w:rsidR="000C1E85" w:rsidRPr="008E6964" w:rsidRDefault="000C1E85">
            <w:pPr>
              <w:widowControl/>
              <w:jc w:val="center"/>
              <w:rPr>
                <w:rFonts w:ascii="宋体" w:hAnsi="宋体"/>
                <w:kern w:val="0"/>
                <w:sz w:val="18"/>
                <w:szCs w:val="18"/>
              </w:rPr>
            </w:pPr>
          </w:p>
        </w:tc>
      </w:tr>
      <w:tr w:rsidR="000C1E85" w:rsidRPr="008E6964" w14:paraId="41B274BD" w14:textId="77777777">
        <w:trPr>
          <w:trHeight w:val="300"/>
          <w:jc w:val="center"/>
        </w:trPr>
        <w:tc>
          <w:tcPr>
            <w:tcW w:w="411" w:type="dxa"/>
            <w:vAlign w:val="center"/>
          </w:tcPr>
          <w:p w14:paraId="4260CD52"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9</w:t>
            </w:r>
          </w:p>
        </w:tc>
        <w:tc>
          <w:tcPr>
            <w:tcW w:w="850" w:type="dxa"/>
            <w:gridSpan w:val="2"/>
            <w:vMerge/>
            <w:vAlign w:val="center"/>
          </w:tcPr>
          <w:p w14:paraId="16B19A88" w14:textId="77777777" w:rsidR="000C1E85" w:rsidRPr="008E6964" w:rsidRDefault="000C1E85">
            <w:pPr>
              <w:rPr>
                <w:rFonts w:ascii="宋体" w:hAnsi="宋体"/>
                <w:kern w:val="0"/>
                <w:sz w:val="18"/>
                <w:szCs w:val="18"/>
              </w:rPr>
            </w:pPr>
          </w:p>
        </w:tc>
        <w:tc>
          <w:tcPr>
            <w:tcW w:w="2984" w:type="dxa"/>
            <w:vAlign w:val="center"/>
          </w:tcPr>
          <w:p w14:paraId="368221C8" w14:textId="77777777" w:rsidR="000C1E85" w:rsidRPr="008E6964" w:rsidRDefault="000C1E85">
            <w:pPr>
              <w:widowControl/>
              <w:textAlignment w:val="center"/>
              <w:rPr>
                <w:rFonts w:ascii="宋体" w:hAnsi="宋体"/>
                <w:kern w:val="0"/>
                <w:sz w:val="18"/>
                <w:szCs w:val="18"/>
              </w:rPr>
            </w:pPr>
            <w:r w:rsidRPr="008E6964">
              <w:rPr>
                <w:rFonts w:ascii="宋体" w:hAnsi="宋体" w:hint="eastAsia"/>
                <w:bCs/>
                <w:kern w:val="0"/>
                <w:sz w:val="18"/>
                <w:szCs w:val="18"/>
              </w:rPr>
              <w:t>A</w:t>
            </w:r>
            <w:r w:rsidRPr="008E6964">
              <w:rPr>
                <w:rFonts w:ascii="宋体" w:hAnsi="宋体" w:cs="宋体" w:hint="eastAsia"/>
                <w:color w:val="000000"/>
                <w:sz w:val="18"/>
                <w:szCs w:val="18"/>
              </w:rPr>
              <w:t>历史</w:t>
            </w:r>
          </w:p>
        </w:tc>
        <w:tc>
          <w:tcPr>
            <w:tcW w:w="589" w:type="dxa"/>
            <w:vAlign w:val="center"/>
          </w:tcPr>
          <w:p w14:paraId="3956CF5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vAlign w:val="center"/>
          </w:tcPr>
          <w:p w14:paraId="525D4D11"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91" w:type="dxa"/>
            <w:vAlign w:val="center"/>
          </w:tcPr>
          <w:p w14:paraId="606266CE"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3A0EE0A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67CE1FA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69A0CBC4" w14:textId="77777777" w:rsidR="000C1E85" w:rsidRPr="008E6964" w:rsidRDefault="000C1E85">
            <w:pPr>
              <w:widowControl/>
              <w:jc w:val="center"/>
              <w:rPr>
                <w:rFonts w:ascii="宋体" w:hAnsi="宋体"/>
                <w:kern w:val="0"/>
                <w:sz w:val="18"/>
                <w:szCs w:val="18"/>
              </w:rPr>
            </w:pPr>
          </w:p>
        </w:tc>
        <w:tc>
          <w:tcPr>
            <w:tcW w:w="532" w:type="dxa"/>
            <w:vAlign w:val="center"/>
          </w:tcPr>
          <w:p w14:paraId="58B5FB56" w14:textId="77777777" w:rsidR="000C1E85" w:rsidRPr="008E6964" w:rsidRDefault="000C1E85">
            <w:pPr>
              <w:widowControl/>
              <w:jc w:val="center"/>
              <w:rPr>
                <w:rFonts w:ascii="宋体" w:hAnsi="宋体"/>
                <w:kern w:val="0"/>
                <w:sz w:val="18"/>
                <w:szCs w:val="18"/>
              </w:rPr>
            </w:pPr>
          </w:p>
        </w:tc>
        <w:tc>
          <w:tcPr>
            <w:tcW w:w="534" w:type="dxa"/>
            <w:vAlign w:val="center"/>
          </w:tcPr>
          <w:p w14:paraId="587809FA" w14:textId="77777777" w:rsidR="000C1E85" w:rsidRPr="008E6964" w:rsidRDefault="000C1E85">
            <w:pPr>
              <w:widowControl/>
              <w:jc w:val="center"/>
              <w:rPr>
                <w:rFonts w:ascii="宋体" w:hAnsi="宋体"/>
                <w:kern w:val="0"/>
                <w:sz w:val="18"/>
                <w:szCs w:val="18"/>
              </w:rPr>
            </w:pPr>
          </w:p>
        </w:tc>
        <w:tc>
          <w:tcPr>
            <w:tcW w:w="536" w:type="dxa"/>
            <w:vAlign w:val="center"/>
          </w:tcPr>
          <w:p w14:paraId="10239FB4" w14:textId="77777777" w:rsidR="000C1E85" w:rsidRPr="008E6964" w:rsidRDefault="000C1E85">
            <w:pPr>
              <w:widowControl/>
              <w:jc w:val="center"/>
              <w:rPr>
                <w:rFonts w:ascii="宋体" w:hAnsi="宋体"/>
                <w:kern w:val="0"/>
                <w:sz w:val="18"/>
                <w:szCs w:val="18"/>
              </w:rPr>
            </w:pPr>
          </w:p>
        </w:tc>
      </w:tr>
      <w:tr w:rsidR="000C1E85" w:rsidRPr="008E6964" w14:paraId="0A5354E1" w14:textId="77777777">
        <w:trPr>
          <w:trHeight w:val="300"/>
          <w:jc w:val="center"/>
        </w:trPr>
        <w:tc>
          <w:tcPr>
            <w:tcW w:w="411" w:type="dxa"/>
            <w:vAlign w:val="center"/>
          </w:tcPr>
          <w:p w14:paraId="763540E9"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10</w:t>
            </w:r>
          </w:p>
        </w:tc>
        <w:tc>
          <w:tcPr>
            <w:tcW w:w="850" w:type="dxa"/>
            <w:gridSpan w:val="2"/>
            <w:vMerge/>
            <w:vAlign w:val="center"/>
          </w:tcPr>
          <w:p w14:paraId="74082B12" w14:textId="77777777" w:rsidR="000C1E85" w:rsidRPr="008E6964" w:rsidRDefault="000C1E85">
            <w:pPr>
              <w:rPr>
                <w:rFonts w:ascii="宋体" w:hAnsi="宋体"/>
                <w:kern w:val="0"/>
                <w:sz w:val="18"/>
                <w:szCs w:val="18"/>
              </w:rPr>
            </w:pPr>
          </w:p>
        </w:tc>
        <w:tc>
          <w:tcPr>
            <w:tcW w:w="2984" w:type="dxa"/>
            <w:vAlign w:val="center"/>
          </w:tcPr>
          <w:p w14:paraId="78693843" w14:textId="77777777" w:rsidR="000C1E85" w:rsidRPr="008E6964" w:rsidRDefault="000C1E85">
            <w:pPr>
              <w:widowControl/>
              <w:textAlignment w:val="center"/>
              <w:rPr>
                <w:rFonts w:ascii="宋体" w:hAnsi="宋体"/>
                <w:kern w:val="0"/>
                <w:sz w:val="18"/>
                <w:szCs w:val="18"/>
              </w:rPr>
            </w:pPr>
            <w:r w:rsidRPr="008E6964">
              <w:rPr>
                <w:rFonts w:ascii="宋体" w:hAnsi="宋体" w:hint="eastAsia"/>
                <w:bCs/>
                <w:kern w:val="0"/>
                <w:sz w:val="18"/>
                <w:szCs w:val="18"/>
              </w:rPr>
              <w:t>B</w:t>
            </w:r>
            <w:r w:rsidRPr="008E6964">
              <w:rPr>
                <w:rFonts w:ascii="宋体" w:hAnsi="宋体" w:cs="宋体" w:hint="eastAsia"/>
                <w:color w:val="000000"/>
                <w:sz w:val="18"/>
                <w:szCs w:val="18"/>
              </w:rPr>
              <w:t>信息技术</w:t>
            </w:r>
          </w:p>
        </w:tc>
        <w:tc>
          <w:tcPr>
            <w:tcW w:w="589" w:type="dxa"/>
            <w:vAlign w:val="center"/>
          </w:tcPr>
          <w:p w14:paraId="77A063B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108</w:t>
            </w:r>
          </w:p>
        </w:tc>
        <w:tc>
          <w:tcPr>
            <w:tcW w:w="589" w:type="dxa"/>
            <w:vAlign w:val="center"/>
          </w:tcPr>
          <w:p w14:paraId="5F1F3E2C"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91" w:type="dxa"/>
            <w:vAlign w:val="center"/>
          </w:tcPr>
          <w:p w14:paraId="4CA1093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32" w:type="dxa"/>
            <w:vAlign w:val="center"/>
          </w:tcPr>
          <w:p w14:paraId="58EB0D5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6</w:t>
            </w:r>
          </w:p>
        </w:tc>
        <w:tc>
          <w:tcPr>
            <w:tcW w:w="532" w:type="dxa"/>
            <w:vAlign w:val="center"/>
          </w:tcPr>
          <w:p w14:paraId="4C6ADF2D" w14:textId="77777777" w:rsidR="000C1E85" w:rsidRPr="008E6964" w:rsidRDefault="000C1E85">
            <w:pPr>
              <w:widowControl/>
              <w:jc w:val="center"/>
              <w:rPr>
                <w:rFonts w:ascii="宋体" w:hAnsi="宋体"/>
                <w:kern w:val="0"/>
                <w:sz w:val="18"/>
                <w:szCs w:val="18"/>
              </w:rPr>
            </w:pPr>
          </w:p>
        </w:tc>
        <w:tc>
          <w:tcPr>
            <w:tcW w:w="532" w:type="dxa"/>
            <w:vAlign w:val="center"/>
          </w:tcPr>
          <w:p w14:paraId="3B0099C3" w14:textId="77777777" w:rsidR="000C1E85" w:rsidRPr="008E6964" w:rsidRDefault="000C1E85">
            <w:pPr>
              <w:widowControl/>
              <w:jc w:val="center"/>
              <w:rPr>
                <w:rFonts w:ascii="宋体" w:hAnsi="宋体"/>
                <w:kern w:val="0"/>
                <w:sz w:val="18"/>
                <w:szCs w:val="18"/>
              </w:rPr>
            </w:pPr>
          </w:p>
        </w:tc>
        <w:tc>
          <w:tcPr>
            <w:tcW w:w="532" w:type="dxa"/>
            <w:vAlign w:val="center"/>
          </w:tcPr>
          <w:p w14:paraId="2117B492" w14:textId="77777777" w:rsidR="000C1E85" w:rsidRPr="008E6964" w:rsidRDefault="000C1E85">
            <w:pPr>
              <w:widowControl/>
              <w:jc w:val="center"/>
              <w:rPr>
                <w:rFonts w:ascii="宋体" w:hAnsi="宋体"/>
                <w:kern w:val="0"/>
                <w:sz w:val="18"/>
                <w:szCs w:val="18"/>
              </w:rPr>
            </w:pPr>
          </w:p>
        </w:tc>
        <w:tc>
          <w:tcPr>
            <w:tcW w:w="534" w:type="dxa"/>
            <w:vAlign w:val="center"/>
          </w:tcPr>
          <w:p w14:paraId="2576F9A4" w14:textId="77777777" w:rsidR="000C1E85" w:rsidRPr="008E6964" w:rsidRDefault="000C1E85">
            <w:pPr>
              <w:widowControl/>
              <w:jc w:val="center"/>
              <w:rPr>
                <w:rFonts w:ascii="宋体" w:hAnsi="宋体"/>
                <w:kern w:val="0"/>
                <w:sz w:val="18"/>
                <w:szCs w:val="18"/>
              </w:rPr>
            </w:pPr>
          </w:p>
        </w:tc>
        <w:tc>
          <w:tcPr>
            <w:tcW w:w="536" w:type="dxa"/>
            <w:vAlign w:val="center"/>
          </w:tcPr>
          <w:p w14:paraId="6053CFAF" w14:textId="77777777" w:rsidR="000C1E85" w:rsidRPr="008E6964" w:rsidRDefault="000C1E85">
            <w:pPr>
              <w:widowControl/>
              <w:jc w:val="center"/>
              <w:rPr>
                <w:rFonts w:ascii="宋体" w:hAnsi="宋体"/>
                <w:kern w:val="0"/>
                <w:sz w:val="18"/>
                <w:szCs w:val="18"/>
              </w:rPr>
            </w:pPr>
          </w:p>
        </w:tc>
      </w:tr>
      <w:tr w:rsidR="000C1E85" w:rsidRPr="008E6964" w14:paraId="7C662A7D" w14:textId="77777777">
        <w:trPr>
          <w:trHeight w:val="300"/>
          <w:jc w:val="center"/>
        </w:trPr>
        <w:tc>
          <w:tcPr>
            <w:tcW w:w="411" w:type="dxa"/>
            <w:vAlign w:val="center"/>
          </w:tcPr>
          <w:p w14:paraId="39EBE938"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11</w:t>
            </w:r>
          </w:p>
        </w:tc>
        <w:tc>
          <w:tcPr>
            <w:tcW w:w="850" w:type="dxa"/>
            <w:gridSpan w:val="2"/>
            <w:vMerge/>
            <w:vAlign w:val="center"/>
          </w:tcPr>
          <w:p w14:paraId="2A5EED00" w14:textId="77777777" w:rsidR="000C1E85" w:rsidRPr="008E6964" w:rsidRDefault="000C1E85">
            <w:pPr>
              <w:rPr>
                <w:rFonts w:ascii="宋体" w:hAnsi="宋体"/>
                <w:kern w:val="0"/>
                <w:sz w:val="18"/>
                <w:szCs w:val="18"/>
              </w:rPr>
            </w:pPr>
          </w:p>
        </w:tc>
        <w:tc>
          <w:tcPr>
            <w:tcW w:w="2984" w:type="dxa"/>
            <w:vAlign w:val="center"/>
          </w:tcPr>
          <w:p w14:paraId="16B6E2CF" w14:textId="77777777" w:rsidR="000C1E85" w:rsidRPr="008E6964" w:rsidRDefault="000C1E85">
            <w:pPr>
              <w:widowControl/>
              <w:textAlignment w:val="center"/>
              <w:rPr>
                <w:rFonts w:ascii="宋体" w:hAnsi="宋体"/>
                <w:bCs/>
                <w:kern w:val="0"/>
                <w:sz w:val="18"/>
                <w:szCs w:val="18"/>
              </w:rPr>
            </w:pPr>
            <w:r w:rsidRPr="008E6964">
              <w:rPr>
                <w:rFonts w:ascii="宋体" w:hAnsi="宋体" w:hint="eastAsia"/>
                <w:bCs/>
                <w:kern w:val="0"/>
                <w:sz w:val="18"/>
                <w:szCs w:val="18"/>
              </w:rPr>
              <w:t>A</w:t>
            </w:r>
            <w:r w:rsidRPr="008E6964">
              <w:rPr>
                <w:rFonts w:ascii="宋体" w:hAnsi="宋体" w:cs="宋体" w:hint="eastAsia"/>
                <w:color w:val="000000"/>
                <w:kern w:val="0"/>
                <w:sz w:val="18"/>
                <w:szCs w:val="18"/>
              </w:rPr>
              <w:t>艺术</w:t>
            </w:r>
          </w:p>
        </w:tc>
        <w:tc>
          <w:tcPr>
            <w:tcW w:w="589" w:type="dxa"/>
            <w:vAlign w:val="center"/>
          </w:tcPr>
          <w:p w14:paraId="0127CF7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6F4E6E1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91" w:type="dxa"/>
            <w:vAlign w:val="center"/>
          </w:tcPr>
          <w:p w14:paraId="2EE1E66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2B5113CD" w14:textId="77777777" w:rsidR="000C1E85" w:rsidRPr="008E6964" w:rsidRDefault="000C1E85">
            <w:pPr>
              <w:widowControl/>
              <w:jc w:val="center"/>
              <w:rPr>
                <w:rFonts w:ascii="宋体" w:hAnsi="宋体"/>
                <w:kern w:val="0"/>
                <w:sz w:val="18"/>
                <w:szCs w:val="18"/>
              </w:rPr>
            </w:pPr>
          </w:p>
        </w:tc>
        <w:tc>
          <w:tcPr>
            <w:tcW w:w="532" w:type="dxa"/>
            <w:vAlign w:val="center"/>
          </w:tcPr>
          <w:p w14:paraId="60716827"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79B58159" w14:textId="77777777" w:rsidR="000C1E85" w:rsidRPr="008E6964" w:rsidRDefault="000C1E85">
            <w:pPr>
              <w:widowControl/>
              <w:jc w:val="center"/>
              <w:rPr>
                <w:rFonts w:ascii="宋体" w:hAnsi="宋体"/>
                <w:kern w:val="0"/>
                <w:sz w:val="18"/>
                <w:szCs w:val="18"/>
              </w:rPr>
            </w:pPr>
          </w:p>
        </w:tc>
        <w:tc>
          <w:tcPr>
            <w:tcW w:w="532" w:type="dxa"/>
            <w:vAlign w:val="center"/>
          </w:tcPr>
          <w:p w14:paraId="433023B9" w14:textId="77777777" w:rsidR="000C1E85" w:rsidRPr="008E6964" w:rsidRDefault="000C1E85">
            <w:pPr>
              <w:widowControl/>
              <w:jc w:val="center"/>
              <w:rPr>
                <w:rFonts w:ascii="宋体" w:hAnsi="宋体"/>
                <w:kern w:val="0"/>
                <w:sz w:val="18"/>
                <w:szCs w:val="18"/>
              </w:rPr>
            </w:pPr>
          </w:p>
        </w:tc>
        <w:tc>
          <w:tcPr>
            <w:tcW w:w="534" w:type="dxa"/>
            <w:vAlign w:val="center"/>
          </w:tcPr>
          <w:p w14:paraId="28D75BBB" w14:textId="77777777" w:rsidR="000C1E85" w:rsidRPr="008E6964" w:rsidRDefault="000C1E85">
            <w:pPr>
              <w:widowControl/>
              <w:jc w:val="center"/>
              <w:rPr>
                <w:rFonts w:ascii="宋体" w:hAnsi="宋体"/>
                <w:kern w:val="0"/>
                <w:sz w:val="18"/>
                <w:szCs w:val="18"/>
              </w:rPr>
            </w:pPr>
          </w:p>
        </w:tc>
        <w:tc>
          <w:tcPr>
            <w:tcW w:w="536" w:type="dxa"/>
            <w:vAlign w:val="center"/>
          </w:tcPr>
          <w:p w14:paraId="68E6E182" w14:textId="77777777" w:rsidR="000C1E85" w:rsidRPr="008E6964" w:rsidRDefault="000C1E85">
            <w:pPr>
              <w:widowControl/>
              <w:jc w:val="center"/>
              <w:rPr>
                <w:rFonts w:ascii="宋体" w:hAnsi="宋体"/>
                <w:kern w:val="0"/>
                <w:sz w:val="18"/>
                <w:szCs w:val="18"/>
              </w:rPr>
            </w:pPr>
          </w:p>
        </w:tc>
      </w:tr>
      <w:tr w:rsidR="000C1E85" w:rsidRPr="008E6964" w14:paraId="7960DD84" w14:textId="77777777">
        <w:trPr>
          <w:trHeight w:val="300"/>
          <w:jc w:val="center"/>
        </w:trPr>
        <w:tc>
          <w:tcPr>
            <w:tcW w:w="411" w:type="dxa"/>
            <w:vAlign w:val="center"/>
          </w:tcPr>
          <w:p w14:paraId="7678FDAF"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12</w:t>
            </w:r>
          </w:p>
        </w:tc>
        <w:tc>
          <w:tcPr>
            <w:tcW w:w="850" w:type="dxa"/>
            <w:gridSpan w:val="2"/>
            <w:vMerge/>
            <w:vAlign w:val="center"/>
          </w:tcPr>
          <w:p w14:paraId="1AA92195" w14:textId="77777777" w:rsidR="000C1E85" w:rsidRPr="008E6964" w:rsidRDefault="000C1E85">
            <w:pPr>
              <w:rPr>
                <w:rFonts w:ascii="宋体" w:hAnsi="宋体"/>
                <w:kern w:val="0"/>
                <w:sz w:val="18"/>
                <w:szCs w:val="18"/>
              </w:rPr>
            </w:pPr>
          </w:p>
        </w:tc>
        <w:tc>
          <w:tcPr>
            <w:tcW w:w="2984" w:type="dxa"/>
            <w:vAlign w:val="center"/>
          </w:tcPr>
          <w:p w14:paraId="657A001B" w14:textId="77777777" w:rsidR="000C1E85" w:rsidRPr="008E6964" w:rsidRDefault="000C1E85">
            <w:pPr>
              <w:widowControl/>
              <w:textAlignment w:val="center"/>
              <w:rPr>
                <w:rFonts w:ascii="宋体" w:hAnsi="宋体"/>
                <w:bCs/>
                <w:kern w:val="0"/>
                <w:sz w:val="18"/>
                <w:szCs w:val="18"/>
              </w:rPr>
            </w:pPr>
            <w:r w:rsidRPr="008E6964">
              <w:rPr>
                <w:rFonts w:ascii="宋体" w:hAnsi="宋体" w:hint="eastAsia"/>
                <w:bCs/>
                <w:kern w:val="0"/>
                <w:sz w:val="18"/>
                <w:szCs w:val="18"/>
              </w:rPr>
              <w:t>C</w:t>
            </w:r>
            <w:r w:rsidRPr="008E6964">
              <w:rPr>
                <w:rFonts w:ascii="宋体" w:hAnsi="宋体" w:cs="宋体" w:hint="eastAsia"/>
                <w:color w:val="000000"/>
                <w:kern w:val="0"/>
                <w:sz w:val="18"/>
                <w:szCs w:val="18"/>
              </w:rPr>
              <w:t>体育与健康</w:t>
            </w:r>
          </w:p>
        </w:tc>
        <w:tc>
          <w:tcPr>
            <w:tcW w:w="589" w:type="dxa"/>
            <w:vAlign w:val="center"/>
          </w:tcPr>
          <w:p w14:paraId="146307BE"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180</w:t>
            </w:r>
          </w:p>
        </w:tc>
        <w:tc>
          <w:tcPr>
            <w:tcW w:w="589" w:type="dxa"/>
            <w:vAlign w:val="center"/>
          </w:tcPr>
          <w:p w14:paraId="362CC82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91" w:type="dxa"/>
            <w:vAlign w:val="center"/>
          </w:tcPr>
          <w:p w14:paraId="6F069E7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180</w:t>
            </w:r>
          </w:p>
        </w:tc>
        <w:tc>
          <w:tcPr>
            <w:tcW w:w="532" w:type="dxa"/>
            <w:vAlign w:val="center"/>
          </w:tcPr>
          <w:p w14:paraId="6BF9F41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6F165E30"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4828420F"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4B7B259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4" w:type="dxa"/>
            <w:vAlign w:val="center"/>
          </w:tcPr>
          <w:p w14:paraId="4E5D3000"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6" w:type="dxa"/>
            <w:vAlign w:val="center"/>
          </w:tcPr>
          <w:p w14:paraId="6807414C" w14:textId="77777777" w:rsidR="000C1E85" w:rsidRPr="008E6964" w:rsidRDefault="000C1E85">
            <w:pPr>
              <w:widowControl/>
              <w:jc w:val="center"/>
              <w:rPr>
                <w:rFonts w:ascii="宋体" w:hAnsi="宋体"/>
                <w:kern w:val="0"/>
                <w:sz w:val="18"/>
                <w:szCs w:val="18"/>
              </w:rPr>
            </w:pPr>
          </w:p>
        </w:tc>
      </w:tr>
      <w:tr w:rsidR="000C1E85" w:rsidRPr="008E6964" w14:paraId="143813F1" w14:textId="77777777">
        <w:trPr>
          <w:trHeight w:val="300"/>
          <w:jc w:val="center"/>
        </w:trPr>
        <w:tc>
          <w:tcPr>
            <w:tcW w:w="411" w:type="dxa"/>
            <w:vAlign w:val="center"/>
          </w:tcPr>
          <w:p w14:paraId="141F1A26"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13</w:t>
            </w:r>
          </w:p>
        </w:tc>
        <w:tc>
          <w:tcPr>
            <w:tcW w:w="850" w:type="dxa"/>
            <w:gridSpan w:val="2"/>
            <w:vMerge/>
            <w:vAlign w:val="center"/>
          </w:tcPr>
          <w:p w14:paraId="083AEDC3" w14:textId="77777777" w:rsidR="000C1E85" w:rsidRPr="008E6964" w:rsidRDefault="000C1E85">
            <w:pPr>
              <w:rPr>
                <w:rFonts w:ascii="宋体" w:hAnsi="宋体"/>
                <w:kern w:val="0"/>
                <w:sz w:val="18"/>
                <w:szCs w:val="18"/>
              </w:rPr>
            </w:pPr>
          </w:p>
        </w:tc>
        <w:tc>
          <w:tcPr>
            <w:tcW w:w="2984" w:type="dxa"/>
            <w:vAlign w:val="center"/>
          </w:tcPr>
          <w:p w14:paraId="57C01007" w14:textId="77777777" w:rsidR="000C1E85" w:rsidRPr="008E6964" w:rsidRDefault="000C1E85">
            <w:pPr>
              <w:widowControl/>
              <w:textAlignment w:val="center"/>
              <w:rPr>
                <w:rFonts w:ascii="宋体" w:hAnsi="宋体"/>
                <w:bCs/>
                <w:kern w:val="0"/>
                <w:sz w:val="18"/>
                <w:szCs w:val="18"/>
              </w:rPr>
            </w:pPr>
            <w:r w:rsidRPr="008E6964">
              <w:rPr>
                <w:rFonts w:ascii="宋体" w:hAnsi="宋体" w:hint="eastAsia"/>
                <w:bCs/>
                <w:color w:val="000000"/>
                <w:sz w:val="18"/>
                <w:szCs w:val="18"/>
              </w:rPr>
              <w:t>■</w:t>
            </w:r>
            <w:r w:rsidRPr="008E6964">
              <w:rPr>
                <w:rFonts w:ascii="宋体" w:hAnsi="宋体" w:hint="eastAsia"/>
                <w:bCs/>
                <w:kern w:val="0"/>
                <w:sz w:val="18"/>
                <w:szCs w:val="18"/>
              </w:rPr>
              <w:t>A</w:t>
            </w:r>
            <w:r w:rsidRPr="008E6964">
              <w:rPr>
                <w:rFonts w:ascii="宋体" w:hAnsi="宋体" w:cs="宋体" w:hint="eastAsia"/>
                <w:color w:val="000000"/>
                <w:kern w:val="0"/>
                <w:sz w:val="18"/>
                <w:szCs w:val="18"/>
              </w:rPr>
              <w:t>物理</w:t>
            </w:r>
          </w:p>
        </w:tc>
        <w:tc>
          <w:tcPr>
            <w:tcW w:w="589" w:type="dxa"/>
            <w:vAlign w:val="center"/>
          </w:tcPr>
          <w:p w14:paraId="7E33D39A"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vAlign w:val="center"/>
          </w:tcPr>
          <w:p w14:paraId="2549ACD7"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91" w:type="dxa"/>
            <w:vAlign w:val="center"/>
          </w:tcPr>
          <w:p w14:paraId="16786B2E"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24B48A9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3D35BC9D" w14:textId="77777777" w:rsidR="000C1E85" w:rsidRPr="008E6964" w:rsidRDefault="000C1E85">
            <w:pPr>
              <w:widowControl/>
              <w:jc w:val="center"/>
              <w:rPr>
                <w:rFonts w:ascii="宋体" w:hAnsi="宋体"/>
                <w:kern w:val="0"/>
                <w:sz w:val="18"/>
                <w:szCs w:val="18"/>
              </w:rPr>
            </w:pPr>
          </w:p>
        </w:tc>
        <w:tc>
          <w:tcPr>
            <w:tcW w:w="532" w:type="dxa"/>
            <w:vAlign w:val="center"/>
          </w:tcPr>
          <w:p w14:paraId="5191B33E" w14:textId="77777777" w:rsidR="000C1E85" w:rsidRPr="008E6964" w:rsidRDefault="000C1E85">
            <w:pPr>
              <w:widowControl/>
              <w:jc w:val="center"/>
              <w:rPr>
                <w:rFonts w:ascii="宋体" w:hAnsi="宋体"/>
                <w:kern w:val="0"/>
                <w:sz w:val="18"/>
                <w:szCs w:val="18"/>
              </w:rPr>
            </w:pPr>
          </w:p>
        </w:tc>
        <w:tc>
          <w:tcPr>
            <w:tcW w:w="532" w:type="dxa"/>
            <w:vAlign w:val="center"/>
          </w:tcPr>
          <w:p w14:paraId="5D96340D" w14:textId="77777777" w:rsidR="000C1E85" w:rsidRPr="008E6964" w:rsidRDefault="000C1E85">
            <w:pPr>
              <w:widowControl/>
              <w:jc w:val="center"/>
              <w:rPr>
                <w:rFonts w:ascii="宋体" w:hAnsi="宋体"/>
                <w:kern w:val="0"/>
                <w:sz w:val="18"/>
                <w:szCs w:val="18"/>
              </w:rPr>
            </w:pPr>
          </w:p>
        </w:tc>
        <w:tc>
          <w:tcPr>
            <w:tcW w:w="534" w:type="dxa"/>
            <w:vAlign w:val="center"/>
          </w:tcPr>
          <w:p w14:paraId="6657D174" w14:textId="77777777" w:rsidR="000C1E85" w:rsidRPr="008E6964" w:rsidRDefault="000C1E85">
            <w:pPr>
              <w:widowControl/>
              <w:jc w:val="center"/>
              <w:rPr>
                <w:rFonts w:ascii="宋体" w:hAnsi="宋体"/>
                <w:kern w:val="0"/>
                <w:sz w:val="18"/>
                <w:szCs w:val="18"/>
              </w:rPr>
            </w:pPr>
          </w:p>
        </w:tc>
        <w:tc>
          <w:tcPr>
            <w:tcW w:w="536" w:type="dxa"/>
            <w:vAlign w:val="center"/>
          </w:tcPr>
          <w:p w14:paraId="520B3D36" w14:textId="77777777" w:rsidR="000C1E85" w:rsidRPr="008E6964" w:rsidRDefault="000C1E85">
            <w:pPr>
              <w:widowControl/>
              <w:jc w:val="center"/>
              <w:rPr>
                <w:rFonts w:ascii="宋体" w:hAnsi="宋体"/>
                <w:kern w:val="0"/>
                <w:sz w:val="18"/>
                <w:szCs w:val="18"/>
              </w:rPr>
            </w:pPr>
          </w:p>
        </w:tc>
      </w:tr>
      <w:tr w:rsidR="000C1E85" w:rsidRPr="008E6964" w14:paraId="4C2FCBD1" w14:textId="77777777">
        <w:trPr>
          <w:trHeight w:val="300"/>
          <w:jc w:val="center"/>
        </w:trPr>
        <w:tc>
          <w:tcPr>
            <w:tcW w:w="411" w:type="dxa"/>
            <w:vAlign w:val="center"/>
          </w:tcPr>
          <w:p w14:paraId="4661B76D"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14</w:t>
            </w:r>
          </w:p>
        </w:tc>
        <w:tc>
          <w:tcPr>
            <w:tcW w:w="850" w:type="dxa"/>
            <w:gridSpan w:val="2"/>
            <w:vMerge/>
            <w:vAlign w:val="center"/>
          </w:tcPr>
          <w:p w14:paraId="2DC6B740" w14:textId="77777777" w:rsidR="000C1E85" w:rsidRPr="008E6964" w:rsidRDefault="000C1E85">
            <w:pPr>
              <w:rPr>
                <w:rFonts w:ascii="宋体" w:hAnsi="宋体"/>
                <w:kern w:val="0"/>
                <w:sz w:val="18"/>
                <w:szCs w:val="18"/>
              </w:rPr>
            </w:pPr>
          </w:p>
        </w:tc>
        <w:tc>
          <w:tcPr>
            <w:tcW w:w="2984" w:type="dxa"/>
            <w:vAlign w:val="center"/>
          </w:tcPr>
          <w:p w14:paraId="3B70E63F" w14:textId="77777777" w:rsidR="000C1E85" w:rsidRPr="008E6964" w:rsidRDefault="000C1E85">
            <w:pPr>
              <w:widowControl/>
              <w:textAlignment w:val="center"/>
              <w:rPr>
                <w:rFonts w:ascii="宋体" w:hAnsi="宋体"/>
                <w:bCs/>
                <w:kern w:val="0"/>
                <w:sz w:val="18"/>
                <w:szCs w:val="18"/>
              </w:rPr>
            </w:pPr>
            <w:r w:rsidRPr="008E6964">
              <w:rPr>
                <w:rFonts w:ascii="宋体" w:hAnsi="宋体" w:hint="eastAsia"/>
                <w:bCs/>
                <w:kern w:val="0"/>
                <w:sz w:val="18"/>
                <w:szCs w:val="18"/>
              </w:rPr>
              <w:t>A中华优秀传统文化（限选）</w:t>
            </w:r>
          </w:p>
        </w:tc>
        <w:tc>
          <w:tcPr>
            <w:tcW w:w="589" w:type="dxa"/>
            <w:vAlign w:val="center"/>
          </w:tcPr>
          <w:p w14:paraId="753DCA1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18</w:t>
            </w:r>
          </w:p>
        </w:tc>
        <w:tc>
          <w:tcPr>
            <w:tcW w:w="589" w:type="dxa"/>
            <w:vAlign w:val="center"/>
          </w:tcPr>
          <w:p w14:paraId="5E7FA276"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18</w:t>
            </w:r>
          </w:p>
        </w:tc>
        <w:tc>
          <w:tcPr>
            <w:tcW w:w="591" w:type="dxa"/>
            <w:vAlign w:val="center"/>
          </w:tcPr>
          <w:p w14:paraId="6188604F"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47E38F90" w14:textId="77777777" w:rsidR="000C1E85" w:rsidRPr="008E6964" w:rsidRDefault="000C1E85">
            <w:pPr>
              <w:widowControl/>
              <w:jc w:val="center"/>
              <w:rPr>
                <w:rFonts w:ascii="宋体" w:hAnsi="宋体"/>
                <w:kern w:val="0"/>
                <w:sz w:val="18"/>
                <w:szCs w:val="18"/>
              </w:rPr>
            </w:pPr>
          </w:p>
        </w:tc>
        <w:tc>
          <w:tcPr>
            <w:tcW w:w="532" w:type="dxa"/>
            <w:vAlign w:val="center"/>
          </w:tcPr>
          <w:p w14:paraId="0007717D" w14:textId="77777777" w:rsidR="000C1E85" w:rsidRPr="008E6964" w:rsidRDefault="000C1E85">
            <w:pPr>
              <w:widowControl/>
              <w:jc w:val="center"/>
              <w:rPr>
                <w:rFonts w:ascii="宋体" w:hAnsi="宋体"/>
                <w:kern w:val="0"/>
                <w:sz w:val="18"/>
                <w:szCs w:val="18"/>
              </w:rPr>
            </w:pPr>
          </w:p>
        </w:tc>
        <w:tc>
          <w:tcPr>
            <w:tcW w:w="532" w:type="dxa"/>
            <w:vAlign w:val="center"/>
          </w:tcPr>
          <w:p w14:paraId="38998AA6"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w:t>
            </w:r>
          </w:p>
        </w:tc>
        <w:tc>
          <w:tcPr>
            <w:tcW w:w="532" w:type="dxa"/>
            <w:vAlign w:val="center"/>
          </w:tcPr>
          <w:p w14:paraId="7568CBA8" w14:textId="77777777" w:rsidR="000C1E85" w:rsidRPr="008E6964" w:rsidRDefault="000C1E85">
            <w:pPr>
              <w:widowControl/>
              <w:jc w:val="center"/>
              <w:rPr>
                <w:rFonts w:ascii="宋体" w:hAnsi="宋体"/>
                <w:kern w:val="0"/>
                <w:sz w:val="18"/>
                <w:szCs w:val="18"/>
              </w:rPr>
            </w:pPr>
          </w:p>
        </w:tc>
        <w:tc>
          <w:tcPr>
            <w:tcW w:w="534" w:type="dxa"/>
            <w:vAlign w:val="center"/>
          </w:tcPr>
          <w:p w14:paraId="5059F334" w14:textId="77777777" w:rsidR="000C1E85" w:rsidRPr="008E6964" w:rsidRDefault="000C1E85">
            <w:pPr>
              <w:widowControl/>
              <w:jc w:val="center"/>
              <w:rPr>
                <w:rFonts w:ascii="宋体" w:hAnsi="宋体"/>
                <w:kern w:val="0"/>
                <w:sz w:val="18"/>
                <w:szCs w:val="18"/>
              </w:rPr>
            </w:pPr>
          </w:p>
        </w:tc>
        <w:tc>
          <w:tcPr>
            <w:tcW w:w="536" w:type="dxa"/>
            <w:vAlign w:val="center"/>
          </w:tcPr>
          <w:p w14:paraId="25D3DF71" w14:textId="77777777" w:rsidR="000C1E85" w:rsidRPr="008E6964" w:rsidRDefault="000C1E85">
            <w:pPr>
              <w:widowControl/>
              <w:jc w:val="center"/>
              <w:rPr>
                <w:rFonts w:ascii="宋体" w:hAnsi="宋体"/>
                <w:kern w:val="0"/>
                <w:sz w:val="18"/>
                <w:szCs w:val="18"/>
              </w:rPr>
            </w:pPr>
          </w:p>
        </w:tc>
      </w:tr>
      <w:tr w:rsidR="000C1E85" w:rsidRPr="008E6964" w14:paraId="0793790B" w14:textId="77777777">
        <w:trPr>
          <w:trHeight w:val="300"/>
          <w:jc w:val="center"/>
        </w:trPr>
        <w:tc>
          <w:tcPr>
            <w:tcW w:w="411" w:type="dxa"/>
            <w:vAlign w:val="center"/>
          </w:tcPr>
          <w:p w14:paraId="60AADBA1"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15</w:t>
            </w:r>
          </w:p>
        </w:tc>
        <w:tc>
          <w:tcPr>
            <w:tcW w:w="850" w:type="dxa"/>
            <w:gridSpan w:val="2"/>
            <w:vMerge/>
            <w:vAlign w:val="center"/>
          </w:tcPr>
          <w:p w14:paraId="15B88D00" w14:textId="77777777" w:rsidR="000C1E85" w:rsidRPr="008E6964" w:rsidRDefault="000C1E85">
            <w:pPr>
              <w:rPr>
                <w:rFonts w:ascii="宋体" w:hAnsi="宋体"/>
                <w:kern w:val="0"/>
                <w:sz w:val="18"/>
                <w:szCs w:val="18"/>
              </w:rPr>
            </w:pPr>
          </w:p>
        </w:tc>
        <w:tc>
          <w:tcPr>
            <w:tcW w:w="2984" w:type="dxa"/>
            <w:vAlign w:val="center"/>
          </w:tcPr>
          <w:p w14:paraId="640606D9" w14:textId="77777777" w:rsidR="000C1E85" w:rsidRPr="008E6964" w:rsidRDefault="000C1E85">
            <w:pPr>
              <w:widowControl/>
              <w:textAlignment w:val="center"/>
              <w:rPr>
                <w:rFonts w:ascii="宋体" w:hAnsi="宋体"/>
                <w:bCs/>
                <w:kern w:val="0"/>
                <w:sz w:val="18"/>
                <w:szCs w:val="18"/>
              </w:rPr>
            </w:pPr>
            <w:r w:rsidRPr="008E6964">
              <w:rPr>
                <w:rFonts w:ascii="宋体" w:hAnsi="宋体" w:hint="eastAsia"/>
                <w:bCs/>
                <w:kern w:val="0"/>
                <w:sz w:val="18"/>
                <w:szCs w:val="18"/>
              </w:rPr>
              <w:t>A职业素养（限选）</w:t>
            </w:r>
          </w:p>
        </w:tc>
        <w:tc>
          <w:tcPr>
            <w:tcW w:w="589" w:type="dxa"/>
            <w:vAlign w:val="center"/>
          </w:tcPr>
          <w:p w14:paraId="5641A87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18</w:t>
            </w:r>
          </w:p>
        </w:tc>
        <w:tc>
          <w:tcPr>
            <w:tcW w:w="589" w:type="dxa"/>
            <w:vAlign w:val="center"/>
          </w:tcPr>
          <w:p w14:paraId="2FE8E42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18</w:t>
            </w:r>
          </w:p>
        </w:tc>
        <w:tc>
          <w:tcPr>
            <w:tcW w:w="591" w:type="dxa"/>
            <w:vAlign w:val="center"/>
          </w:tcPr>
          <w:p w14:paraId="1486715C"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04B79631" w14:textId="77777777" w:rsidR="000C1E85" w:rsidRPr="008E6964" w:rsidRDefault="000C1E85">
            <w:pPr>
              <w:widowControl/>
              <w:jc w:val="center"/>
              <w:rPr>
                <w:rFonts w:ascii="宋体" w:hAnsi="宋体"/>
                <w:kern w:val="0"/>
                <w:sz w:val="18"/>
                <w:szCs w:val="18"/>
              </w:rPr>
            </w:pPr>
          </w:p>
        </w:tc>
        <w:tc>
          <w:tcPr>
            <w:tcW w:w="532" w:type="dxa"/>
            <w:vAlign w:val="center"/>
          </w:tcPr>
          <w:p w14:paraId="12097905" w14:textId="77777777" w:rsidR="000C1E85" w:rsidRPr="008E6964" w:rsidRDefault="000C1E85">
            <w:pPr>
              <w:widowControl/>
              <w:jc w:val="center"/>
              <w:rPr>
                <w:rFonts w:ascii="宋体" w:hAnsi="宋体"/>
                <w:kern w:val="0"/>
                <w:sz w:val="18"/>
                <w:szCs w:val="18"/>
              </w:rPr>
            </w:pPr>
          </w:p>
        </w:tc>
        <w:tc>
          <w:tcPr>
            <w:tcW w:w="532" w:type="dxa"/>
            <w:vAlign w:val="center"/>
          </w:tcPr>
          <w:p w14:paraId="1074768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w:t>
            </w:r>
          </w:p>
        </w:tc>
        <w:tc>
          <w:tcPr>
            <w:tcW w:w="532" w:type="dxa"/>
            <w:vAlign w:val="center"/>
          </w:tcPr>
          <w:p w14:paraId="5EF3FE58" w14:textId="77777777" w:rsidR="000C1E85" w:rsidRPr="008E6964" w:rsidRDefault="000C1E85">
            <w:pPr>
              <w:widowControl/>
              <w:jc w:val="center"/>
              <w:rPr>
                <w:rFonts w:ascii="宋体" w:hAnsi="宋体"/>
                <w:kern w:val="0"/>
                <w:sz w:val="18"/>
                <w:szCs w:val="18"/>
              </w:rPr>
            </w:pPr>
          </w:p>
        </w:tc>
        <w:tc>
          <w:tcPr>
            <w:tcW w:w="534" w:type="dxa"/>
            <w:vAlign w:val="center"/>
          </w:tcPr>
          <w:p w14:paraId="517165FC" w14:textId="77777777" w:rsidR="000C1E85" w:rsidRPr="008E6964" w:rsidRDefault="000C1E85">
            <w:pPr>
              <w:widowControl/>
              <w:jc w:val="center"/>
              <w:rPr>
                <w:rFonts w:ascii="宋体" w:hAnsi="宋体"/>
                <w:kern w:val="0"/>
                <w:sz w:val="18"/>
                <w:szCs w:val="18"/>
              </w:rPr>
            </w:pPr>
          </w:p>
        </w:tc>
        <w:tc>
          <w:tcPr>
            <w:tcW w:w="536" w:type="dxa"/>
            <w:vAlign w:val="center"/>
          </w:tcPr>
          <w:p w14:paraId="06626398" w14:textId="77777777" w:rsidR="000C1E85" w:rsidRPr="008E6964" w:rsidRDefault="000C1E85">
            <w:pPr>
              <w:widowControl/>
              <w:jc w:val="center"/>
              <w:rPr>
                <w:rFonts w:ascii="宋体" w:hAnsi="宋体"/>
                <w:kern w:val="0"/>
                <w:sz w:val="18"/>
                <w:szCs w:val="18"/>
              </w:rPr>
            </w:pPr>
          </w:p>
        </w:tc>
      </w:tr>
      <w:tr w:rsidR="000C1E85" w:rsidRPr="008E6964" w14:paraId="7D6AEFAA" w14:textId="77777777">
        <w:trPr>
          <w:trHeight w:val="300"/>
          <w:jc w:val="center"/>
        </w:trPr>
        <w:tc>
          <w:tcPr>
            <w:tcW w:w="411" w:type="dxa"/>
            <w:vAlign w:val="center"/>
          </w:tcPr>
          <w:p w14:paraId="3F973EAA"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16</w:t>
            </w:r>
          </w:p>
        </w:tc>
        <w:tc>
          <w:tcPr>
            <w:tcW w:w="850" w:type="dxa"/>
            <w:gridSpan w:val="2"/>
            <w:vMerge/>
            <w:vAlign w:val="center"/>
          </w:tcPr>
          <w:p w14:paraId="284BC4EB" w14:textId="77777777" w:rsidR="000C1E85" w:rsidRPr="008E6964" w:rsidRDefault="000C1E85">
            <w:pPr>
              <w:rPr>
                <w:rFonts w:ascii="宋体" w:hAnsi="宋体"/>
                <w:kern w:val="0"/>
                <w:sz w:val="18"/>
                <w:szCs w:val="18"/>
              </w:rPr>
            </w:pPr>
          </w:p>
        </w:tc>
        <w:tc>
          <w:tcPr>
            <w:tcW w:w="2984" w:type="dxa"/>
            <w:vAlign w:val="center"/>
          </w:tcPr>
          <w:p w14:paraId="7DCE37F2" w14:textId="77777777" w:rsidR="000C1E85" w:rsidRPr="008E6964" w:rsidRDefault="000C1E85">
            <w:pPr>
              <w:widowControl/>
              <w:textAlignment w:val="center"/>
              <w:rPr>
                <w:rFonts w:ascii="宋体" w:hAnsi="宋体"/>
                <w:kern w:val="0"/>
                <w:sz w:val="18"/>
                <w:szCs w:val="18"/>
              </w:rPr>
            </w:pPr>
            <w:r w:rsidRPr="008E6964">
              <w:rPr>
                <w:rFonts w:ascii="宋体" w:hAnsi="宋体" w:hint="eastAsia"/>
                <w:bCs/>
                <w:kern w:val="0"/>
                <w:sz w:val="18"/>
                <w:szCs w:val="18"/>
              </w:rPr>
              <w:t>C劳动教育（限选）</w:t>
            </w:r>
          </w:p>
        </w:tc>
        <w:tc>
          <w:tcPr>
            <w:tcW w:w="589" w:type="dxa"/>
            <w:vAlign w:val="center"/>
          </w:tcPr>
          <w:p w14:paraId="6B45312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18</w:t>
            </w:r>
          </w:p>
        </w:tc>
        <w:tc>
          <w:tcPr>
            <w:tcW w:w="589" w:type="dxa"/>
            <w:vAlign w:val="center"/>
          </w:tcPr>
          <w:p w14:paraId="587C8BB3"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91" w:type="dxa"/>
            <w:vAlign w:val="center"/>
          </w:tcPr>
          <w:p w14:paraId="3D0831B6"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18</w:t>
            </w:r>
          </w:p>
        </w:tc>
        <w:tc>
          <w:tcPr>
            <w:tcW w:w="2128" w:type="dxa"/>
            <w:gridSpan w:val="4"/>
            <w:vAlign w:val="center"/>
          </w:tcPr>
          <w:p w14:paraId="7E67EB3B"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每周安排一次</w:t>
            </w:r>
          </w:p>
        </w:tc>
        <w:tc>
          <w:tcPr>
            <w:tcW w:w="534" w:type="dxa"/>
            <w:vAlign w:val="center"/>
          </w:tcPr>
          <w:p w14:paraId="73B827A6" w14:textId="77777777" w:rsidR="000C1E85" w:rsidRPr="008E6964" w:rsidRDefault="000C1E85">
            <w:pPr>
              <w:widowControl/>
              <w:jc w:val="center"/>
              <w:rPr>
                <w:rFonts w:ascii="宋体" w:hAnsi="宋体"/>
                <w:kern w:val="0"/>
                <w:sz w:val="18"/>
                <w:szCs w:val="18"/>
              </w:rPr>
            </w:pPr>
          </w:p>
        </w:tc>
        <w:tc>
          <w:tcPr>
            <w:tcW w:w="536" w:type="dxa"/>
            <w:vAlign w:val="center"/>
          </w:tcPr>
          <w:p w14:paraId="7AD5F6D3" w14:textId="77777777" w:rsidR="000C1E85" w:rsidRPr="008E6964" w:rsidRDefault="000C1E85">
            <w:pPr>
              <w:widowControl/>
              <w:jc w:val="center"/>
              <w:rPr>
                <w:rFonts w:ascii="宋体" w:hAnsi="宋体"/>
                <w:kern w:val="0"/>
                <w:sz w:val="18"/>
                <w:szCs w:val="18"/>
              </w:rPr>
            </w:pPr>
          </w:p>
        </w:tc>
      </w:tr>
      <w:tr w:rsidR="000C1E85" w:rsidRPr="008E6964" w14:paraId="727C9266" w14:textId="77777777">
        <w:trPr>
          <w:trHeight w:val="300"/>
          <w:jc w:val="center"/>
        </w:trPr>
        <w:tc>
          <w:tcPr>
            <w:tcW w:w="411" w:type="dxa"/>
            <w:vAlign w:val="center"/>
          </w:tcPr>
          <w:p w14:paraId="0A794612"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17</w:t>
            </w:r>
          </w:p>
        </w:tc>
        <w:tc>
          <w:tcPr>
            <w:tcW w:w="850" w:type="dxa"/>
            <w:gridSpan w:val="2"/>
            <w:vMerge/>
            <w:vAlign w:val="center"/>
          </w:tcPr>
          <w:p w14:paraId="6981D702" w14:textId="77777777" w:rsidR="000C1E85" w:rsidRPr="008E6964" w:rsidRDefault="000C1E85">
            <w:pPr>
              <w:rPr>
                <w:rFonts w:ascii="宋体" w:hAnsi="宋体"/>
                <w:kern w:val="0"/>
                <w:sz w:val="18"/>
                <w:szCs w:val="18"/>
              </w:rPr>
            </w:pPr>
          </w:p>
        </w:tc>
        <w:tc>
          <w:tcPr>
            <w:tcW w:w="2984" w:type="dxa"/>
            <w:vAlign w:val="center"/>
          </w:tcPr>
          <w:p w14:paraId="352269F4" w14:textId="77777777" w:rsidR="000C1E85" w:rsidRPr="008E6964" w:rsidRDefault="000C1E85">
            <w:pPr>
              <w:widowControl/>
              <w:textAlignment w:val="center"/>
              <w:rPr>
                <w:rFonts w:ascii="宋体" w:hAnsi="宋体"/>
                <w:kern w:val="0"/>
                <w:sz w:val="18"/>
                <w:szCs w:val="18"/>
              </w:rPr>
            </w:pPr>
            <w:r w:rsidRPr="008E6964">
              <w:rPr>
                <w:rFonts w:ascii="宋体" w:hAnsi="宋体" w:hint="eastAsia"/>
                <w:bCs/>
                <w:kern w:val="0"/>
                <w:sz w:val="18"/>
                <w:szCs w:val="18"/>
              </w:rPr>
              <w:t>B</w:t>
            </w:r>
            <w:r w:rsidRPr="008E6964">
              <w:rPr>
                <w:rFonts w:ascii="宋体" w:hAnsi="宋体" w:hint="eastAsia"/>
                <w:kern w:val="0"/>
                <w:sz w:val="18"/>
                <w:szCs w:val="18"/>
              </w:rPr>
              <w:t>军事理论与技能</w:t>
            </w:r>
          </w:p>
        </w:tc>
        <w:tc>
          <w:tcPr>
            <w:tcW w:w="589" w:type="dxa"/>
            <w:vAlign w:val="center"/>
          </w:tcPr>
          <w:p w14:paraId="044783A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48</w:t>
            </w:r>
          </w:p>
        </w:tc>
        <w:tc>
          <w:tcPr>
            <w:tcW w:w="589" w:type="dxa"/>
            <w:vAlign w:val="center"/>
          </w:tcPr>
          <w:p w14:paraId="469207CA"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8</w:t>
            </w:r>
          </w:p>
        </w:tc>
        <w:tc>
          <w:tcPr>
            <w:tcW w:w="591" w:type="dxa"/>
            <w:vAlign w:val="center"/>
          </w:tcPr>
          <w:p w14:paraId="6B41A8B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40</w:t>
            </w:r>
          </w:p>
        </w:tc>
        <w:tc>
          <w:tcPr>
            <w:tcW w:w="2662" w:type="dxa"/>
            <w:gridSpan w:val="5"/>
            <w:vAlign w:val="center"/>
          </w:tcPr>
          <w:p w14:paraId="50F2A0F7"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第一学期开学前2周</w:t>
            </w:r>
          </w:p>
        </w:tc>
        <w:tc>
          <w:tcPr>
            <w:tcW w:w="536" w:type="dxa"/>
            <w:vAlign w:val="center"/>
          </w:tcPr>
          <w:p w14:paraId="071602F8" w14:textId="77777777" w:rsidR="000C1E85" w:rsidRPr="008E6964" w:rsidRDefault="000C1E85">
            <w:pPr>
              <w:widowControl/>
              <w:jc w:val="center"/>
              <w:rPr>
                <w:rFonts w:ascii="宋体" w:hAnsi="宋体"/>
                <w:kern w:val="0"/>
                <w:sz w:val="18"/>
                <w:szCs w:val="18"/>
              </w:rPr>
            </w:pPr>
          </w:p>
        </w:tc>
      </w:tr>
      <w:tr w:rsidR="000C1E85" w:rsidRPr="008E6964" w14:paraId="7D1F444B" w14:textId="77777777">
        <w:trPr>
          <w:trHeight w:val="300"/>
          <w:jc w:val="center"/>
        </w:trPr>
        <w:tc>
          <w:tcPr>
            <w:tcW w:w="411" w:type="dxa"/>
            <w:vAlign w:val="center"/>
          </w:tcPr>
          <w:p w14:paraId="300936A3"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18</w:t>
            </w:r>
          </w:p>
        </w:tc>
        <w:tc>
          <w:tcPr>
            <w:tcW w:w="850" w:type="dxa"/>
            <w:gridSpan w:val="2"/>
            <w:vMerge/>
            <w:vAlign w:val="center"/>
          </w:tcPr>
          <w:p w14:paraId="6C81CE20" w14:textId="77777777" w:rsidR="000C1E85" w:rsidRPr="008E6964" w:rsidRDefault="000C1E85">
            <w:pPr>
              <w:rPr>
                <w:rFonts w:ascii="宋体" w:hAnsi="宋体"/>
                <w:kern w:val="0"/>
                <w:sz w:val="18"/>
                <w:szCs w:val="18"/>
              </w:rPr>
            </w:pPr>
          </w:p>
        </w:tc>
        <w:tc>
          <w:tcPr>
            <w:tcW w:w="2984" w:type="dxa"/>
            <w:vAlign w:val="center"/>
          </w:tcPr>
          <w:p w14:paraId="4ACD8355" w14:textId="77777777" w:rsidR="000C1E85" w:rsidRPr="008E6964" w:rsidRDefault="000C1E85">
            <w:pPr>
              <w:widowControl/>
              <w:jc w:val="left"/>
              <w:rPr>
                <w:rFonts w:ascii="宋体" w:hAnsi="宋体"/>
                <w:kern w:val="0"/>
                <w:sz w:val="18"/>
                <w:szCs w:val="18"/>
              </w:rPr>
            </w:pPr>
            <w:bookmarkStart w:id="3" w:name="_Hlk23866486"/>
            <w:r w:rsidRPr="008E6964">
              <w:rPr>
                <w:rFonts w:ascii="宋体" w:hAnsi="宋体" w:hint="eastAsia"/>
                <w:bCs/>
                <w:kern w:val="0"/>
                <w:sz w:val="18"/>
                <w:szCs w:val="18"/>
              </w:rPr>
              <w:t>C</w:t>
            </w:r>
            <w:bookmarkEnd w:id="3"/>
            <w:r w:rsidRPr="008E6964">
              <w:rPr>
                <w:rFonts w:ascii="宋体" w:hAnsi="宋体" w:hint="eastAsia"/>
                <w:bCs/>
                <w:kern w:val="0"/>
                <w:sz w:val="18"/>
                <w:szCs w:val="18"/>
              </w:rPr>
              <w:t>社会实践</w:t>
            </w:r>
          </w:p>
        </w:tc>
        <w:tc>
          <w:tcPr>
            <w:tcW w:w="589" w:type="dxa"/>
            <w:vAlign w:val="center"/>
          </w:tcPr>
          <w:p w14:paraId="49342853"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48</w:t>
            </w:r>
          </w:p>
        </w:tc>
        <w:tc>
          <w:tcPr>
            <w:tcW w:w="589" w:type="dxa"/>
            <w:vAlign w:val="center"/>
          </w:tcPr>
          <w:p w14:paraId="70FBC6D3"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91" w:type="dxa"/>
            <w:vAlign w:val="center"/>
          </w:tcPr>
          <w:p w14:paraId="0607823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48</w:t>
            </w:r>
          </w:p>
        </w:tc>
        <w:tc>
          <w:tcPr>
            <w:tcW w:w="2128" w:type="dxa"/>
            <w:gridSpan w:val="4"/>
            <w:vAlign w:val="center"/>
          </w:tcPr>
          <w:p w14:paraId="691B51AB"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每学期假期1周</w:t>
            </w:r>
          </w:p>
        </w:tc>
        <w:tc>
          <w:tcPr>
            <w:tcW w:w="534" w:type="dxa"/>
            <w:vAlign w:val="center"/>
          </w:tcPr>
          <w:p w14:paraId="5818F738" w14:textId="77777777" w:rsidR="000C1E85" w:rsidRPr="008E6964" w:rsidRDefault="000C1E85">
            <w:pPr>
              <w:widowControl/>
              <w:jc w:val="center"/>
              <w:rPr>
                <w:rFonts w:ascii="宋体" w:hAnsi="宋体"/>
                <w:kern w:val="0"/>
                <w:sz w:val="18"/>
                <w:szCs w:val="18"/>
              </w:rPr>
            </w:pPr>
          </w:p>
        </w:tc>
        <w:tc>
          <w:tcPr>
            <w:tcW w:w="536" w:type="dxa"/>
            <w:vAlign w:val="center"/>
          </w:tcPr>
          <w:p w14:paraId="50D100FA" w14:textId="77777777" w:rsidR="000C1E85" w:rsidRPr="008E6964" w:rsidRDefault="000C1E85">
            <w:pPr>
              <w:widowControl/>
              <w:jc w:val="center"/>
              <w:rPr>
                <w:rFonts w:ascii="宋体" w:hAnsi="宋体"/>
                <w:kern w:val="0"/>
                <w:sz w:val="18"/>
                <w:szCs w:val="18"/>
              </w:rPr>
            </w:pPr>
          </w:p>
        </w:tc>
      </w:tr>
      <w:tr w:rsidR="000C1E85" w:rsidRPr="008E6964" w14:paraId="1EED3C03" w14:textId="77777777">
        <w:trPr>
          <w:trHeight w:val="300"/>
          <w:jc w:val="center"/>
        </w:trPr>
        <w:tc>
          <w:tcPr>
            <w:tcW w:w="411" w:type="dxa"/>
            <w:vAlign w:val="center"/>
          </w:tcPr>
          <w:p w14:paraId="338BEA68"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19</w:t>
            </w:r>
          </w:p>
        </w:tc>
        <w:tc>
          <w:tcPr>
            <w:tcW w:w="850" w:type="dxa"/>
            <w:gridSpan w:val="2"/>
            <w:vMerge/>
            <w:vAlign w:val="center"/>
          </w:tcPr>
          <w:p w14:paraId="19AC66AF" w14:textId="77777777" w:rsidR="000C1E85" w:rsidRPr="008E6964" w:rsidRDefault="000C1E85">
            <w:pPr>
              <w:rPr>
                <w:rFonts w:ascii="宋体" w:hAnsi="宋体"/>
                <w:kern w:val="0"/>
                <w:sz w:val="18"/>
                <w:szCs w:val="18"/>
              </w:rPr>
            </w:pPr>
          </w:p>
        </w:tc>
        <w:tc>
          <w:tcPr>
            <w:tcW w:w="2984" w:type="dxa"/>
            <w:vMerge w:val="restart"/>
            <w:vAlign w:val="center"/>
          </w:tcPr>
          <w:p w14:paraId="3832FA98" w14:textId="77777777" w:rsidR="00A82EF5" w:rsidRPr="008E6964" w:rsidRDefault="002E5FBF">
            <w:pPr>
              <w:widowControl/>
              <w:textAlignment w:val="center"/>
              <w:rPr>
                <w:rFonts w:ascii="宋体" w:hAnsi="宋体"/>
                <w:bCs/>
                <w:kern w:val="0"/>
                <w:sz w:val="18"/>
                <w:szCs w:val="18"/>
              </w:rPr>
            </w:pPr>
            <w:r w:rsidRPr="008E6964">
              <w:rPr>
                <w:rFonts w:ascii="宋体" w:hAnsi="宋体" w:hint="eastAsia"/>
                <w:bCs/>
                <w:kern w:val="0"/>
                <w:sz w:val="18"/>
                <w:szCs w:val="18"/>
              </w:rPr>
              <w:t>C</w:t>
            </w:r>
            <w:r w:rsidR="000C1E85" w:rsidRPr="008E6964">
              <w:rPr>
                <w:rFonts w:ascii="宋体" w:hAnsi="宋体" w:hint="eastAsia"/>
                <w:bCs/>
                <w:kern w:val="0"/>
                <w:sz w:val="18"/>
                <w:szCs w:val="18"/>
              </w:rPr>
              <w:t>书法</w:t>
            </w:r>
            <w:r w:rsidR="00A82EF5" w:rsidRPr="008E6964">
              <w:rPr>
                <w:rFonts w:ascii="宋体" w:hAnsi="宋体" w:hint="eastAsia"/>
                <w:bCs/>
                <w:kern w:val="0"/>
                <w:sz w:val="18"/>
                <w:szCs w:val="18"/>
              </w:rPr>
              <w:t>（任意选修课）</w:t>
            </w:r>
          </w:p>
          <w:p w14:paraId="46BBB202" w14:textId="546969FF" w:rsidR="00A82EF5" w:rsidRPr="008E6964" w:rsidRDefault="00A82EF5">
            <w:pPr>
              <w:widowControl/>
              <w:textAlignment w:val="center"/>
              <w:rPr>
                <w:rFonts w:ascii="宋体" w:hAnsi="宋体"/>
                <w:bCs/>
                <w:kern w:val="0"/>
                <w:sz w:val="18"/>
                <w:szCs w:val="18"/>
              </w:rPr>
            </w:pPr>
            <w:r w:rsidRPr="008E6964">
              <w:rPr>
                <w:rFonts w:ascii="宋体" w:hAnsi="宋体" w:hint="eastAsia"/>
                <w:bCs/>
                <w:kern w:val="0"/>
                <w:sz w:val="18"/>
                <w:szCs w:val="18"/>
              </w:rPr>
              <w:t>C</w:t>
            </w:r>
            <w:r w:rsidR="000C1E85" w:rsidRPr="008E6964">
              <w:rPr>
                <w:rFonts w:ascii="宋体" w:hAnsi="宋体" w:hint="eastAsia"/>
                <w:bCs/>
                <w:kern w:val="0"/>
                <w:sz w:val="18"/>
                <w:szCs w:val="18"/>
              </w:rPr>
              <w:t>绘画</w:t>
            </w:r>
            <w:r w:rsidRPr="008E6964">
              <w:rPr>
                <w:rFonts w:ascii="宋体" w:hAnsi="宋体" w:hint="eastAsia"/>
                <w:bCs/>
                <w:kern w:val="0"/>
                <w:sz w:val="18"/>
                <w:szCs w:val="18"/>
              </w:rPr>
              <w:t>(任意选修课)</w:t>
            </w:r>
          </w:p>
          <w:p w14:paraId="5D58AF79" w14:textId="3467B765" w:rsidR="00A82EF5" w:rsidRPr="008E6964" w:rsidRDefault="00A82EF5">
            <w:pPr>
              <w:widowControl/>
              <w:textAlignment w:val="center"/>
              <w:rPr>
                <w:rFonts w:ascii="宋体" w:hAnsi="宋体"/>
                <w:bCs/>
                <w:kern w:val="0"/>
                <w:sz w:val="18"/>
                <w:szCs w:val="18"/>
              </w:rPr>
            </w:pPr>
            <w:r w:rsidRPr="008E6964">
              <w:rPr>
                <w:rFonts w:ascii="宋体" w:hAnsi="宋体" w:hint="eastAsia"/>
                <w:bCs/>
                <w:kern w:val="0"/>
                <w:sz w:val="18"/>
                <w:szCs w:val="18"/>
              </w:rPr>
              <w:t>C</w:t>
            </w:r>
            <w:r w:rsidR="00815B81" w:rsidRPr="008E6964">
              <w:rPr>
                <w:rFonts w:ascii="宋体" w:hAnsi="宋体" w:hint="eastAsia"/>
                <w:bCs/>
                <w:kern w:val="0"/>
                <w:sz w:val="18"/>
                <w:szCs w:val="18"/>
              </w:rPr>
              <w:t>诗词欣赏</w:t>
            </w:r>
            <w:r w:rsidRPr="008E6964">
              <w:rPr>
                <w:rFonts w:ascii="宋体" w:hAnsi="宋体" w:hint="eastAsia"/>
                <w:bCs/>
                <w:kern w:val="0"/>
                <w:sz w:val="18"/>
                <w:szCs w:val="18"/>
              </w:rPr>
              <w:t>(任意选修课)</w:t>
            </w:r>
          </w:p>
          <w:p w14:paraId="05EC0552" w14:textId="0A3D68B0" w:rsidR="000C1E85" w:rsidRPr="008E6964" w:rsidRDefault="00A82EF5">
            <w:pPr>
              <w:widowControl/>
              <w:textAlignment w:val="center"/>
              <w:rPr>
                <w:rFonts w:ascii="宋体" w:hAnsi="宋体"/>
                <w:bCs/>
                <w:kern w:val="0"/>
                <w:sz w:val="18"/>
                <w:szCs w:val="18"/>
              </w:rPr>
            </w:pPr>
            <w:r w:rsidRPr="008E6964">
              <w:rPr>
                <w:rFonts w:ascii="宋体" w:hAnsi="宋体" w:hint="eastAsia"/>
                <w:bCs/>
                <w:kern w:val="0"/>
                <w:sz w:val="18"/>
                <w:szCs w:val="18"/>
              </w:rPr>
              <w:t>C</w:t>
            </w:r>
            <w:r w:rsidR="00815B81" w:rsidRPr="008E6964">
              <w:rPr>
                <w:rFonts w:ascii="宋体" w:hAnsi="宋体" w:hint="eastAsia"/>
                <w:bCs/>
                <w:kern w:val="0"/>
                <w:sz w:val="18"/>
                <w:szCs w:val="18"/>
              </w:rPr>
              <w:t>经典歌曲学唱</w:t>
            </w:r>
            <w:r w:rsidRPr="008E6964">
              <w:rPr>
                <w:rFonts w:ascii="宋体" w:hAnsi="宋体" w:hint="eastAsia"/>
                <w:bCs/>
                <w:kern w:val="0"/>
                <w:sz w:val="18"/>
                <w:szCs w:val="18"/>
              </w:rPr>
              <w:t>(任意选修课)</w:t>
            </w:r>
          </w:p>
        </w:tc>
        <w:tc>
          <w:tcPr>
            <w:tcW w:w="589" w:type="dxa"/>
            <w:vAlign w:val="center"/>
          </w:tcPr>
          <w:p w14:paraId="4A94C1A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47D6EE1A"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91" w:type="dxa"/>
            <w:vAlign w:val="center"/>
          </w:tcPr>
          <w:p w14:paraId="1B7936A3" w14:textId="77777777" w:rsidR="000C1E85" w:rsidRPr="008E6964" w:rsidRDefault="000C1E85" w:rsidP="000C1E85">
            <w:pPr>
              <w:widowControl/>
              <w:ind w:firstLineChars="50" w:firstLine="90"/>
              <w:rPr>
                <w:rFonts w:ascii="宋体" w:hAnsi="宋体"/>
                <w:kern w:val="0"/>
                <w:sz w:val="18"/>
                <w:szCs w:val="18"/>
              </w:rPr>
            </w:pPr>
            <w:r w:rsidRPr="008E6964">
              <w:rPr>
                <w:rFonts w:ascii="宋体" w:hAnsi="宋体" w:hint="eastAsia"/>
                <w:kern w:val="0"/>
                <w:sz w:val="18"/>
                <w:szCs w:val="18"/>
              </w:rPr>
              <w:t>36</w:t>
            </w:r>
          </w:p>
        </w:tc>
        <w:tc>
          <w:tcPr>
            <w:tcW w:w="532" w:type="dxa"/>
            <w:vAlign w:val="center"/>
          </w:tcPr>
          <w:p w14:paraId="1431C0DE" w14:textId="77777777" w:rsidR="000C1E85" w:rsidRPr="008E6964" w:rsidRDefault="000C1E85">
            <w:pPr>
              <w:widowControl/>
              <w:jc w:val="center"/>
              <w:rPr>
                <w:rFonts w:ascii="宋体" w:hAnsi="宋体"/>
                <w:kern w:val="0"/>
                <w:sz w:val="18"/>
                <w:szCs w:val="18"/>
              </w:rPr>
            </w:pPr>
          </w:p>
        </w:tc>
        <w:tc>
          <w:tcPr>
            <w:tcW w:w="532" w:type="dxa"/>
            <w:vAlign w:val="center"/>
          </w:tcPr>
          <w:p w14:paraId="53C0BA3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23B4F1AE" w14:textId="77777777" w:rsidR="000C1E85" w:rsidRPr="008E6964" w:rsidRDefault="000C1E85">
            <w:pPr>
              <w:widowControl/>
              <w:jc w:val="center"/>
              <w:rPr>
                <w:rFonts w:ascii="宋体" w:hAnsi="宋体"/>
                <w:kern w:val="0"/>
                <w:sz w:val="18"/>
                <w:szCs w:val="18"/>
              </w:rPr>
            </w:pPr>
          </w:p>
        </w:tc>
        <w:tc>
          <w:tcPr>
            <w:tcW w:w="532" w:type="dxa"/>
            <w:vAlign w:val="center"/>
          </w:tcPr>
          <w:p w14:paraId="6FA852EF" w14:textId="77777777" w:rsidR="000C1E85" w:rsidRPr="008E6964" w:rsidRDefault="000C1E85">
            <w:pPr>
              <w:widowControl/>
              <w:jc w:val="center"/>
              <w:rPr>
                <w:rFonts w:ascii="宋体" w:hAnsi="宋体"/>
                <w:kern w:val="0"/>
                <w:sz w:val="18"/>
                <w:szCs w:val="18"/>
              </w:rPr>
            </w:pPr>
          </w:p>
        </w:tc>
        <w:tc>
          <w:tcPr>
            <w:tcW w:w="534" w:type="dxa"/>
            <w:vAlign w:val="center"/>
          </w:tcPr>
          <w:p w14:paraId="278299E8" w14:textId="77777777" w:rsidR="000C1E85" w:rsidRPr="008E6964" w:rsidRDefault="000C1E85">
            <w:pPr>
              <w:widowControl/>
              <w:jc w:val="center"/>
              <w:rPr>
                <w:rFonts w:ascii="宋体" w:hAnsi="宋体"/>
                <w:kern w:val="0"/>
                <w:sz w:val="18"/>
                <w:szCs w:val="18"/>
              </w:rPr>
            </w:pPr>
          </w:p>
        </w:tc>
        <w:tc>
          <w:tcPr>
            <w:tcW w:w="536" w:type="dxa"/>
            <w:vAlign w:val="center"/>
          </w:tcPr>
          <w:p w14:paraId="58570F27" w14:textId="77777777" w:rsidR="000C1E85" w:rsidRPr="008E6964" w:rsidRDefault="000C1E85">
            <w:pPr>
              <w:widowControl/>
              <w:jc w:val="center"/>
              <w:rPr>
                <w:rFonts w:ascii="宋体" w:hAnsi="宋体"/>
                <w:kern w:val="0"/>
                <w:sz w:val="18"/>
                <w:szCs w:val="18"/>
              </w:rPr>
            </w:pPr>
          </w:p>
        </w:tc>
      </w:tr>
      <w:tr w:rsidR="000C1E85" w:rsidRPr="008E6964" w14:paraId="171FB496" w14:textId="77777777">
        <w:trPr>
          <w:trHeight w:val="300"/>
          <w:jc w:val="center"/>
        </w:trPr>
        <w:tc>
          <w:tcPr>
            <w:tcW w:w="411" w:type="dxa"/>
            <w:vAlign w:val="center"/>
          </w:tcPr>
          <w:p w14:paraId="0E2407B3" w14:textId="77777777" w:rsidR="000C1E85" w:rsidRPr="008E6964" w:rsidRDefault="000C1E85">
            <w:pPr>
              <w:widowControl/>
              <w:jc w:val="center"/>
              <w:rPr>
                <w:rFonts w:ascii="宋体" w:hAnsi="宋体"/>
                <w:kern w:val="0"/>
                <w:sz w:val="18"/>
                <w:szCs w:val="18"/>
              </w:rPr>
            </w:pPr>
            <w:r w:rsidRPr="008E6964">
              <w:rPr>
                <w:rFonts w:ascii="宋体" w:hAnsi="宋体"/>
                <w:kern w:val="0"/>
                <w:sz w:val="18"/>
                <w:szCs w:val="18"/>
              </w:rPr>
              <w:t>20</w:t>
            </w:r>
          </w:p>
        </w:tc>
        <w:tc>
          <w:tcPr>
            <w:tcW w:w="850" w:type="dxa"/>
            <w:gridSpan w:val="2"/>
            <w:vMerge/>
            <w:vAlign w:val="center"/>
          </w:tcPr>
          <w:p w14:paraId="174811E1" w14:textId="77777777" w:rsidR="000C1E85" w:rsidRPr="008E6964" w:rsidRDefault="000C1E85">
            <w:pPr>
              <w:rPr>
                <w:rFonts w:ascii="宋体" w:hAnsi="宋体"/>
                <w:kern w:val="0"/>
                <w:sz w:val="18"/>
                <w:szCs w:val="18"/>
              </w:rPr>
            </w:pPr>
          </w:p>
        </w:tc>
        <w:tc>
          <w:tcPr>
            <w:tcW w:w="2984" w:type="dxa"/>
            <w:vMerge/>
            <w:vAlign w:val="center"/>
          </w:tcPr>
          <w:p w14:paraId="42E2B2E3" w14:textId="77777777" w:rsidR="000C1E85" w:rsidRPr="008E6964" w:rsidRDefault="000C1E85">
            <w:pPr>
              <w:widowControl/>
              <w:jc w:val="left"/>
              <w:rPr>
                <w:rFonts w:ascii="宋体" w:hAnsi="宋体"/>
                <w:kern w:val="0"/>
                <w:sz w:val="18"/>
                <w:szCs w:val="18"/>
              </w:rPr>
            </w:pPr>
          </w:p>
        </w:tc>
        <w:tc>
          <w:tcPr>
            <w:tcW w:w="589" w:type="dxa"/>
            <w:vAlign w:val="center"/>
          </w:tcPr>
          <w:p w14:paraId="0DF5999E"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2212EC23"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91" w:type="dxa"/>
            <w:vAlign w:val="center"/>
          </w:tcPr>
          <w:p w14:paraId="4AF9B4DC"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32" w:type="dxa"/>
            <w:vAlign w:val="center"/>
          </w:tcPr>
          <w:p w14:paraId="689C33F6" w14:textId="77777777" w:rsidR="000C1E85" w:rsidRPr="008E6964" w:rsidRDefault="000C1E85">
            <w:pPr>
              <w:widowControl/>
              <w:jc w:val="center"/>
              <w:rPr>
                <w:rFonts w:ascii="宋体" w:hAnsi="宋体"/>
                <w:kern w:val="0"/>
                <w:sz w:val="18"/>
                <w:szCs w:val="18"/>
              </w:rPr>
            </w:pPr>
          </w:p>
        </w:tc>
        <w:tc>
          <w:tcPr>
            <w:tcW w:w="532" w:type="dxa"/>
            <w:vAlign w:val="center"/>
          </w:tcPr>
          <w:p w14:paraId="4B824E9D" w14:textId="77777777" w:rsidR="000C1E85" w:rsidRPr="008E6964" w:rsidRDefault="000C1E85">
            <w:pPr>
              <w:widowControl/>
              <w:jc w:val="center"/>
              <w:rPr>
                <w:rFonts w:ascii="宋体" w:hAnsi="宋体"/>
                <w:kern w:val="0"/>
                <w:sz w:val="18"/>
                <w:szCs w:val="18"/>
              </w:rPr>
            </w:pPr>
          </w:p>
        </w:tc>
        <w:tc>
          <w:tcPr>
            <w:tcW w:w="532" w:type="dxa"/>
            <w:vAlign w:val="center"/>
          </w:tcPr>
          <w:p w14:paraId="610ECC9A"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0FCC1B8C" w14:textId="77777777" w:rsidR="000C1E85" w:rsidRPr="008E6964" w:rsidRDefault="000C1E85">
            <w:pPr>
              <w:widowControl/>
              <w:jc w:val="center"/>
              <w:rPr>
                <w:rFonts w:ascii="宋体" w:hAnsi="宋体"/>
                <w:kern w:val="0"/>
                <w:sz w:val="18"/>
                <w:szCs w:val="18"/>
              </w:rPr>
            </w:pPr>
          </w:p>
        </w:tc>
        <w:tc>
          <w:tcPr>
            <w:tcW w:w="534" w:type="dxa"/>
            <w:vAlign w:val="center"/>
          </w:tcPr>
          <w:p w14:paraId="2449770B" w14:textId="77777777" w:rsidR="000C1E85" w:rsidRPr="008E6964" w:rsidRDefault="000C1E85">
            <w:pPr>
              <w:widowControl/>
              <w:jc w:val="center"/>
              <w:rPr>
                <w:rFonts w:ascii="宋体" w:hAnsi="宋体"/>
                <w:kern w:val="0"/>
                <w:sz w:val="18"/>
                <w:szCs w:val="18"/>
              </w:rPr>
            </w:pPr>
          </w:p>
        </w:tc>
        <w:tc>
          <w:tcPr>
            <w:tcW w:w="536" w:type="dxa"/>
            <w:vAlign w:val="center"/>
          </w:tcPr>
          <w:p w14:paraId="3168A8C7" w14:textId="77777777" w:rsidR="000C1E85" w:rsidRPr="008E6964" w:rsidRDefault="000C1E85">
            <w:pPr>
              <w:widowControl/>
              <w:jc w:val="center"/>
              <w:rPr>
                <w:rFonts w:ascii="宋体" w:hAnsi="宋体"/>
                <w:kern w:val="0"/>
                <w:sz w:val="18"/>
                <w:szCs w:val="18"/>
              </w:rPr>
            </w:pPr>
          </w:p>
        </w:tc>
      </w:tr>
      <w:tr w:rsidR="000C1E85" w:rsidRPr="008E6964" w14:paraId="6DEA1134" w14:textId="77777777">
        <w:trPr>
          <w:trHeight w:val="300"/>
          <w:jc w:val="center"/>
        </w:trPr>
        <w:tc>
          <w:tcPr>
            <w:tcW w:w="411" w:type="dxa"/>
            <w:vAlign w:val="center"/>
          </w:tcPr>
          <w:p w14:paraId="365F8D40" w14:textId="77777777" w:rsidR="000C1E85" w:rsidRPr="008E6964" w:rsidRDefault="000C1E85">
            <w:pPr>
              <w:widowControl/>
              <w:jc w:val="center"/>
              <w:rPr>
                <w:rFonts w:ascii="宋体" w:hAnsi="宋体"/>
                <w:b/>
                <w:kern w:val="0"/>
                <w:sz w:val="18"/>
                <w:szCs w:val="18"/>
              </w:rPr>
            </w:pPr>
          </w:p>
        </w:tc>
        <w:tc>
          <w:tcPr>
            <w:tcW w:w="3834" w:type="dxa"/>
            <w:gridSpan w:val="3"/>
            <w:vAlign w:val="center"/>
          </w:tcPr>
          <w:p w14:paraId="0ABA90EB" w14:textId="77777777" w:rsidR="000C1E85" w:rsidRPr="008E6964" w:rsidRDefault="000C1E85">
            <w:pPr>
              <w:ind w:left="747"/>
              <w:jc w:val="left"/>
              <w:rPr>
                <w:rFonts w:ascii="宋体" w:hAnsi="宋体"/>
                <w:b/>
                <w:kern w:val="0"/>
                <w:sz w:val="18"/>
                <w:szCs w:val="18"/>
              </w:rPr>
            </w:pPr>
            <w:r w:rsidRPr="008E6964">
              <w:rPr>
                <w:rFonts w:ascii="宋体" w:hAnsi="宋体" w:hint="eastAsia"/>
                <w:b/>
                <w:bCs/>
                <w:kern w:val="0"/>
                <w:sz w:val="18"/>
                <w:szCs w:val="18"/>
              </w:rPr>
              <w:t>小计1</w:t>
            </w:r>
          </w:p>
        </w:tc>
        <w:tc>
          <w:tcPr>
            <w:tcW w:w="589" w:type="dxa"/>
            <w:vAlign w:val="center"/>
          </w:tcPr>
          <w:p w14:paraId="3256317B" w14:textId="77777777" w:rsidR="000C1E85" w:rsidRPr="008E6964" w:rsidRDefault="000C1E85">
            <w:pPr>
              <w:widowControl/>
              <w:jc w:val="center"/>
              <w:rPr>
                <w:rFonts w:ascii="宋体" w:hAnsi="宋体"/>
                <w:b/>
                <w:bCs/>
                <w:spacing w:val="-18"/>
                <w:kern w:val="0"/>
                <w:sz w:val="18"/>
                <w:szCs w:val="18"/>
              </w:rPr>
            </w:pPr>
            <w:r w:rsidRPr="008E6964">
              <w:rPr>
                <w:rFonts w:ascii="宋体" w:hAnsi="宋体" w:hint="eastAsia"/>
                <w:b/>
                <w:bCs/>
                <w:spacing w:val="-18"/>
                <w:kern w:val="0"/>
                <w:sz w:val="18"/>
                <w:szCs w:val="18"/>
              </w:rPr>
              <w:t>1374</w:t>
            </w:r>
          </w:p>
        </w:tc>
        <w:tc>
          <w:tcPr>
            <w:tcW w:w="589" w:type="dxa"/>
            <w:vAlign w:val="center"/>
          </w:tcPr>
          <w:p w14:paraId="2FB518AC"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944</w:t>
            </w:r>
            <w:r w:rsidRPr="008E6964">
              <w:rPr>
                <w:rFonts w:ascii="宋体" w:hAnsi="宋体" w:hint="eastAsia"/>
                <w:b/>
                <w:bCs/>
                <w:kern w:val="0"/>
                <w:sz w:val="18"/>
                <w:szCs w:val="18"/>
              </w:rPr>
              <w:fldChar w:fldCharType="begin"/>
            </w:r>
            <w:r w:rsidRPr="008E6964">
              <w:rPr>
                <w:rFonts w:ascii="宋体" w:hAnsi="宋体" w:hint="eastAsia"/>
                <w:b/>
                <w:bCs/>
                <w:kern w:val="0"/>
                <w:sz w:val="18"/>
                <w:szCs w:val="18"/>
              </w:rPr>
              <w:instrText xml:space="preserve"> =SUM(ABOVE) </w:instrText>
            </w:r>
            <w:r w:rsidRPr="008E6964">
              <w:rPr>
                <w:rFonts w:ascii="宋体" w:hAnsi="宋体" w:hint="eastAsia"/>
                <w:b/>
                <w:bCs/>
                <w:kern w:val="0"/>
                <w:sz w:val="18"/>
                <w:szCs w:val="18"/>
              </w:rPr>
              <w:fldChar w:fldCharType="end"/>
            </w:r>
          </w:p>
        </w:tc>
        <w:tc>
          <w:tcPr>
            <w:tcW w:w="591" w:type="dxa"/>
            <w:vAlign w:val="center"/>
          </w:tcPr>
          <w:p w14:paraId="518041EB"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430</w:t>
            </w:r>
          </w:p>
        </w:tc>
        <w:tc>
          <w:tcPr>
            <w:tcW w:w="532" w:type="dxa"/>
            <w:vAlign w:val="center"/>
          </w:tcPr>
          <w:p w14:paraId="406DC07E" w14:textId="77777777" w:rsidR="000C1E85" w:rsidRPr="008E6964" w:rsidRDefault="000C1E85">
            <w:pPr>
              <w:widowControl/>
              <w:spacing w:line="220" w:lineRule="exact"/>
              <w:jc w:val="center"/>
              <w:rPr>
                <w:rFonts w:ascii="宋体" w:hAnsi="宋体"/>
                <w:b/>
                <w:bCs/>
                <w:kern w:val="0"/>
                <w:sz w:val="18"/>
                <w:szCs w:val="18"/>
              </w:rPr>
            </w:pPr>
            <w:r w:rsidRPr="008E6964">
              <w:rPr>
                <w:rFonts w:ascii="宋体" w:hAnsi="宋体" w:hint="eastAsia"/>
                <w:b/>
                <w:bCs/>
                <w:kern w:val="0"/>
                <w:sz w:val="18"/>
                <w:szCs w:val="18"/>
              </w:rPr>
              <w:t>28</w:t>
            </w:r>
          </w:p>
        </w:tc>
        <w:tc>
          <w:tcPr>
            <w:tcW w:w="532" w:type="dxa"/>
            <w:vAlign w:val="center"/>
          </w:tcPr>
          <w:p w14:paraId="4D7E7FBC" w14:textId="77777777" w:rsidR="000C1E85" w:rsidRPr="008E6964" w:rsidRDefault="000C1E85">
            <w:pPr>
              <w:widowControl/>
              <w:spacing w:line="220" w:lineRule="exact"/>
              <w:jc w:val="center"/>
              <w:rPr>
                <w:rFonts w:ascii="宋体" w:hAnsi="宋体"/>
                <w:b/>
                <w:bCs/>
                <w:kern w:val="0"/>
                <w:sz w:val="18"/>
                <w:szCs w:val="18"/>
              </w:rPr>
            </w:pPr>
            <w:r w:rsidRPr="008E6964">
              <w:rPr>
                <w:rFonts w:ascii="宋体" w:hAnsi="宋体" w:hint="eastAsia"/>
                <w:b/>
                <w:bCs/>
                <w:kern w:val="0"/>
                <w:sz w:val="18"/>
                <w:szCs w:val="18"/>
              </w:rPr>
              <w:t>22</w:t>
            </w:r>
          </w:p>
        </w:tc>
        <w:tc>
          <w:tcPr>
            <w:tcW w:w="532" w:type="dxa"/>
            <w:vAlign w:val="center"/>
          </w:tcPr>
          <w:p w14:paraId="08F72099"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12</w:t>
            </w:r>
          </w:p>
        </w:tc>
        <w:tc>
          <w:tcPr>
            <w:tcW w:w="532" w:type="dxa"/>
            <w:vAlign w:val="center"/>
          </w:tcPr>
          <w:p w14:paraId="0BAA4422"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6</w:t>
            </w:r>
          </w:p>
        </w:tc>
        <w:tc>
          <w:tcPr>
            <w:tcW w:w="534" w:type="dxa"/>
            <w:vAlign w:val="center"/>
          </w:tcPr>
          <w:p w14:paraId="1E0488D2" w14:textId="77777777" w:rsidR="000C1E85" w:rsidRPr="008E6964" w:rsidRDefault="000C1E85">
            <w:pPr>
              <w:widowControl/>
              <w:jc w:val="center"/>
              <w:rPr>
                <w:rFonts w:ascii="宋体" w:hAnsi="宋体"/>
                <w:b/>
                <w:kern w:val="0"/>
                <w:sz w:val="18"/>
                <w:szCs w:val="18"/>
              </w:rPr>
            </w:pPr>
            <w:r w:rsidRPr="008E6964">
              <w:rPr>
                <w:rFonts w:ascii="宋体" w:hAnsi="宋体" w:hint="eastAsia"/>
                <w:b/>
                <w:kern w:val="0"/>
                <w:sz w:val="18"/>
                <w:szCs w:val="18"/>
              </w:rPr>
              <w:t>2</w:t>
            </w:r>
          </w:p>
        </w:tc>
        <w:tc>
          <w:tcPr>
            <w:tcW w:w="536" w:type="dxa"/>
            <w:vAlign w:val="center"/>
          </w:tcPr>
          <w:p w14:paraId="2F01AA2B" w14:textId="77777777" w:rsidR="000C1E85" w:rsidRPr="008E6964" w:rsidRDefault="000C1E85">
            <w:pPr>
              <w:widowControl/>
              <w:jc w:val="center"/>
              <w:rPr>
                <w:rFonts w:ascii="宋体" w:hAnsi="宋体"/>
                <w:b/>
                <w:bCs/>
                <w:kern w:val="0"/>
                <w:sz w:val="18"/>
                <w:szCs w:val="18"/>
              </w:rPr>
            </w:pPr>
          </w:p>
        </w:tc>
      </w:tr>
      <w:tr w:rsidR="000C1E85" w:rsidRPr="008E6964" w14:paraId="19405EBF" w14:textId="77777777">
        <w:trPr>
          <w:trHeight w:val="300"/>
          <w:jc w:val="center"/>
        </w:trPr>
        <w:tc>
          <w:tcPr>
            <w:tcW w:w="411" w:type="dxa"/>
            <w:vAlign w:val="center"/>
          </w:tcPr>
          <w:p w14:paraId="47A2F313" w14:textId="471A1417" w:rsidR="000C1E85" w:rsidRPr="008E6964" w:rsidRDefault="000C1E85">
            <w:pPr>
              <w:widowControl/>
              <w:jc w:val="center"/>
              <w:rPr>
                <w:rFonts w:ascii="宋体" w:hAnsi="宋体"/>
                <w:kern w:val="0"/>
                <w:sz w:val="18"/>
                <w:szCs w:val="18"/>
              </w:rPr>
            </w:pPr>
            <w:r w:rsidRPr="008E6964">
              <w:rPr>
                <w:rFonts w:ascii="宋体" w:hAnsi="宋体"/>
                <w:kern w:val="0"/>
                <w:sz w:val="18"/>
                <w:szCs w:val="18"/>
              </w:rPr>
              <w:t>2</w:t>
            </w:r>
            <w:r w:rsidR="00815B81" w:rsidRPr="008E6964">
              <w:rPr>
                <w:rFonts w:ascii="宋体" w:hAnsi="宋体"/>
                <w:kern w:val="0"/>
                <w:sz w:val="18"/>
                <w:szCs w:val="18"/>
              </w:rPr>
              <w:t>1</w:t>
            </w:r>
          </w:p>
        </w:tc>
        <w:tc>
          <w:tcPr>
            <w:tcW w:w="425" w:type="dxa"/>
            <w:vMerge w:val="restart"/>
            <w:textDirection w:val="tbRlV"/>
            <w:vAlign w:val="center"/>
          </w:tcPr>
          <w:p w14:paraId="5153EB0E"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专  业  （技  能）  课  程</w:t>
            </w:r>
          </w:p>
        </w:tc>
        <w:tc>
          <w:tcPr>
            <w:tcW w:w="425" w:type="dxa"/>
            <w:vMerge w:val="restart"/>
            <w:textDirection w:val="tbRlV"/>
            <w:vAlign w:val="center"/>
          </w:tcPr>
          <w:p w14:paraId="1B6D590C" w14:textId="77777777" w:rsidR="000C1E85" w:rsidRPr="008E6964" w:rsidRDefault="000C1E85">
            <w:pPr>
              <w:widowControl/>
              <w:spacing w:line="220" w:lineRule="exact"/>
              <w:ind w:left="113" w:right="113"/>
              <w:jc w:val="center"/>
              <w:rPr>
                <w:rFonts w:ascii="宋体" w:hAnsi="宋体"/>
                <w:kern w:val="0"/>
                <w:sz w:val="18"/>
                <w:szCs w:val="18"/>
              </w:rPr>
            </w:pPr>
            <w:r w:rsidRPr="008E6964">
              <w:rPr>
                <w:rFonts w:ascii="宋体" w:hAnsi="宋体" w:hint="eastAsia"/>
                <w:kern w:val="0"/>
                <w:sz w:val="18"/>
                <w:szCs w:val="18"/>
              </w:rPr>
              <w:t>专业基础课程</w:t>
            </w:r>
          </w:p>
        </w:tc>
        <w:tc>
          <w:tcPr>
            <w:tcW w:w="2984" w:type="dxa"/>
            <w:vAlign w:val="center"/>
          </w:tcPr>
          <w:p w14:paraId="4CFDD67C" w14:textId="77777777" w:rsidR="000C1E85" w:rsidRPr="008E6964" w:rsidRDefault="000C1E85">
            <w:pPr>
              <w:widowControl/>
              <w:spacing w:line="240" w:lineRule="exact"/>
              <w:jc w:val="left"/>
              <w:rPr>
                <w:rFonts w:ascii="宋体" w:hAnsi="宋体"/>
                <w:kern w:val="0"/>
                <w:sz w:val="18"/>
                <w:szCs w:val="18"/>
              </w:rPr>
            </w:pPr>
            <w:r w:rsidRPr="008E6964">
              <w:rPr>
                <w:rFonts w:ascii="宋体" w:hAnsi="宋体" w:hint="eastAsia"/>
                <w:bCs/>
                <w:kern w:val="0"/>
                <w:sz w:val="18"/>
                <w:szCs w:val="18"/>
              </w:rPr>
              <w:t>■B化学</w:t>
            </w:r>
          </w:p>
        </w:tc>
        <w:tc>
          <w:tcPr>
            <w:tcW w:w="589" w:type="dxa"/>
            <w:vAlign w:val="center"/>
          </w:tcPr>
          <w:p w14:paraId="411A249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144</w:t>
            </w:r>
          </w:p>
        </w:tc>
        <w:tc>
          <w:tcPr>
            <w:tcW w:w="589" w:type="dxa"/>
            <w:vAlign w:val="center"/>
          </w:tcPr>
          <w:p w14:paraId="22F9C07E"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96</w:t>
            </w:r>
          </w:p>
        </w:tc>
        <w:tc>
          <w:tcPr>
            <w:tcW w:w="591" w:type="dxa"/>
            <w:vAlign w:val="center"/>
          </w:tcPr>
          <w:p w14:paraId="625A783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48</w:t>
            </w:r>
          </w:p>
        </w:tc>
        <w:tc>
          <w:tcPr>
            <w:tcW w:w="532" w:type="dxa"/>
            <w:vAlign w:val="center"/>
          </w:tcPr>
          <w:p w14:paraId="43C3AD87" w14:textId="77777777" w:rsidR="000C1E85" w:rsidRPr="008E6964" w:rsidRDefault="000C1E85">
            <w:pPr>
              <w:widowControl/>
              <w:jc w:val="center"/>
              <w:rPr>
                <w:rFonts w:ascii="宋体" w:hAnsi="宋体"/>
                <w:kern w:val="0"/>
                <w:sz w:val="18"/>
                <w:szCs w:val="18"/>
              </w:rPr>
            </w:pPr>
          </w:p>
        </w:tc>
        <w:tc>
          <w:tcPr>
            <w:tcW w:w="532" w:type="dxa"/>
            <w:vAlign w:val="center"/>
          </w:tcPr>
          <w:p w14:paraId="44E4E710"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1C81348B"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23C98945" w14:textId="77777777" w:rsidR="000C1E85" w:rsidRPr="008E6964" w:rsidRDefault="000C1E85">
            <w:pPr>
              <w:widowControl/>
              <w:jc w:val="center"/>
              <w:rPr>
                <w:rFonts w:ascii="宋体" w:hAnsi="宋体"/>
                <w:kern w:val="0"/>
                <w:sz w:val="18"/>
                <w:szCs w:val="18"/>
              </w:rPr>
            </w:pPr>
          </w:p>
        </w:tc>
        <w:tc>
          <w:tcPr>
            <w:tcW w:w="534" w:type="dxa"/>
            <w:vAlign w:val="center"/>
          </w:tcPr>
          <w:p w14:paraId="05A3EE91" w14:textId="77777777" w:rsidR="000C1E85" w:rsidRPr="008E6964" w:rsidRDefault="000C1E85">
            <w:pPr>
              <w:widowControl/>
              <w:jc w:val="center"/>
              <w:rPr>
                <w:rFonts w:ascii="宋体" w:hAnsi="宋体"/>
                <w:kern w:val="0"/>
                <w:sz w:val="18"/>
                <w:szCs w:val="18"/>
              </w:rPr>
            </w:pPr>
          </w:p>
        </w:tc>
        <w:tc>
          <w:tcPr>
            <w:tcW w:w="536" w:type="dxa"/>
            <w:vAlign w:val="center"/>
          </w:tcPr>
          <w:p w14:paraId="7D03E3A0" w14:textId="77777777" w:rsidR="000C1E85" w:rsidRPr="008E6964" w:rsidRDefault="000C1E85">
            <w:pPr>
              <w:widowControl/>
              <w:jc w:val="center"/>
              <w:rPr>
                <w:rFonts w:ascii="宋体" w:hAnsi="宋体"/>
                <w:kern w:val="0"/>
                <w:sz w:val="18"/>
                <w:szCs w:val="18"/>
              </w:rPr>
            </w:pPr>
          </w:p>
        </w:tc>
      </w:tr>
      <w:tr w:rsidR="000C1E85" w:rsidRPr="008E6964" w14:paraId="54ABFD52" w14:textId="77777777">
        <w:trPr>
          <w:trHeight w:val="300"/>
          <w:jc w:val="center"/>
        </w:trPr>
        <w:tc>
          <w:tcPr>
            <w:tcW w:w="411" w:type="dxa"/>
            <w:vAlign w:val="center"/>
          </w:tcPr>
          <w:p w14:paraId="557F9556" w14:textId="5AF5E64D" w:rsidR="000C1E85" w:rsidRPr="008E6964" w:rsidRDefault="000C1E85">
            <w:pPr>
              <w:widowControl/>
              <w:jc w:val="center"/>
              <w:rPr>
                <w:rFonts w:ascii="宋体" w:hAnsi="宋体"/>
                <w:kern w:val="0"/>
                <w:sz w:val="18"/>
                <w:szCs w:val="18"/>
              </w:rPr>
            </w:pPr>
            <w:r w:rsidRPr="008E6964">
              <w:rPr>
                <w:rFonts w:ascii="宋体" w:hAnsi="宋体"/>
                <w:kern w:val="0"/>
                <w:sz w:val="18"/>
                <w:szCs w:val="18"/>
              </w:rPr>
              <w:t>2</w:t>
            </w:r>
            <w:r w:rsidR="00815B81" w:rsidRPr="008E6964">
              <w:rPr>
                <w:rFonts w:ascii="宋体" w:hAnsi="宋体"/>
                <w:kern w:val="0"/>
                <w:sz w:val="18"/>
                <w:szCs w:val="18"/>
              </w:rPr>
              <w:t>2</w:t>
            </w:r>
          </w:p>
        </w:tc>
        <w:tc>
          <w:tcPr>
            <w:tcW w:w="425" w:type="dxa"/>
            <w:vMerge/>
            <w:vAlign w:val="center"/>
          </w:tcPr>
          <w:p w14:paraId="1A90D6D1" w14:textId="77777777" w:rsidR="000C1E85" w:rsidRPr="008E6964" w:rsidRDefault="000C1E85">
            <w:pPr>
              <w:widowControl/>
              <w:rPr>
                <w:rFonts w:ascii="宋体" w:hAnsi="宋体"/>
                <w:kern w:val="0"/>
                <w:sz w:val="18"/>
                <w:szCs w:val="18"/>
              </w:rPr>
            </w:pPr>
          </w:p>
        </w:tc>
        <w:tc>
          <w:tcPr>
            <w:tcW w:w="425" w:type="dxa"/>
            <w:vMerge/>
            <w:vAlign w:val="center"/>
          </w:tcPr>
          <w:p w14:paraId="418DC9D8" w14:textId="77777777" w:rsidR="000C1E85" w:rsidRPr="008E6964" w:rsidRDefault="000C1E85">
            <w:pPr>
              <w:jc w:val="center"/>
              <w:rPr>
                <w:rFonts w:ascii="宋体" w:hAnsi="宋体"/>
                <w:kern w:val="0"/>
                <w:sz w:val="18"/>
                <w:szCs w:val="18"/>
              </w:rPr>
            </w:pPr>
          </w:p>
        </w:tc>
        <w:tc>
          <w:tcPr>
            <w:tcW w:w="2984" w:type="dxa"/>
            <w:vAlign w:val="center"/>
          </w:tcPr>
          <w:p w14:paraId="77854CF7" w14:textId="77777777" w:rsidR="000C1E85" w:rsidRPr="008E6964" w:rsidRDefault="000C1E85">
            <w:pPr>
              <w:widowControl/>
              <w:spacing w:line="240" w:lineRule="exact"/>
              <w:jc w:val="left"/>
              <w:rPr>
                <w:rFonts w:ascii="宋体" w:hAnsi="宋体"/>
                <w:kern w:val="0"/>
                <w:sz w:val="18"/>
                <w:szCs w:val="18"/>
              </w:rPr>
            </w:pPr>
            <w:r w:rsidRPr="008E6964">
              <w:rPr>
                <w:rFonts w:ascii="宋体" w:hAnsi="宋体" w:hint="eastAsia"/>
                <w:bCs/>
                <w:kern w:val="0"/>
                <w:sz w:val="18"/>
                <w:szCs w:val="18"/>
              </w:rPr>
              <w:t>■B</w:t>
            </w:r>
            <w:r w:rsidRPr="008E6964">
              <w:rPr>
                <w:rFonts w:ascii="宋体" w:hAnsi="宋体" w:hint="eastAsia"/>
                <w:bCs/>
                <w:color w:val="000000"/>
                <w:sz w:val="18"/>
                <w:szCs w:val="18"/>
              </w:rPr>
              <w:t>分析化学</w:t>
            </w:r>
          </w:p>
        </w:tc>
        <w:tc>
          <w:tcPr>
            <w:tcW w:w="589" w:type="dxa"/>
            <w:vAlign w:val="center"/>
          </w:tcPr>
          <w:p w14:paraId="4FE69657"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108</w:t>
            </w:r>
          </w:p>
        </w:tc>
        <w:tc>
          <w:tcPr>
            <w:tcW w:w="589" w:type="dxa"/>
            <w:vAlign w:val="center"/>
          </w:tcPr>
          <w:p w14:paraId="5C227620"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84</w:t>
            </w:r>
          </w:p>
        </w:tc>
        <w:tc>
          <w:tcPr>
            <w:tcW w:w="591" w:type="dxa"/>
            <w:vAlign w:val="center"/>
          </w:tcPr>
          <w:p w14:paraId="311A806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24</w:t>
            </w:r>
          </w:p>
        </w:tc>
        <w:tc>
          <w:tcPr>
            <w:tcW w:w="532" w:type="dxa"/>
            <w:vAlign w:val="center"/>
          </w:tcPr>
          <w:p w14:paraId="60BC6334" w14:textId="77777777" w:rsidR="000C1E85" w:rsidRPr="008E6964" w:rsidRDefault="000C1E85">
            <w:pPr>
              <w:widowControl/>
              <w:jc w:val="center"/>
              <w:rPr>
                <w:rFonts w:ascii="宋体" w:hAnsi="宋体"/>
                <w:kern w:val="0"/>
                <w:sz w:val="18"/>
                <w:szCs w:val="18"/>
              </w:rPr>
            </w:pPr>
          </w:p>
        </w:tc>
        <w:tc>
          <w:tcPr>
            <w:tcW w:w="532" w:type="dxa"/>
            <w:vAlign w:val="center"/>
          </w:tcPr>
          <w:p w14:paraId="3636AACB" w14:textId="77777777" w:rsidR="000C1E85" w:rsidRPr="008E6964" w:rsidRDefault="000C1E85">
            <w:pPr>
              <w:widowControl/>
              <w:jc w:val="center"/>
              <w:rPr>
                <w:rFonts w:ascii="宋体" w:hAnsi="宋体"/>
                <w:kern w:val="0"/>
                <w:sz w:val="18"/>
                <w:szCs w:val="18"/>
              </w:rPr>
            </w:pPr>
          </w:p>
        </w:tc>
        <w:tc>
          <w:tcPr>
            <w:tcW w:w="532" w:type="dxa"/>
            <w:vAlign w:val="center"/>
          </w:tcPr>
          <w:p w14:paraId="6A42EC9C"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6</w:t>
            </w:r>
          </w:p>
        </w:tc>
        <w:tc>
          <w:tcPr>
            <w:tcW w:w="532" w:type="dxa"/>
            <w:vAlign w:val="center"/>
          </w:tcPr>
          <w:p w14:paraId="247C05B9" w14:textId="77777777" w:rsidR="000C1E85" w:rsidRPr="008E6964" w:rsidRDefault="000C1E85">
            <w:pPr>
              <w:widowControl/>
              <w:jc w:val="center"/>
              <w:rPr>
                <w:rFonts w:ascii="宋体" w:hAnsi="宋体"/>
                <w:kern w:val="0"/>
                <w:sz w:val="18"/>
                <w:szCs w:val="18"/>
              </w:rPr>
            </w:pPr>
          </w:p>
        </w:tc>
        <w:tc>
          <w:tcPr>
            <w:tcW w:w="534" w:type="dxa"/>
            <w:vAlign w:val="center"/>
          </w:tcPr>
          <w:p w14:paraId="44F45702" w14:textId="77777777" w:rsidR="000C1E85" w:rsidRPr="008E6964" w:rsidRDefault="000C1E85">
            <w:pPr>
              <w:widowControl/>
              <w:jc w:val="center"/>
              <w:rPr>
                <w:rFonts w:ascii="宋体" w:hAnsi="宋体"/>
                <w:kern w:val="0"/>
                <w:sz w:val="18"/>
                <w:szCs w:val="18"/>
              </w:rPr>
            </w:pPr>
          </w:p>
        </w:tc>
        <w:tc>
          <w:tcPr>
            <w:tcW w:w="536" w:type="dxa"/>
            <w:vAlign w:val="center"/>
          </w:tcPr>
          <w:p w14:paraId="6CBAC888" w14:textId="77777777" w:rsidR="000C1E85" w:rsidRPr="008E6964" w:rsidRDefault="000C1E85">
            <w:pPr>
              <w:widowControl/>
              <w:jc w:val="center"/>
              <w:rPr>
                <w:rFonts w:ascii="宋体" w:hAnsi="宋体"/>
                <w:kern w:val="0"/>
                <w:sz w:val="18"/>
                <w:szCs w:val="18"/>
              </w:rPr>
            </w:pPr>
          </w:p>
        </w:tc>
      </w:tr>
      <w:tr w:rsidR="000C1E85" w:rsidRPr="008E6964" w14:paraId="216A9EC7" w14:textId="77777777">
        <w:trPr>
          <w:trHeight w:val="347"/>
          <w:jc w:val="center"/>
        </w:trPr>
        <w:tc>
          <w:tcPr>
            <w:tcW w:w="411" w:type="dxa"/>
            <w:vAlign w:val="center"/>
          </w:tcPr>
          <w:p w14:paraId="65220CA0" w14:textId="23AA7271" w:rsidR="000C1E85" w:rsidRPr="008E6964" w:rsidRDefault="000C1E85">
            <w:pPr>
              <w:widowControl/>
              <w:jc w:val="center"/>
              <w:rPr>
                <w:rFonts w:ascii="宋体" w:hAnsi="宋体"/>
                <w:kern w:val="0"/>
                <w:sz w:val="18"/>
                <w:szCs w:val="18"/>
              </w:rPr>
            </w:pPr>
            <w:r w:rsidRPr="008E6964">
              <w:rPr>
                <w:rFonts w:ascii="宋体" w:hAnsi="宋体"/>
                <w:kern w:val="0"/>
                <w:sz w:val="18"/>
                <w:szCs w:val="18"/>
              </w:rPr>
              <w:lastRenderedPageBreak/>
              <w:t>2</w:t>
            </w:r>
            <w:r w:rsidR="00815B81" w:rsidRPr="008E6964">
              <w:rPr>
                <w:rFonts w:ascii="宋体" w:hAnsi="宋体"/>
                <w:kern w:val="0"/>
                <w:sz w:val="18"/>
                <w:szCs w:val="18"/>
              </w:rPr>
              <w:t>3</w:t>
            </w:r>
          </w:p>
        </w:tc>
        <w:tc>
          <w:tcPr>
            <w:tcW w:w="425" w:type="dxa"/>
            <w:vMerge/>
            <w:vAlign w:val="center"/>
          </w:tcPr>
          <w:p w14:paraId="664B4E28" w14:textId="77777777" w:rsidR="000C1E85" w:rsidRPr="008E6964" w:rsidRDefault="000C1E85">
            <w:pPr>
              <w:widowControl/>
              <w:rPr>
                <w:rFonts w:ascii="宋体" w:hAnsi="宋体"/>
                <w:kern w:val="0"/>
                <w:sz w:val="18"/>
                <w:szCs w:val="18"/>
              </w:rPr>
            </w:pPr>
          </w:p>
        </w:tc>
        <w:tc>
          <w:tcPr>
            <w:tcW w:w="425" w:type="dxa"/>
            <w:vMerge/>
            <w:vAlign w:val="center"/>
          </w:tcPr>
          <w:p w14:paraId="72025448" w14:textId="77777777" w:rsidR="000C1E85" w:rsidRPr="008E6964" w:rsidRDefault="000C1E85">
            <w:pPr>
              <w:jc w:val="center"/>
              <w:rPr>
                <w:rFonts w:ascii="宋体" w:hAnsi="宋体"/>
                <w:kern w:val="0"/>
                <w:sz w:val="18"/>
                <w:szCs w:val="18"/>
              </w:rPr>
            </w:pPr>
          </w:p>
        </w:tc>
        <w:tc>
          <w:tcPr>
            <w:tcW w:w="2984" w:type="dxa"/>
            <w:vAlign w:val="center"/>
          </w:tcPr>
          <w:p w14:paraId="5E6842BE" w14:textId="77777777" w:rsidR="000C1E85" w:rsidRPr="008E6964" w:rsidRDefault="000C1E85">
            <w:pPr>
              <w:widowControl/>
              <w:spacing w:line="240" w:lineRule="exact"/>
              <w:jc w:val="left"/>
              <w:rPr>
                <w:rFonts w:ascii="宋体" w:hAnsi="宋体"/>
                <w:kern w:val="0"/>
                <w:sz w:val="18"/>
                <w:szCs w:val="18"/>
              </w:rPr>
            </w:pPr>
            <w:r w:rsidRPr="008E6964">
              <w:rPr>
                <w:rFonts w:ascii="宋体" w:hAnsi="宋体" w:hint="eastAsia"/>
                <w:bCs/>
                <w:kern w:val="0"/>
                <w:sz w:val="18"/>
                <w:szCs w:val="18"/>
              </w:rPr>
              <w:t>A</w:t>
            </w:r>
            <w:r w:rsidRPr="008E6964">
              <w:rPr>
                <w:rFonts w:ascii="宋体" w:hAnsi="宋体" w:hint="eastAsia"/>
                <w:bCs/>
                <w:color w:val="000000"/>
                <w:sz w:val="18"/>
                <w:szCs w:val="18"/>
              </w:rPr>
              <w:t>化工制图</w:t>
            </w:r>
          </w:p>
        </w:tc>
        <w:tc>
          <w:tcPr>
            <w:tcW w:w="589" w:type="dxa"/>
            <w:vAlign w:val="center"/>
          </w:tcPr>
          <w:p w14:paraId="60D56523"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7595E20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91" w:type="dxa"/>
            <w:vAlign w:val="center"/>
          </w:tcPr>
          <w:p w14:paraId="120E13F9"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4120E5B0" w14:textId="77777777" w:rsidR="000C1E85" w:rsidRPr="008E6964" w:rsidRDefault="000C1E85">
            <w:pPr>
              <w:widowControl/>
              <w:jc w:val="center"/>
              <w:rPr>
                <w:rFonts w:ascii="宋体" w:hAnsi="宋体"/>
                <w:kern w:val="0"/>
                <w:sz w:val="18"/>
                <w:szCs w:val="18"/>
              </w:rPr>
            </w:pPr>
          </w:p>
        </w:tc>
        <w:tc>
          <w:tcPr>
            <w:tcW w:w="532" w:type="dxa"/>
            <w:vAlign w:val="center"/>
          </w:tcPr>
          <w:p w14:paraId="26186D8D"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122F812F" w14:textId="77777777" w:rsidR="000C1E85" w:rsidRPr="008E6964" w:rsidRDefault="000C1E85">
            <w:pPr>
              <w:widowControl/>
              <w:jc w:val="center"/>
              <w:rPr>
                <w:rFonts w:ascii="宋体" w:hAnsi="宋体"/>
                <w:kern w:val="0"/>
                <w:sz w:val="18"/>
                <w:szCs w:val="18"/>
              </w:rPr>
            </w:pPr>
          </w:p>
        </w:tc>
        <w:tc>
          <w:tcPr>
            <w:tcW w:w="532" w:type="dxa"/>
            <w:vAlign w:val="center"/>
          </w:tcPr>
          <w:p w14:paraId="437B9C13" w14:textId="77777777" w:rsidR="000C1E85" w:rsidRPr="008E6964" w:rsidRDefault="000C1E85">
            <w:pPr>
              <w:widowControl/>
              <w:jc w:val="center"/>
              <w:rPr>
                <w:rFonts w:ascii="宋体" w:hAnsi="宋体"/>
                <w:kern w:val="0"/>
                <w:sz w:val="18"/>
                <w:szCs w:val="18"/>
              </w:rPr>
            </w:pPr>
          </w:p>
        </w:tc>
        <w:tc>
          <w:tcPr>
            <w:tcW w:w="534" w:type="dxa"/>
            <w:vAlign w:val="center"/>
          </w:tcPr>
          <w:p w14:paraId="781F60FC" w14:textId="77777777" w:rsidR="000C1E85" w:rsidRPr="008E6964" w:rsidRDefault="000C1E85">
            <w:pPr>
              <w:widowControl/>
              <w:jc w:val="center"/>
              <w:rPr>
                <w:rFonts w:ascii="宋体" w:hAnsi="宋体"/>
                <w:kern w:val="0"/>
                <w:sz w:val="18"/>
                <w:szCs w:val="18"/>
              </w:rPr>
            </w:pPr>
          </w:p>
        </w:tc>
        <w:tc>
          <w:tcPr>
            <w:tcW w:w="536" w:type="dxa"/>
            <w:vAlign w:val="center"/>
          </w:tcPr>
          <w:p w14:paraId="66D8ACD0" w14:textId="77777777" w:rsidR="000C1E85" w:rsidRPr="008E6964" w:rsidRDefault="000C1E85">
            <w:pPr>
              <w:widowControl/>
              <w:jc w:val="center"/>
              <w:rPr>
                <w:rFonts w:ascii="宋体" w:hAnsi="宋体"/>
                <w:kern w:val="0"/>
                <w:sz w:val="18"/>
                <w:szCs w:val="18"/>
              </w:rPr>
            </w:pPr>
          </w:p>
        </w:tc>
      </w:tr>
      <w:tr w:rsidR="000C1E85" w:rsidRPr="008E6964" w14:paraId="76EB3490" w14:textId="77777777">
        <w:trPr>
          <w:trHeight w:val="419"/>
          <w:jc w:val="center"/>
        </w:trPr>
        <w:tc>
          <w:tcPr>
            <w:tcW w:w="411" w:type="dxa"/>
            <w:vAlign w:val="center"/>
          </w:tcPr>
          <w:p w14:paraId="1259EB66" w14:textId="413619F9" w:rsidR="000C1E85" w:rsidRPr="008E6964" w:rsidRDefault="000C1E85">
            <w:pPr>
              <w:widowControl/>
              <w:jc w:val="center"/>
              <w:rPr>
                <w:rFonts w:ascii="宋体" w:hAnsi="宋体"/>
                <w:kern w:val="0"/>
                <w:sz w:val="18"/>
                <w:szCs w:val="18"/>
              </w:rPr>
            </w:pPr>
            <w:r w:rsidRPr="008E6964">
              <w:rPr>
                <w:rFonts w:ascii="宋体" w:hAnsi="宋体"/>
                <w:kern w:val="0"/>
                <w:sz w:val="18"/>
                <w:szCs w:val="18"/>
              </w:rPr>
              <w:t>2</w:t>
            </w:r>
            <w:r w:rsidR="00815B81" w:rsidRPr="008E6964">
              <w:rPr>
                <w:rFonts w:ascii="宋体" w:hAnsi="宋体"/>
                <w:kern w:val="0"/>
                <w:sz w:val="18"/>
                <w:szCs w:val="18"/>
              </w:rPr>
              <w:t>4</w:t>
            </w:r>
          </w:p>
        </w:tc>
        <w:tc>
          <w:tcPr>
            <w:tcW w:w="425" w:type="dxa"/>
            <w:vMerge/>
            <w:vAlign w:val="center"/>
          </w:tcPr>
          <w:p w14:paraId="1EA856E3" w14:textId="77777777" w:rsidR="000C1E85" w:rsidRPr="008E6964" w:rsidRDefault="000C1E85">
            <w:pPr>
              <w:widowControl/>
              <w:rPr>
                <w:rFonts w:ascii="宋体" w:hAnsi="宋体"/>
                <w:kern w:val="0"/>
                <w:sz w:val="18"/>
                <w:szCs w:val="18"/>
              </w:rPr>
            </w:pPr>
          </w:p>
        </w:tc>
        <w:tc>
          <w:tcPr>
            <w:tcW w:w="425" w:type="dxa"/>
            <w:vMerge/>
            <w:vAlign w:val="center"/>
          </w:tcPr>
          <w:p w14:paraId="3B1A0A19" w14:textId="77777777" w:rsidR="000C1E85" w:rsidRPr="008E6964" w:rsidRDefault="000C1E85">
            <w:pPr>
              <w:jc w:val="center"/>
              <w:rPr>
                <w:rFonts w:ascii="宋体" w:hAnsi="宋体"/>
                <w:kern w:val="0"/>
                <w:sz w:val="18"/>
                <w:szCs w:val="18"/>
              </w:rPr>
            </w:pPr>
          </w:p>
        </w:tc>
        <w:tc>
          <w:tcPr>
            <w:tcW w:w="2984" w:type="dxa"/>
            <w:vAlign w:val="center"/>
          </w:tcPr>
          <w:p w14:paraId="71022D6E" w14:textId="77777777" w:rsidR="000C1E85" w:rsidRPr="008E6964" w:rsidRDefault="000C1E85">
            <w:pPr>
              <w:widowControl/>
              <w:spacing w:line="240" w:lineRule="exact"/>
              <w:jc w:val="left"/>
              <w:rPr>
                <w:rFonts w:ascii="宋体" w:hAnsi="宋体"/>
                <w:kern w:val="0"/>
                <w:sz w:val="18"/>
                <w:szCs w:val="18"/>
              </w:rPr>
            </w:pPr>
            <w:r w:rsidRPr="008E6964">
              <w:rPr>
                <w:rFonts w:ascii="宋体" w:hAnsi="宋体" w:hint="eastAsia"/>
                <w:bCs/>
                <w:kern w:val="0"/>
                <w:sz w:val="18"/>
                <w:szCs w:val="18"/>
              </w:rPr>
              <w:t>B</w:t>
            </w:r>
            <w:r w:rsidRPr="008E6964">
              <w:rPr>
                <w:rFonts w:ascii="宋体" w:hAnsi="宋体" w:hint="eastAsia"/>
                <w:bCs/>
                <w:color w:val="000000"/>
                <w:sz w:val="18"/>
                <w:szCs w:val="18"/>
              </w:rPr>
              <w:t>实验技术</w:t>
            </w:r>
          </w:p>
        </w:tc>
        <w:tc>
          <w:tcPr>
            <w:tcW w:w="589" w:type="dxa"/>
            <w:vAlign w:val="center"/>
          </w:tcPr>
          <w:p w14:paraId="7B95D8AE"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vAlign w:val="center"/>
          </w:tcPr>
          <w:p w14:paraId="3EA69800"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8</w:t>
            </w:r>
          </w:p>
        </w:tc>
        <w:tc>
          <w:tcPr>
            <w:tcW w:w="591" w:type="dxa"/>
            <w:vAlign w:val="center"/>
          </w:tcPr>
          <w:p w14:paraId="18221D8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64</w:t>
            </w:r>
          </w:p>
        </w:tc>
        <w:tc>
          <w:tcPr>
            <w:tcW w:w="532" w:type="dxa"/>
            <w:vAlign w:val="center"/>
          </w:tcPr>
          <w:p w14:paraId="6FD3A29A" w14:textId="77777777" w:rsidR="000C1E85" w:rsidRPr="008E6964" w:rsidRDefault="000C1E85">
            <w:pPr>
              <w:widowControl/>
              <w:jc w:val="center"/>
              <w:rPr>
                <w:rFonts w:ascii="宋体" w:hAnsi="宋体"/>
                <w:kern w:val="0"/>
                <w:sz w:val="18"/>
                <w:szCs w:val="18"/>
              </w:rPr>
            </w:pPr>
          </w:p>
        </w:tc>
        <w:tc>
          <w:tcPr>
            <w:tcW w:w="532" w:type="dxa"/>
            <w:vAlign w:val="center"/>
          </w:tcPr>
          <w:p w14:paraId="2511D0A1" w14:textId="77777777" w:rsidR="000C1E85" w:rsidRPr="008E6964" w:rsidRDefault="000C1E85">
            <w:pPr>
              <w:widowControl/>
              <w:jc w:val="center"/>
              <w:rPr>
                <w:rFonts w:ascii="宋体" w:hAnsi="宋体"/>
                <w:kern w:val="0"/>
                <w:sz w:val="18"/>
                <w:szCs w:val="18"/>
              </w:rPr>
            </w:pPr>
          </w:p>
        </w:tc>
        <w:tc>
          <w:tcPr>
            <w:tcW w:w="532" w:type="dxa"/>
            <w:vAlign w:val="center"/>
          </w:tcPr>
          <w:p w14:paraId="377D6C8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61B87DA8" w14:textId="77777777" w:rsidR="000C1E85" w:rsidRPr="008E6964" w:rsidRDefault="000C1E85">
            <w:pPr>
              <w:widowControl/>
              <w:jc w:val="center"/>
              <w:rPr>
                <w:rFonts w:ascii="宋体" w:hAnsi="宋体"/>
                <w:kern w:val="0"/>
                <w:sz w:val="18"/>
                <w:szCs w:val="18"/>
              </w:rPr>
            </w:pPr>
          </w:p>
        </w:tc>
        <w:tc>
          <w:tcPr>
            <w:tcW w:w="534" w:type="dxa"/>
            <w:vAlign w:val="center"/>
          </w:tcPr>
          <w:p w14:paraId="7DB98C57" w14:textId="77777777" w:rsidR="000C1E85" w:rsidRPr="008E6964" w:rsidRDefault="000C1E85">
            <w:pPr>
              <w:widowControl/>
              <w:jc w:val="center"/>
              <w:rPr>
                <w:rFonts w:ascii="宋体" w:hAnsi="宋体"/>
                <w:kern w:val="0"/>
                <w:sz w:val="18"/>
                <w:szCs w:val="18"/>
              </w:rPr>
            </w:pPr>
          </w:p>
        </w:tc>
        <w:tc>
          <w:tcPr>
            <w:tcW w:w="536" w:type="dxa"/>
            <w:vAlign w:val="center"/>
          </w:tcPr>
          <w:p w14:paraId="5249DE8A" w14:textId="77777777" w:rsidR="000C1E85" w:rsidRPr="008E6964" w:rsidRDefault="000C1E85">
            <w:pPr>
              <w:widowControl/>
              <w:jc w:val="center"/>
              <w:rPr>
                <w:rFonts w:ascii="宋体" w:hAnsi="宋体"/>
                <w:kern w:val="0"/>
                <w:sz w:val="18"/>
                <w:szCs w:val="18"/>
              </w:rPr>
            </w:pPr>
          </w:p>
        </w:tc>
      </w:tr>
      <w:tr w:rsidR="000C1E85" w:rsidRPr="008E6964" w14:paraId="08E2A4D4" w14:textId="77777777">
        <w:trPr>
          <w:trHeight w:val="380"/>
          <w:jc w:val="center"/>
        </w:trPr>
        <w:tc>
          <w:tcPr>
            <w:tcW w:w="411" w:type="dxa"/>
            <w:vAlign w:val="center"/>
          </w:tcPr>
          <w:p w14:paraId="384C6FC0" w14:textId="3800A95A" w:rsidR="000C1E85" w:rsidRPr="008E6964" w:rsidRDefault="000C1E85">
            <w:pPr>
              <w:widowControl/>
              <w:jc w:val="center"/>
              <w:rPr>
                <w:rFonts w:ascii="宋体" w:hAnsi="宋体"/>
                <w:kern w:val="0"/>
                <w:sz w:val="18"/>
                <w:szCs w:val="18"/>
              </w:rPr>
            </w:pPr>
            <w:r w:rsidRPr="008E6964">
              <w:rPr>
                <w:rFonts w:ascii="宋体" w:hAnsi="宋体"/>
                <w:kern w:val="0"/>
                <w:sz w:val="18"/>
                <w:szCs w:val="18"/>
              </w:rPr>
              <w:t>2</w:t>
            </w:r>
            <w:r w:rsidR="00815B81" w:rsidRPr="008E6964">
              <w:rPr>
                <w:rFonts w:ascii="宋体" w:hAnsi="宋体"/>
                <w:kern w:val="0"/>
                <w:sz w:val="18"/>
                <w:szCs w:val="18"/>
              </w:rPr>
              <w:t>5</w:t>
            </w:r>
          </w:p>
        </w:tc>
        <w:tc>
          <w:tcPr>
            <w:tcW w:w="425" w:type="dxa"/>
            <w:vMerge/>
            <w:vAlign w:val="center"/>
          </w:tcPr>
          <w:p w14:paraId="6767E0E7" w14:textId="77777777" w:rsidR="000C1E85" w:rsidRPr="008E6964" w:rsidRDefault="000C1E85">
            <w:pPr>
              <w:widowControl/>
              <w:rPr>
                <w:rFonts w:ascii="宋体" w:hAnsi="宋体"/>
                <w:kern w:val="0"/>
                <w:sz w:val="18"/>
                <w:szCs w:val="18"/>
              </w:rPr>
            </w:pPr>
          </w:p>
        </w:tc>
        <w:tc>
          <w:tcPr>
            <w:tcW w:w="425" w:type="dxa"/>
            <w:vMerge/>
            <w:vAlign w:val="center"/>
          </w:tcPr>
          <w:p w14:paraId="172BFB0D" w14:textId="77777777" w:rsidR="000C1E85" w:rsidRPr="008E6964" w:rsidRDefault="000C1E85">
            <w:pPr>
              <w:jc w:val="center"/>
              <w:rPr>
                <w:rFonts w:ascii="宋体" w:hAnsi="宋体"/>
                <w:kern w:val="0"/>
                <w:sz w:val="18"/>
                <w:szCs w:val="18"/>
              </w:rPr>
            </w:pPr>
          </w:p>
        </w:tc>
        <w:tc>
          <w:tcPr>
            <w:tcW w:w="2984" w:type="dxa"/>
            <w:vAlign w:val="center"/>
          </w:tcPr>
          <w:p w14:paraId="0D4AE23D" w14:textId="77777777" w:rsidR="000C1E85" w:rsidRPr="008E6964" w:rsidRDefault="000C1E85">
            <w:pPr>
              <w:widowControl/>
              <w:spacing w:line="240" w:lineRule="exact"/>
              <w:jc w:val="left"/>
              <w:rPr>
                <w:rFonts w:ascii="宋体" w:hAnsi="宋体"/>
                <w:kern w:val="0"/>
                <w:sz w:val="18"/>
                <w:szCs w:val="18"/>
              </w:rPr>
            </w:pPr>
            <w:r w:rsidRPr="008E6964">
              <w:rPr>
                <w:rFonts w:ascii="宋体" w:hAnsi="宋体" w:hint="eastAsia"/>
                <w:bCs/>
                <w:kern w:val="0"/>
                <w:sz w:val="18"/>
                <w:szCs w:val="18"/>
              </w:rPr>
              <w:t>■A</w:t>
            </w:r>
            <w:r w:rsidRPr="008E6964">
              <w:rPr>
                <w:rFonts w:ascii="宋体" w:hAnsi="宋体" w:hint="eastAsia"/>
                <w:bCs/>
                <w:color w:val="000000"/>
                <w:sz w:val="18"/>
                <w:szCs w:val="18"/>
              </w:rPr>
              <w:t>煤化学</w:t>
            </w:r>
          </w:p>
        </w:tc>
        <w:tc>
          <w:tcPr>
            <w:tcW w:w="589" w:type="dxa"/>
            <w:vAlign w:val="center"/>
          </w:tcPr>
          <w:p w14:paraId="0CD600B3"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vAlign w:val="center"/>
          </w:tcPr>
          <w:p w14:paraId="08E591E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56</w:t>
            </w:r>
          </w:p>
        </w:tc>
        <w:tc>
          <w:tcPr>
            <w:tcW w:w="591" w:type="dxa"/>
            <w:vAlign w:val="center"/>
          </w:tcPr>
          <w:p w14:paraId="6A1AC0E0"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16</w:t>
            </w:r>
          </w:p>
        </w:tc>
        <w:tc>
          <w:tcPr>
            <w:tcW w:w="532" w:type="dxa"/>
            <w:vAlign w:val="center"/>
          </w:tcPr>
          <w:p w14:paraId="1F66448B" w14:textId="77777777" w:rsidR="000C1E85" w:rsidRPr="008E6964" w:rsidRDefault="000C1E85">
            <w:pPr>
              <w:widowControl/>
              <w:jc w:val="center"/>
              <w:rPr>
                <w:rFonts w:ascii="宋体" w:hAnsi="宋体"/>
                <w:kern w:val="0"/>
                <w:sz w:val="18"/>
                <w:szCs w:val="18"/>
              </w:rPr>
            </w:pPr>
          </w:p>
        </w:tc>
        <w:tc>
          <w:tcPr>
            <w:tcW w:w="532" w:type="dxa"/>
            <w:vAlign w:val="center"/>
          </w:tcPr>
          <w:p w14:paraId="316042F1" w14:textId="77777777" w:rsidR="000C1E85" w:rsidRPr="008E6964" w:rsidRDefault="000C1E85">
            <w:pPr>
              <w:widowControl/>
              <w:jc w:val="center"/>
              <w:rPr>
                <w:rFonts w:ascii="宋体" w:hAnsi="宋体"/>
                <w:kern w:val="0"/>
                <w:sz w:val="18"/>
                <w:szCs w:val="18"/>
              </w:rPr>
            </w:pPr>
          </w:p>
        </w:tc>
        <w:tc>
          <w:tcPr>
            <w:tcW w:w="532" w:type="dxa"/>
            <w:vAlign w:val="center"/>
          </w:tcPr>
          <w:p w14:paraId="54F4E51A" w14:textId="77777777" w:rsidR="000C1E85" w:rsidRPr="008E6964" w:rsidRDefault="000C1E85">
            <w:pPr>
              <w:widowControl/>
              <w:jc w:val="center"/>
              <w:rPr>
                <w:rFonts w:ascii="宋体" w:hAnsi="宋体"/>
                <w:kern w:val="0"/>
                <w:sz w:val="18"/>
                <w:szCs w:val="18"/>
              </w:rPr>
            </w:pPr>
          </w:p>
        </w:tc>
        <w:tc>
          <w:tcPr>
            <w:tcW w:w="532" w:type="dxa"/>
            <w:vAlign w:val="center"/>
          </w:tcPr>
          <w:p w14:paraId="5205F03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4" w:type="dxa"/>
            <w:vAlign w:val="center"/>
          </w:tcPr>
          <w:p w14:paraId="48DD1252" w14:textId="77777777" w:rsidR="000C1E85" w:rsidRPr="008E6964" w:rsidRDefault="000C1E85">
            <w:pPr>
              <w:widowControl/>
              <w:jc w:val="center"/>
              <w:rPr>
                <w:rFonts w:ascii="宋体" w:hAnsi="宋体"/>
                <w:kern w:val="0"/>
                <w:sz w:val="18"/>
                <w:szCs w:val="18"/>
              </w:rPr>
            </w:pPr>
          </w:p>
        </w:tc>
        <w:tc>
          <w:tcPr>
            <w:tcW w:w="536" w:type="dxa"/>
            <w:vAlign w:val="center"/>
          </w:tcPr>
          <w:p w14:paraId="6414B14C" w14:textId="77777777" w:rsidR="000C1E85" w:rsidRPr="008E6964" w:rsidRDefault="000C1E85">
            <w:pPr>
              <w:widowControl/>
              <w:jc w:val="center"/>
              <w:rPr>
                <w:rFonts w:ascii="宋体" w:hAnsi="宋体"/>
                <w:kern w:val="0"/>
                <w:sz w:val="18"/>
                <w:szCs w:val="18"/>
              </w:rPr>
            </w:pPr>
          </w:p>
        </w:tc>
      </w:tr>
      <w:tr w:rsidR="000C1E85" w:rsidRPr="008E6964" w14:paraId="55C93F48" w14:textId="77777777">
        <w:trPr>
          <w:trHeight w:val="380"/>
          <w:jc w:val="center"/>
        </w:trPr>
        <w:tc>
          <w:tcPr>
            <w:tcW w:w="411" w:type="dxa"/>
            <w:vAlign w:val="center"/>
          </w:tcPr>
          <w:p w14:paraId="79DA01EC" w14:textId="69B77D51" w:rsidR="000C1E85" w:rsidRPr="008E6964" w:rsidRDefault="000C1E85">
            <w:pPr>
              <w:widowControl/>
              <w:jc w:val="center"/>
              <w:rPr>
                <w:rFonts w:ascii="宋体" w:hAnsi="宋体"/>
                <w:kern w:val="0"/>
                <w:sz w:val="18"/>
                <w:szCs w:val="18"/>
              </w:rPr>
            </w:pPr>
            <w:r w:rsidRPr="008E6964">
              <w:rPr>
                <w:rFonts w:ascii="宋体" w:hAnsi="宋体"/>
                <w:kern w:val="0"/>
                <w:sz w:val="18"/>
                <w:szCs w:val="18"/>
              </w:rPr>
              <w:t>2</w:t>
            </w:r>
            <w:r w:rsidR="00815B81" w:rsidRPr="008E6964">
              <w:rPr>
                <w:rFonts w:ascii="宋体" w:hAnsi="宋体"/>
                <w:kern w:val="0"/>
                <w:sz w:val="18"/>
                <w:szCs w:val="18"/>
              </w:rPr>
              <w:t>6</w:t>
            </w:r>
          </w:p>
        </w:tc>
        <w:tc>
          <w:tcPr>
            <w:tcW w:w="425" w:type="dxa"/>
            <w:vMerge/>
            <w:vAlign w:val="center"/>
          </w:tcPr>
          <w:p w14:paraId="3B88C1AE" w14:textId="77777777" w:rsidR="000C1E85" w:rsidRPr="008E6964" w:rsidRDefault="000C1E85">
            <w:pPr>
              <w:widowControl/>
              <w:rPr>
                <w:rFonts w:ascii="宋体" w:hAnsi="宋体"/>
                <w:kern w:val="0"/>
                <w:sz w:val="18"/>
                <w:szCs w:val="18"/>
              </w:rPr>
            </w:pPr>
          </w:p>
        </w:tc>
        <w:tc>
          <w:tcPr>
            <w:tcW w:w="425" w:type="dxa"/>
            <w:vMerge/>
            <w:vAlign w:val="center"/>
          </w:tcPr>
          <w:p w14:paraId="087B0F4C" w14:textId="77777777" w:rsidR="000C1E85" w:rsidRPr="008E6964" w:rsidRDefault="000C1E85">
            <w:pPr>
              <w:jc w:val="center"/>
              <w:rPr>
                <w:rFonts w:ascii="宋体" w:hAnsi="宋体"/>
                <w:kern w:val="0"/>
                <w:sz w:val="18"/>
                <w:szCs w:val="18"/>
              </w:rPr>
            </w:pPr>
          </w:p>
        </w:tc>
        <w:tc>
          <w:tcPr>
            <w:tcW w:w="2984" w:type="dxa"/>
            <w:vAlign w:val="center"/>
          </w:tcPr>
          <w:p w14:paraId="74069D57" w14:textId="77777777" w:rsidR="000C1E85" w:rsidRPr="008E6964" w:rsidRDefault="000C1E85">
            <w:pPr>
              <w:widowControl/>
              <w:spacing w:line="240" w:lineRule="exact"/>
              <w:jc w:val="left"/>
              <w:rPr>
                <w:rFonts w:ascii="宋体" w:hAnsi="宋体"/>
                <w:kern w:val="0"/>
                <w:sz w:val="18"/>
                <w:szCs w:val="18"/>
              </w:rPr>
            </w:pPr>
            <w:r w:rsidRPr="008E6964">
              <w:rPr>
                <w:rFonts w:ascii="宋体" w:hAnsi="宋体" w:hint="eastAsia"/>
                <w:bCs/>
                <w:kern w:val="0"/>
                <w:sz w:val="18"/>
                <w:szCs w:val="18"/>
              </w:rPr>
              <w:t>■</w:t>
            </w:r>
            <w:r w:rsidRPr="008E6964">
              <w:rPr>
                <w:rFonts w:ascii="宋体" w:hAnsi="宋体" w:hint="eastAsia"/>
                <w:kern w:val="0"/>
                <w:sz w:val="18"/>
                <w:szCs w:val="18"/>
              </w:rPr>
              <w:t>A</w:t>
            </w:r>
            <w:r w:rsidRPr="008E6964">
              <w:rPr>
                <w:rFonts w:ascii="宋体" w:hAnsi="宋体" w:hint="eastAsia"/>
                <w:bCs/>
                <w:color w:val="000000"/>
                <w:sz w:val="18"/>
                <w:szCs w:val="18"/>
              </w:rPr>
              <w:t>工业分析</w:t>
            </w:r>
          </w:p>
        </w:tc>
        <w:tc>
          <w:tcPr>
            <w:tcW w:w="589" w:type="dxa"/>
            <w:vAlign w:val="center"/>
          </w:tcPr>
          <w:p w14:paraId="3CCEFE6E"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vAlign w:val="center"/>
          </w:tcPr>
          <w:p w14:paraId="6C03841F"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56</w:t>
            </w:r>
          </w:p>
        </w:tc>
        <w:tc>
          <w:tcPr>
            <w:tcW w:w="591" w:type="dxa"/>
            <w:vAlign w:val="center"/>
          </w:tcPr>
          <w:p w14:paraId="5DF08203"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16</w:t>
            </w:r>
          </w:p>
        </w:tc>
        <w:tc>
          <w:tcPr>
            <w:tcW w:w="532" w:type="dxa"/>
            <w:vAlign w:val="center"/>
          </w:tcPr>
          <w:p w14:paraId="6EB88487" w14:textId="77777777" w:rsidR="000C1E85" w:rsidRPr="008E6964" w:rsidRDefault="000C1E85">
            <w:pPr>
              <w:widowControl/>
              <w:jc w:val="center"/>
              <w:rPr>
                <w:rFonts w:ascii="宋体" w:hAnsi="宋体"/>
                <w:kern w:val="0"/>
                <w:sz w:val="18"/>
                <w:szCs w:val="18"/>
              </w:rPr>
            </w:pPr>
          </w:p>
        </w:tc>
        <w:tc>
          <w:tcPr>
            <w:tcW w:w="532" w:type="dxa"/>
            <w:vAlign w:val="center"/>
          </w:tcPr>
          <w:p w14:paraId="37C12E46" w14:textId="77777777" w:rsidR="000C1E85" w:rsidRPr="008E6964" w:rsidRDefault="000C1E85">
            <w:pPr>
              <w:widowControl/>
              <w:jc w:val="center"/>
              <w:rPr>
                <w:rFonts w:ascii="宋体" w:hAnsi="宋体"/>
                <w:kern w:val="0"/>
                <w:sz w:val="18"/>
                <w:szCs w:val="18"/>
              </w:rPr>
            </w:pPr>
          </w:p>
        </w:tc>
        <w:tc>
          <w:tcPr>
            <w:tcW w:w="532" w:type="dxa"/>
            <w:vAlign w:val="center"/>
          </w:tcPr>
          <w:p w14:paraId="0918F765" w14:textId="77777777" w:rsidR="000C1E85" w:rsidRPr="008E6964" w:rsidRDefault="000C1E85">
            <w:pPr>
              <w:widowControl/>
              <w:jc w:val="center"/>
              <w:rPr>
                <w:rFonts w:ascii="宋体" w:hAnsi="宋体"/>
                <w:kern w:val="0"/>
                <w:sz w:val="18"/>
                <w:szCs w:val="18"/>
              </w:rPr>
            </w:pPr>
          </w:p>
        </w:tc>
        <w:tc>
          <w:tcPr>
            <w:tcW w:w="532" w:type="dxa"/>
            <w:vAlign w:val="center"/>
          </w:tcPr>
          <w:p w14:paraId="1DD78781"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4" w:type="dxa"/>
            <w:vAlign w:val="center"/>
          </w:tcPr>
          <w:p w14:paraId="707620F9" w14:textId="77777777" w:rsidR="000C1E85" w:rsidRPr="008E6964" w:rsidRDefault="000C1E85">
            <w:pPr>
              <w:widowControl/>
              <w:jc w:val="center"/>
              <w:rPr>
                <w:rFonts w:ascii="宋体" w:hAnsi="宋体"/>
                <w:kern w:val="0"/>
                <w:sz w:val="18"/>
                <w:szCs w:val="18"/>
              </w:rPr>
            </w:pPr>
          </w:p>
        </w:tc>
        <w:tc>
          <w:tcPr>
            <w:tcW w:w="536" w:type="dxa"/>
            <w:vAlign w:val="center"/>
          </w:tcPr>
          <w:p w14:paraId="7EDBEABD" w14:textId="77777777" w:rsidR="000C1E85" w:rsidRPr="008E6964" w:rsidRDefault="000C1E85">
            <w:pPr>
              <w:widowControl/>
              <w:jc w:val="center"/>
              <w:rPr>
                <w:rFonts w:ascii="宋体" w:hAnsi="宋体"/>
                <w:kern w:val="0"/>
                <w:sz w:val="18"/>
                <w:szCs w:val="18"/>
              </w:rPr>
            </w:pPr>
          </w:p>
        </w:tc>
      </w:tr>
      <w:tr w:rsidR="000C1E85" w:rsidRPr="008E6964" w14:paraId="6566A0A9" w14:textId="77777777">
        <w:trPr>
          <w:trHeight w:val="380"/>
          <w:jc w:val="center"/>
        </w:trPr>
        <w:tc>
          <w:tcPr>
            <w:tcW w:w="411" w:type="dxa"/>
            <w:vAlign w:val="center"/>
          </w:tcPr>
          <w:p w14:paraId="248D9948" w14:textId="0A524EF1" w:rsidR="000C1E85" w:rsidRPr="008E6964" w:rsidRDefault="00124B38">
            <w:pPr>
              <w:widowControl/>
              <w:jc w:val="center"/>
              <w:rPr>
                <w:rFonts w:ascii="宋体" w:hAnsi="宋体"/>
                <w:kern w:val="0"/>
                <w:sz w:val="18"/>
                <w:szCs w:val="18"/>
              </w:rPr>
            </w:pPr>
            <w:r w:rsidRPr="008E6964">
              <w:rPr>
                <w:rFonts w:ascii="宋体" w:hAnsi="宋体" w:hint="eastAsia"/>
                <w:kern w:val="0"/>
                <w:sz w:val="18"/>
                <w:szCs w:val="18"/>
              </w:rPr>
              <w:t>2</w:t>
            </w:r>
            <w:r w:rsidRPr="008E6964">
              <w:rPr>
                <w:rFonts w:ascii="宋体" w:hAnsi="宋体"/>
                <w:kern w:val="0"/>
                <w:sz w:val="18"/>
                <w:szCs w:val="18"/>
              </w:rPr>
              <w:t>7</w:t>
            </w:r>
          </w:p>
        </w:tc>
        <w:tc>
          <w:tcPr>
            <w:tcW w:w="425" w:type="dxa"/>
            <w:vMerge/>
            <w:vAlign w:val="center"/>
          </w:tcPr>
          <w:p w14:paraId="673E16C0" w14:textId="77777777" w:rsidR="000C1E85" w:rsidRPr="008E6964" w:rsidRDefault="000C1E85">
            <w:pPr>
              <w:widowControl/>
              <w:rPr>
                <w:rFonts w:ascii="宋体" w:hAnsi="宋体"/>
                <w:kern w:val="0"/>
                <w:sz w:val="18"/>
                <w:szCs w:val="18"/>
              </w:rPr>
            </w:pPr>
          </w:p>
        </w:tc>
        <w:tc>
          <w:tcPr>
            <w:tcW w:w="425" w:type="dxa"/>
            <w:vMerge/>
            <w:vAlign w:val="center"/>
          </w:tcPr>
          <w:p w14:paraId="53FBBB69" w14:textId="77777777" w:rsidR="000C1E85" w:rsidRPr="008E6964" w:rsidRDefault="000C1E85">
            <w:pPr>
              <w:jc w:val="center"/>
              <w:rPr>
                <w:rFonts w:ascii="宋体" w:hAnsi="宋体"/>
                <w:kern w:val="0"/>
                <w:sz w:val="18"/>
                <w:szCs w:val="18"/>
              </w:rPr>
            </w:pPr>
          </w:p>
        </w:tc>
        <w:tc>
          <w:tcPr>
            <w:tcW w:w="2984" w:type="dxa"/>
            <w:vAlign w:val="center"/>
          </w:tcPr>
          <w:p w14:paraId="7B51880D" w14:textId="77777777" w:rsidR="000C1E85" w:rsidRPr="008E6964" w:rsidRDefault="000C1E85">
            <w:pPr>
              <w:widowControl/>
              <w:spacing w:line="240" w:lineRule="exact"/>
              <w:jc w:val="left"/>
              <w:rPr>
                <w:rFonts w:ascii="宋体" w:hAnsi="宋体"/>
                <w:kern w:val="0"/>
                <w:sz w:val="18"/>
                <w:szCs w:val="18"/>
              </w:rPr>
            </w:pPr>
            <w:r w:rsidRPr="008E6964">
              <w:rPr>
                <w:rFonts w:ascii="宋体" w:hAnsi="宋体" w:hint="eastAsia"/>
                <w:bCs/>
                <w:color w:val="000000"/>
                <w:sz w:val="18"/>
                <w:szCs w:val="18"/>
              </w:rPr>
              <w:t>A化工安全技术</w:t>
            </w:r>
          </w:p>
        </w:tc>
        <w:tc>
          <w:tcPr>
            <w:tcW w:w="589" w:type="dxa"/>
            <w:vAlign w:val="center"/>
          </w:tcPr>
          <w:p w14:paraId="01DD63EC"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254EF854"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91" w:type="dxa"/>
            <w:vAlign w:val="center"/>
          </w:tcPr>
          <w:p w14:paraId="61996CB5"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55EC4374" w14:textId="77777777" w:rsidR="000C1E85" w:rsidRPr="008E6964" w:rsidRDefault="000C1E85">
            <w:pPr>
              <w:widowControl/>
              <w:jc w:val="center"/>
              <w:rPr>
                <w:rFonts w:ascii="宋体" w:hAnsi="宋体"/>
                <w:kern w:val="0"/>
                <w:sz w:val="18"/>
                <w:szCs w:val="18"/>
              </w:rPr>
            </w:pPr>
          </w:p>
        </w:tc>
        <w:tc>
          <w:tcPr>
            <w:tcW w:w="532" w:type="dxa"/>
            <w:vAlign w:val="center"/>
          </w:tcPr>
          <w:p w14:paraId="63E4A1F7" w14:textId="77777777" w:rsidR="000C1E85" w:rsidRPr="008E6964" w:rsidRDefault="000C1E85">
            <w:pPr>
              <w:widowControl/>
              <w:jc w:val="center"/>
              <w:rPr>
                <w:rFonts w:ascii="宋体" w:hAnsi="宋体"/>
                <w:kern w:val="0"/>
                <w:sz w:val="18"/>
                <w:szCs w:val="18"/>
              </w:rPr>
            </w:pPr>
          </w:p>
        </w:tc>
        <w:tc>
          <w:tcPr>
            <w:tcW w:w="532" w:type="dxa"/>
            <w:vAlign w:val="center"/>
          </w:tcPr>
          <w:p w14:paraId="55265EFD" w14:textId="26C536B5" w:rsidR="000C1E85" w:rsidRPr="008E6964" w:rsidRDefault="000C1E85">
            <w:pPr>
              <w:widowControl/>
              <w:jc w:val="center"/>
              <w:rPr>
                <w:rFonts w:ascii="宋体" w:hAnsi="宋体"/>
                <w:kern w:val="0"/>
                <w:sz w:val="18"/>
                <w:szCs w:val="18"/>
              </w:rPr>
            </w:pPr>
          </w:p>
        </w:tc>
        <w:tc>
          <w:tcPr>
            <w:tcW w:w="532" w:type="dxa"/>
            <w:vAlign w:val="center"/>
          </w:tcPr>
          <w:p w14:paraId="3C16FD15" w14:textId="77777777" w:rsidR="000C1E85" w:rsidRPr="008E6964" w:rsidRDefault="000C1E85">
            <w:pPr>
              <w:widowControl/>
              <w:jc w:val="center"/>
              <w:rPr>
                <w:rFonts w:ascii="宋体" w:hAnsi="宋体"/>
                <w:kern w:val="0"/>
                <w:sz w:val="18"/>
                <w:szCs w:val="18"/>
              </w:rPr>
            </w:pPr>
          </w:p>
        </w:tc>
        <w:tc>
          <w:tcPr>
            <w:tcW w:w="534" w:type="dxa"/>
            <w:vAlign w:val="center"/>
          </w:tcPr>
          <w:p w14:paraId="58F7DB0E" w14:textId="0412CC97" w:rsidR="000C1E85" w:rsidRPr="008E6964" w:rsidRDefault="00EE526A">
            <w:pPr>
              <w:widowControl/>
              <w:jc w:val="center"/>
              <w:rPr>
                <w:rFonts w:ascii="宋体" w:hAnsi="宋体"/>
                <w:kern w:val="0"/>
                <w:sz w:val="18"/>
                <w:szCs w:val="18"/>
              </w:rPr>
            </w:pPr>
            <w:r w:rsidRPr="008E6964">
              <w:rPr>
                <w:rFonts w:ascii="宋体" w:hAnsi="宋体" w:hint="eastAsia"/>
                <w:kern w:val="0"/>
                <w:sz w:val="18"/>
                <w:szCs w:val="18"/>
              </w:rPr>
              <w:t>2</w:t>
            </w:r>
          </w:p>
        </w:tc>
        <w:tc>
          <w:tcPr>
            <w:tcW w:w="536" w:type="dxa"/>
            <w:vAlign w:val="center"/>
          </w:tcPr>
          <w:p w14:paraId="379B8C6A" w14:textId="77777777" w:rsidR="000C1E85" w:rsidRPr="008E6964" w:rsidRDefault="000C1E85">
            <w:pPr>
              <w:widowControl/>
              <w:jc w:val="center"/>
              <w:rPr>
                <w:rFonts w:ascii="宋体" w:hAnsi="宋体"/>
                <w:kern w:val="0"/>
                <w:sz w:val="18"/>
                <w:szCs w:val="18"/>
              </w:rPr>
            </w:pPr>
          </w:p>
        </w:tc>
      </w:tr>
      <w:tr w:rsidR="000C1E85" w:rsidRPr="008E6964" w14:paraId="5868C62B" w14:textId="77777777">
        <w:trPr>
          <w:trHeight w:val="300"/>
          <w:jc w:val="center"/>
        </w:trPr>
        <w:tc>
          <w:tcPr>
            <w:tcW w:w="411" w:type="dxa"/>
            <w:vAlign w:val="center"/>
          </w:tcPr>
          <w:p w14:paraId="2D2E71A6" w14:textId="77777777" w:rsidR="000C1E85" w:rsidRPr="008E6964" w:rsidRDefault="000C1E85">
            <w:pPr>
              <w:widowControl/>
              <w:jc w:val="center"/>
              <w:rPr>
                <w:rFonts w:ascii="宋体" w:hAnsi="宋体"/>
                <w:kern w:val="0"/>
                <w:sz w:val="18"/>
                <w:szCs w:val="18"/>
              </w:rPr>
            </w:pPr>
          </w:p>
        </w:tc>
        <w:tc>
          <w:tcPr>
            <w:tcW w:w="425" w:type="dxa"/>
            <w:vMerge/>
            <w:vAlign w:val="center"/>
          </w:tcPr>
          <w:p w14:paraId="69CAC99D" w14:textId="77777777" w:rsidR="000C1E85" w:rsidRPr="008E6964" w:rsidRDefault="000C1E85">
            <w:pPr>
              <w:widowControl/>
              <w:rPr>
                <w:rFonts w:ascii="宋体" w:hAnsi="宋体"/>
                <w:kern w:val="0"/>
                <w:sz w:val="18"/>
                <w:szCs w:val="18"/>
              </w:rPr>
            </w:pPr>
          </w:p>
        </w:tc>
        <w:tc>
          <w:tcPr>
            <w:tcW w:w="3409" w:type="dxa"/>
            <w:gridSpan w:val="2"/>
            <w:vAlign w:val="center"/>
          </w:tcPr>
          <w:p w14:paraId="23A583D9"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小计2</w:t>
            </w:r>
          </w:p>
        </w:tc>
        <w:tc>
          <w:tcPr>
            <w:tcW w:w="589" w:type="dxa"/>
            <w:vAlign w:val="center"/>
          </w:tcPr>
          <w:p w14:paraId="1FBFE052"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540</w:t>
            </w:r>
          </w:p>
        </w:tc>
        <w:tc>
          <w:tcPr>
            <w:tcW w:w="589" w:type="dxa"/>
            <w:vAlign w:val="center"/>
          </w:tcPr>
          <w:p w14:paraId="1F0D5E04"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372</w:t>
            </w:r>
          </w:p>
        </w:tc>
        <w:tc>
          <w:tcPr>
            <w:tcW w:w="591" w:type="dxa"/>
            <w:vAlign w:val="center"/>
          </w:tcPr>
          <w:p w14:paraId="5EDC8A15"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168</w:t>
            </w:r>
          </w:p>
        </w:tc>
        <w:tc>
          <w:tcPr>
            <w:tcW w:w="532" w:type="dxa"/>
            <w:vAlign w:val="center"/>
          </w:tcPr>
          <w:p w14:paraId="4DAA1E2C"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12544FF6"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6</w:t>
            </w:r>
          </w:p>
        </w:tc>
        <w:tc>
          <w:tcPr>
            <w:tcW w:w="532" w:type="dxa"/>
            <w:vAlign w:val="center"/>
          </w:tcPr>
          <w:p w14:paraId="478C38E7" w14:textId="35EAF23A"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w:t>
            </w:r>
            <w:r w:rsidR="00D53CEC" w:rsidRPr="008E6964">
              <w:rPr>
                <w:rFonts w:ascii="宋体" w:hAnsi="宋体" w:hint="eastAsia"/>
                <w:b/>
                <w:bCs/>
                <w:kern w:val="0"/>
                <w:sz w:val="18"/>
                <w:szCs w:val="18"/>
              </w:rPr>
              <w:t>4</w:t>
            </w:r>
          </w:p>
        </w:tc>
        <w:tc>
          <w:tcPr>
            <w:tcW w:w="532" w:type="dxa"/>
            <w:vAlign w:val="center"/>
          </w:tcPr>
          <w:p w14:paraId="696FDA05"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8</w:t>
            </w:r>
          </w:p>
        </w:tc>
        <w:tc>
          <w:tcPr>
            <w:tcW w:w="534" w:type="dxa"/>
            <w:vAlign w:val="center"/>
          </w:tcPr>
          <w:p w14:paraId="030BE56F" w14:textId="79CE60B1" w:rsidR="000C1E85" w:rsidRPr="008E6964" w:rsidRDefault="00EE526A">
            <w:pPr>
              <w:widowControl/>
              <w:jc w:val="center"/>
              <w:rPr>
                <w:rFonts w:ascii="宋体" w:hAnsi="宋体"/>
                <w:b/>
                <w:bCs/>
                <w:kern w:val="0"/>
                <w:sz w:val="18"/>
                <w:szCs w:val="18"/>
              </w:rPr>
            </w:pPr>
            <w:r w:rsidRPr="008E6964">
              <w:rPr>
                <w:rFonts w:ascii="宋体" w:hAnsi="宋体" w:hint="eastAsia"/>
                <w:b/>
                <w:bCs/>
                <w:kern w:val="0"/>
                <w:sz w:val="18"/>
                <w:szCs w:val="18"/>
              </w:rPr>
              <w:t>2</w:t>
            </w:r>
          </w:p>
        </w:tc>
        <w:tc>
          <w:tcPr>
            <w:tcW w:w="536" w:type="dxa"/>
            <w:vAlign w:val="center"/>
          </w:tcPr>
          <w:p w14:paraId="7A6D9136" w14:textId="77777777" w:rsidR="000C1E85" w:rsidRPr="008E6964" w:rsidRDefault="000C1E85">
            <w:pPr>
              <w:widowControl/>
              <w:jc w:val="center"/>
              <w:rPr>
                <w:rFonts w:ascii="宋体" w:hAnsi="宋体"/>
                <w:kern w:val="0"/>
                <w:sz w:val="18"/>
                <w:szCs w:val="18"/>
              </w:rPr>
            </w:pPr>
          </w:p>
        </w:tc>
      </w:tr>
      <w:tr w:rsidR="00791E48" w:rsidRPr="008E6964" w14:paraId="257A629C" w14:textId="77777777">
        <w:trPr>
          <w:trHeight w:val="300"/>
          <w:jc w:val="center"/>
        </w:trPr>
        <w:tc>
          <w:tcPr>
            <w:tcW w:w="411" w:type="dxa"/>
            <w:vAlign w:val="center"/>
          </w:tcPr>
          <w:p w14:paraId="40DE542A" w14:textId="77777777" w:rsidR="00791E48" w:rsidRPr="008E6964" w:rsidRDefault="00791E48">
            <w:pPr>
              <w:widowControl/>
              <w:jc w:val="center"/>
              <w:rPr>
                <w:rFonts w:ascii="宋体" w:hAnsi="宋体"/>
                <w:kern w:val="0"/>
                <w:sz w:val="18"/>
                <w:szCs w:val="18"/>
              </w:rPr>
            </w:pPr>
          </w:p>
        </w:tc>
        <w:tc>
          <w:tcPr>
            <w:tcW w:w="425" w:type="dxa"/>
            <w:vMerge/>
            <w:vAlign w:val="center"/>
          </w:tcPr>
          <w:p w14:paraId="2C4FA726" w14:textId="77777777" w:rsidR="00791E48" w:rsidRPr="008E6964" w:rsidRDefault="00791E48">
            <w:pPr>
              <w:widowControl/>
              <w:rPr>
                <w:rFonts w:ascii="宋体" w:hAnsi="宋体"/>
                <w:kern w:val="0"/>
                <w:sz w:val="18"/>
                <w:szCs w:val="18"/>
              </w:rPr>
            </w:pPr>
          </w:p>
        </w:tc>
        <w:tc>
          <w:tcPr>
            <w:tcW w:w="425" w:type="dxa"/>
            <w:vMerge w:val="restart"/>
            <w:textDirection w:val="tbRlV"/>
            <w:vAlign w:val="center"/>
          </w:tcPr>
          <w:p w14:paraId="06CC391F" w14:textId="77777777" w:rsidR="00791E48" w:rsidRPr="008E6964" w:rsidRDefault="00791E48">
            <w:pPr>
              <w:widowControl/>
              <w:spacing w:line="220" w:lineRule="exact"/>
              <w:jc w:val="center"/>
              <w:rPr>
                <w:rFonts w:ascii="宋体" w:hAnsi="宋体"/>
                <w:kern w:val="0"/>
                <w:sz w:val="18"/>
                <w:szCs w:val="18"/>
              </w:rPr>
            </w:pPr>
          </w:p>
        </w:tc>
        <w:tc>
          <w:tcPr>
            <w:tcW w:w="2984" w:type="dxa"/>
            <w:vAlign w:val="center"/>
          </w:tcPr>
          <w:p w14:paraId="63B80558" w14:textId="19C2F4DB" w:rsidR="00791E48" w:rsidRPr="008E6964" w:rsidRDefault="00791E48">
            <w:pPr>
              <w:widowControl/>
              <w:spacing w:line="240" w:lineRule="exact"/>
              <w:jc w:val="left"/>
              <w:rPr>
                <w:rFonts w:ascii="宋体" w:hAnsi="宋体"/>
                <w:bCs/>
                <w:kern w:val="0"/>
                <w:sz w:val="18"/>
                <w:szCs w:val="18"/>
              </w:rPr>
            </w:pPr>
            <w:r w:rsidRPr="008E6964">
              <w:rPr>
                <w:rFonts w:ascii="宋体" w:hAnsi="宋体" w:hint="eastAsia"/>
                <w:bCs/>
                <w:kern w:val="0"/>
                <w:sz w:val="18"/>
                <w:szCs w:val="18"/>
              </w:rPr>
              <w:t>■A</w:t>
            </w:r>
            <w:r w:rsidRPr="008E6964">
              <w:rPr>
                <w:rFonts w:ascii="宋体" w:hAnsi="宋体" w:hint="eastAsia"/>
                <w:bCs/>
                <w:color w:val="000000"/>
                <w:sz w:val="18"/>
                <w:szCs w:val="18"/>
              </w:rPr>
              <w:t>应用电化学</w:t>
            </w:r>
          </w:p>
        </w:tc>
        <w:tc>
          <w:tcPr>
            <w:tcW w:w="589" w:type="dxa"/>
            <w:vAlign w:val="center"/>
          </w:tcPr>
          <w:p w14:paraId="25B1EBD2" w14:textId="716865FB" w:rsidR="00791E48" w:rsidRPr="008E6964" w:rsidRDefault="00791E48">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tcPr>
          <w:p w14:paraId="35B08B84" w14:textId="76B43089" w:rsidR="00791E48" w:rsidRPr="008E6964" w:rsidRDefault="00791E48">
            <w:pPr>
              <w:jc w:val="center"/>
              <w:rPr>
                <w:rFonts w:ascii="宋体" w:hAnsi="宋体"/>
                <w:kern w:val="0"/>
                <w:sz w:val="18"/>
                <w:szCs w:val="18"/>
              </w:rPr>
            </w:pPr>
            <w:r w:rsidRPr="008E6964">
              <w:rPr>
                <w:rFonts w:ascii="宋体" w:hAnsi="宋体" w:hint="eastAsia"/>
                <w:kern w:val="0"/>
                <w:sz w:val="18"/>
                <w:szCs w:val="18"/>
              </w:rPr>
              <w:t>32</w:t>
            </w:r>
          </w:p>
        </w:tc>
        <w:tc>
          <w:tcPr>
            <w:tcW w:w="591" w:type="dxa"/>
          </w:tcPr>
          <w:p w14:paraId="50E51195" w14:textId="79B6F532" w:rsidR="00791E48" w:rsidRPr="008E6964" w:rsidRDefault="00791E48">
            <w:pPr>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7EE057AB" w14:textId="77777777" w:rsidR="00791E48" w:rsidRPr="008E6964" w:rsidRDefault="00791E48">
            <w:pPr>
              <w:widowControl/>
              <w:jc w:val="center"/>
              <w:rPr>
                <w:rFonts w:ascii="宋体" w:hAnsi="宋体"/>
                <w:kern w:val="0"/>
                <w:sz w:val="18"/>
                <w:szCs w:val="18"/>
              </w:rPr>
            </w:pPr>
          </w:p>
        </w:tc>
        <w:tc>
          <w:tcPr>
            <w:tcW w:w="532" w:type="dxa"/>
            <w:vAlign w:val="center"/>
          </w:tcPr>
          <w:p w14:paraId="7F903374" w14:textId="77777777" w:rsidR="00791E48" w:rsidRPr="008E6964" w:rsidRDefault="00791E48">
            <w:pPr>
              <w:widowControl/>
              <w:jc w:val="center"/>
              <w:rPr>
                <w:rFonts w:ascii="宋体" w:hAnsi="宋体"/>
                <w:kern w:val="0"/>
                <w:sz w:val="18"/>
                <w:szCs w:val="18"/>
              </w:rPr>
            </w:pPr>
          </w:p>
        </w:tc>
        <w:tc>
          <w:tcPr>
            <w:tcW w:w="532" w:type="dxa"/>
            <w:vAlign w:val="center"/>
          </w:tcPr>
          <w:p w14:paraId="5A12DE8D" w14:textId="77777777" w:rsidR="00791E48" w:rsidRPr="008E6964" w:rsidRDefault="00791E48">
            <w:pPr>
              <w:widowControl/>
              <w:jc w:val="center"/>
              <w:rPr>
                <w:rFonts w:ascii="宋体" w:hAnsi="宋体"/>
                <w:kern w:val="0"/>
                <w:sz w:val="18"/>
                <w:szCs w:val="18"/>
              </w:rPr>
            </w:pPr>
          </w:p>
        </w:tc>
        <w:tc>
          <w:tcPr>
            <w:tcW w:w="532" w:type="dxa"/>
            <w:vAlign w:val="center"/>
          </w:tcPr>
          <w:p w14:paraId="20F0B957" w14:textId="5F996247" w:rsidR="00791E48" w:rsidRPr="008E6964" w:rsidRDefault="00791E48">
            <w:pPr>
              <w:widowControl/>
              <w:jc w:val="center"/>
              <w:rPr>
                <w:rFonts w:ascii="宋体" w:hAnsi="宋体"/>
                <w:kern w:val="0"/>
                <w:sz w:val="18"/>
                <w:szCs w:val="18"/>
              </w:rPr>
            </w:pPr>
          </w:p>
        </w:tc>
        <w:tc>
          <w:tcPr>
            <w:tcW w:w="534" w:type="dxa"/>
            <w:vAlign w:val="center"/>
          </w:tcPr>
          <w:p w14:paraId="4E030A95" w14:textId="20A65E2C" w:rsidR="00791E48" w:rsidRPr="008E6964" w:rsidRDefault="009D1F6C">
            <w:pPr>
              <w:widowControl/>
              <w:jc w:val="center"/>
              <w:rPr>
                <w:rFonts w:ascii="宋体" w:hAnsi="宋体"/>
                <w:kern w:val="0"/>
                <w:sz w:val="18"/>
                <w:szCs w:val="18"/>
              </w:rPr>
            </w:pPr>
            <w:r w:rsidRPr="008E6964">
              <w:rPr>
                <w:rFonts w:ascii="宋体" w:hAnsi="宋体" w:hint="eastAsia"/>
                <w:kern w:val="0"/>
                <w:sz w:val="18"/>
                <w:szCs w:val="18"/>
              </w:rPr>
              <w:t>2</w:t>
            </w:r>
          </w:p>
        </w:tc>
        <w:tc>
          <w:tcPr>
            <w:tcW w:w="536" w:type="dxa"/>
            <w:vAlign w:val="center"/>
          </w:tcPr>
          <w:p w14:paraId="65B9D702" w14:textId="77777777" w:rsidR="00791E48" w:rsidRPr="008E6964" w:rsidRDefault="00791E48">
            <w:pPr>
              <w:widowControl/>
              <w:jc w:val="center"/>
              <w:rPr>
                <w:rFonts w:ascii="宋体" w:hAnsi="宋体"/>
                <w:kern w:val="0"/>
                <w:sz w:val="18"/>
                <w:szCs w:val="18"/>
              </w:rPr>
            </w:pPr>
          </w:p>
        </w:tc>
      </w:tr>
      <w:tr w:rsidR="000C1E85" w:rsidRPr="008E6964" w14:paraId="7BFD2299" w14:textId="77777777">
        <w:trPr>
          <w:trHeight w:val="300"/>
          <w:jc w:val="center"/>
        </w:trPr>
        <w:tc>
          <w:tcPr>
            <w:tcW w:w="411" w:type="dxa"/>
            <w:vAlign w:val="center"/>
          </w:tcPr>
          <w:p w14:paraId="79C8752D" w14:textId="3E879C02" w:rsidR="000C1E85" w:rsidRPr="008E6964" w:rsidRDefault="00815B81">
            <w:pPr>
              <w:widowControl/>
              <w:jc w:val="center"/>
              <w:rPr>
                <w:rFonts w:ascii="宋体" w:hAnsi="宋体"/>
                <w:kern w:val="0"/>
                <w:sz w:val="18"/>
                <w:szCs w:val="18"/>
              </w:rPr>
            </w:pPr>
            <w:r w:rsidRPr="008E6964">
              <w:rPr>
                <w:rFonts w:ascii="宋体" w:hAnsi="宋体"/>
                <w:kern w:val="0"/>
                <w:sz w:val="18"/>
                <w:szCs w:val="18"/>
              </w:rPr>
              <w:t>2</w:t>
            </w:r>
            <w:r w:rsidR="00124B38" w:rsidRPr="008E6964">
              <w:rPr>
                <w:rFonts w:ascii="宋体" w:hAnsi="宋体"/>
                <w:kern w:val="0"/>
                <w:sz w:val="18"/>
                <w:szCs w:val="18"/>
              </w:rPr>
              <w:t>9</w:t>
            </w:r>
          </w:p>
        </w:tc>
        <w:tc>
          <w:tcPr>
            <w:tcW w:w="425" w:type="dxa"/>
            <w:vMerge/>
            <w:vAlign w:val="center"/>
          </w:tcPr>
          <w:p w14:paraId="1A444493" w14:textId="77777777" w:rsidR="000C1E85" w:rsidRPr="008E6964" w:rsidRDefault="000C1E85">
            <w:pPr>
              <w:widowControl/>
              <w:rPr>
                <w:rFonts w:ascii="宋体" w:hAnsi="宋体"/>
                <w:kern w:val="0"/>
                <w:sz w:val="18"/>
                <w:szCs w:val="18"/>
              </w:rPr>
            </w:pPr>
          </w:p>
        </w:tc>
        <w:tc>
          <w:tcPr>
            <w:tcW w:w="425" w:type="dxa"/>
            <w:vMerge/>
            <w:vAlign w:val="center"/>
          </w:tcPr>
          <w:p w14:paraId="48076D61" w14:textId="77777777" w:rsidR="000C1E85" w:rsidRPr="008E6964" w:rsidRDefault="000C1E85">
            <w:pPr>
              <w:widowControl/>
              <w:spacing w:line="220" w:lineRule="exact"/>
              <w:rPr>
                <w:rFonts w:ascii="宋体" w:hAnsi="宋体"/>
                <w:kern w:val="0"/>
                <w:sz w:val="18"/>
                <w:szCs w:val="18"/>
              </w:rPr>
            </w:pPr>
          </w:p>
        </w:tc>
        <w:tc>
          <w:tcPr>
            <w:tcW w:w="2984" w:type="dxa"/>
            <w:vAlign w:val="center"/>
          </w:tcPr>
          <w:p w14:paraId="5FFC01FF" w14:textId="77777777" w:rsidR="000C1E85" w:rsidRPr="008E6964" w:rsidRDefault="000C1E85">
            <w:pPr>
              <w:widowControl/>
              <w:spacing w:line="240" w:lineRule="exact"/>
              <w:jc w:val="left"/>
              <w:rPr>
                <w:rFonts w:ascii="宋体" w:hAnsi="宋体"/>
                <w:bCs/>
                <w:kern w:val="0"/>
                <w:sz w:val="18"/>
                <w:szCs w:val="18"/>
              </w:rPr>
            </w:pPr>
            <w:r w:rsidRPr="008E6964">
              <w:rPr>
                <w:rFonts w:ascii="宋体" w:hAnsi="宋体" w:hint="eastAsia"/>
                <w:bCs/>
                <w:kern w:val="0"/>
                <w:sz w:val="18"/>
                <w:szCs w:val="18"/>
              </w:rPr>
              <w:t>■A</w:t>
            </w:r>
            <w:r w:rsidRPr="008E6964">
              <w:rPr>
                <w:rFonts w:ascii="宋体" w:hAnsi="宋体" w:hint="eastAsia"/>
                <w:bCs/>
                <w:color w:val="000000"/>
                <w:sz w:val="18"/>
                <w:szCs w:val="18"/>
              </w:rPr>
              <w:t>化工原理</w:t>
            </w:r>
          </w:p>
        </w:tc>
        <w:tc>
          <w:tcPr>
            <w:tcW w:w="589" w:type="dxa"/>
            <w:vAlign w:val="center"/>
          </w:tcPr>
          <w:p w14:paraId="61E572B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108</w:t>
            </w:r>
          </w:p>
        </w:tc>
        <w:tc>
          <w:tcPr>
            <w:tcW w:w="589" w:type="dxa"/>
          </w:tcPr>
          <w:p w14:paraId="3A6EE9F1" w14:textId="77777777" w:rsidR="000C1E85" w:rsidRPr="008E6964" w:rsidRDefault="000C1E85">
            <w:pPr>
              <w:jc w:val="center"/>
              <w:rPr>
                <w:rFonts w:ascii="宋体" w:hAnsi="宋体"/>
                <w:sz w:val="18"/>
                <w:szCs w:val="18"/>
              </w:rPr>
            </w:pPr>
            <w:r w:rsidRPr="008E6964">
              <w:rPr>
                <w:rFonts w:ascii="宋体" w:hAnsi="宋体" w:hint="eastAsia"/>
                <w:kern w:val="0"/>
                <w:sz w:val="18"/>
                <w:szCs w:val="18"/>
              </w:rPr>
              <w:t>108</w:t>
            </w:r>
          </w:p>
        </w:tc>
        <w:tc>
          <w:tcPr>
            <w:tcW w:w="591" w:type="dxa"/>
          </w:tcPr>
          <w:p w14:paraId="4C118802" w14:textId="77777777" w:rsidR="000C1E85" w:rsidRPr="008E6964" w:rsidRDefault="000C1E85">
            <w:pPr>
              <w:jc w:val="center"/>
              <w:rPr>
                <w:rFonts w:ascii="宋体" w:hAnsi="宋体"/>
                <w:sz w:val="18"/>
                <w:szCs w:val="18"/>
              </w:rPr>
            </w:pPr>
            <w:r w:rsidRPr="008E6964">
              <w:rPr>
                <w:rFonts w:ascii="宋体" w:hAnsi="宋体" w:hint="eastAsia"/>
                <w:kern w:val="0"/>
                <w:sz w:val="18"/>
                <w:szCs w:val="18"/>
              </w:rPr>
              <w:t>—</w:t>
            </w:r>
          </w:p>
        </w:tc>
        <w:tc>
          <w:tcPr>
            <w:tcW w:w="532" w:type="dxa"/>
            <w:vAlign w:val="center"/>
          </w:tcPr>
          <w:p w14:paraId="579B9D2D" w14:textId="77777777" w:rsidR="000C1E85" w:rsidRPr="008E6964" w:rsidRDefault="000C1E85">
            <w:pPr>
              <w:widowControl/>
              <w:jc w:val="center"/>
              <w:rPr>
                <w:rFonts w:ascii="宋体" w:hAnsi="宋体"/>
                <w:kern w:val="0"/>
                <w:sz w:val="18"/>
                <w:szCs w:val="18"/>
              </w:rPr>
            </w:pPr>
          </w:p>
        </w:tc>
        <w:tc>
          <w:tcPr>
            <w:tcW w:w="532" w:type="dxa"/>
            <w:vAlign w:val="center"/>
          </w:tcPr>
          <w:p w14:paraId="07E9A922" w14:textId="77777777" w:rsidR="000C1E85" w:rsidRPr="008E6964" w:rsidRDefault="000C1E85">
            <w:pPr>
              <w:widowControl/>
              <w:jc w:val="center"/>
              <w:rPr>
                <w:rFonts w:ascii="宋体" w:hAnsi="宋体"/>
                <w:kern w:val="0"/>
                <w:sz w:val="18"/>
                <w:szCs w:val="18"/>
              </w:rPr>
            </w:pPr>
          </w:p>
        </w:tc>
        <w:tc>
          <w:tcPr>
            <w:tcW w:w="532" w:type="dxa"/>
            <w:vAlign w:val="center"/>
          </w:tcPr>
          <w:p w14:paraId="2A0A3267" w14:textId="77777777" w:rsidR="000C1E85" w:rsidRPr="008E6964" w:rsidRDefault="000C1E85">
            <w:pPr>
              <w:widowControl/>
              <w:jc w:val="center"/>
              <w:rPr>
                <w:rFonts w:ascii="宋体" w:hAnsi="宋体"/>
                <w:kern w:val="0"/>
                <w:sz w:val="18"/>
                <w:szCs w:val="18"/>
              </w:rPr>
            </w:pPr>
          </w:p>
        </w:tc>
        <w:tc>
          <w:tcPr>
            <w:tcW w:w="532" w:type="dxa"/>
            <w:vAlign w:val="center"/>
          </w:tcPr>
          <w:p w14:paraId="643C63F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6</w:t>
            </w:r>
          </w:p>
        </w:tc>
        <w:tc>
          <w:tcPr>
            <w:tcW w:w="534" w:type="dxa"/>
            <w:vAlign w:val="center"/>
          </w:tcPr>
          <w:p w14:paraId="7BD41707" w14:textId="77777777" w:rsidR="000C1E85" w:rsidRPr="008E6964" w:rsidRDefault="000C1E85">
            <w:pPr>
              <w:widowControl/>
              <w:jc w:val="center"/>
              <w:rPr>
                <w:rFonts w:ascii="宋体" w:hAnsi="宋体"/>
                <w:kern w:val="0"/>
                <w:sz w:val="18"/>
                <w:szCs w:val="18"/>
              </w:rPr>
            </w:pPr>
          </w:p>
        </w:tc>
        <w:tc>
          <w:tcPr>
            <w:tcW w:w="536" w:type="dxa"/>
            <w:vAlign w:val="center"/>
          </w:tcPr>
          <w:p w14:paraId="12846401" w14:textId="77777777" w:rsidR="000C1E85" w:rsidRPr="008E6964" w:rsidRDefault="000C1E85">
            <w:pPr>
              <w:widowControl/>
              <w:jc w:val="center"/>
              <w:rPr>
                <w:rFonts w:ascii="宋体" w:hAnsi="宋体"/>
                <w:kern w:val="0"/>
                <w:sz w:val="18"/>
                <w:szCs w:val="18"/>
              </w:rPr>
            </w:pPr>
          </w:p>
        </w:tc>
      </w:tr>
      <w:tr w:rsidR="000C1E85" w:rsidRPr="008E6964" w14:paraId="7289A0BC" w14:textId="77777777">
        <w:trPr>
          <w:trHeight w:val="300"/>
          <w:jc w:val="center"/>
        </w:trPr>
        <w:tc>
          <w:tcPr>
            <w:tcW w:w="411" w:type="dxa"/>
            <w:vAlign w:val="center"/>
          </w:tcPr>
          <w:p w14:paraId="3925362D" w14:textId="751D1A0E" w:rsidR="000C1E85" w:rsidRPr="008E6964" w:rsidRDefault="00124B38">
            <w:pPr>
              <w:widowControl/>
              <w:jc w:val="center"/>
              <w:rPr>
                <w:rFonts w:ascii="宋体" w:hAnsi="宋体"/>
                <w:kern w:val="0"/>
                <w:sz w:val="18"/>
                <w:szCs w:val="18"/>
              </w:rPr>
            </w:pPr>
            <w:r w:rsidRPr="008E6964">
              <w:rPr>
                <w:rFonts w:ascii="宋体" w:hAnsi="宋体"/>
                <w:kern w:val="0"/>
                <w:sz w:val="18"/>
                <w:szCs w:val="18"/>
              </w:rPr>
              <w:t>30</w:t>
            </w:r>
          </w:p>
        </w:tc>
        <w:tc>
          <w:tcPr>
            <w:tcW w:w="425" w:type="dxa"/>
            <w:vMerge/>
            <w:vAlign w:val="center"/>
          </w:tcPr>
          <w:p w14:paraId="639C3A15" w14:textId="77777777" w:rsidR="000C1E85" w:rsidRPr="008E6964" w:rsidRDefault="000C1E85">
            <w:pPr>
              <w:widowControl/>
              <w:rPr>
                <w:rFonts w:ascii="宋体" w:hAnsi="宋体"/>
                <w:kern w:val="0"/>
                <w:sz w:val="18"/>
                <w:szCs w:val="18"/>
              </w:rPr>
            </w:pPr>
          </w:p>
        </w:tc>
        <w:tc>
          <w:tcPr>
            <w:tcW w:w="425" w:type="dxa"/>
            <w:vMerge/>
            <w:vAlign w:val="center"/>
          </w:tcPr>
          <w:p w14:paraId="7B6D1A62" w14:textId="77777777" w:rsidR="000C1E85" w:rsidRPr="008E6964" w:rsidRDefault="000C1E85">
            <w:pPr>
              <w:widowControl/>
              <w:spacing w:line="220" w:lineRule="exact"/>
              <w:rPr>
                <w:rFonts w:ascii="宋体" w:hAnsi="宋体"/>
                <w:kern w:val="0"/>
                <w:sz w:val="18"/>
                <w:szCs w:val="18"/>
              </w:rPr>
            </w:pPr>
          </w:p>
        </w:tc>
        <w:tc>
          <w:tcPr>
            <w:tcW w:w="2984" w:type="dxa"/>
            <w:vAlign w:val="center"/>
          </w:tcPr>
          <w:p w14:paraId="239A0AE1" w14:textId="77777777" w:rsidR="000C1E85" w:rsidRPr="008E6964" w:rsidRDefault="000C1E85">
            <w:pPr>
              <w:widowControl/>
              <w:spacing w:line="240" w:lineRule="exact"/>
              <w:jc w:val="left"/>
              <w:rPr>
                <w:rFonts w:ascii="宋体" w:hAnsi="宋体"/>
                <w:bCs/>
                <w:kern w:val="0"/>
                <w:sz w:val="18"/>
                <w:szCs w:val="18"/>
              </w:rPr>
            </w:pPr>
            <w:r w:rsidRPr="008E6964">
              <w:rPr>
                <w:rFonts w:ascii="宋体" w:hAnsi="宋体" w:hint="eastAsia"/>
                <w:bCs/>
                <w:kern w:val="0"/>
                <w:sz w:val="18"/>
                <w:szCs w:val="18"/>
              </w:rPr>
              <w:t>■B</w:t>
            </w:r>
            <w:r w:rsidRPr="008E6964">
              <w:rPr>
                <w:rFonts w:ascii="宋体" w:hAnsi="宋体" w:hint="eastAsia"/>
                <w:bCs/>
                <w:color w:val="000000"/>
                <w:sz w:val="18"/>
                <w:szCs w:val="18"/>
              </w:rPr>
              <w:t>仪器分析</w:t>
            </w:r>
          </w:p>
        </w:tc>
        <w:tc>
          <w:tcPr>
            <w:tcW w:w="589" w:type="dxa"/>
            <w:vAlign w:val="center"/>
          </w:tcPr>
          <w:p w14:paraId="67A0152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tcPr>
          <w:p w14:paraId="03587AF3" w14:textId="77777777" w:rsidR="000C1E85" w:rsidRPr="008E6964" w:rsidRDefault="000C1E85">
            <w:pPr>
              <w:jc w:val="center"/>
              <w:rPr>
                <w:rFonts w:ascii="宋体" w:hAnsi="宋体"/>
                <w:sz w:val="18"/>
                <w:szCs w:val="18"/>
              </w:rPr>
            </w:pPr>
            <w:r w:rsidRPr="008E6964">
              <w:rPr>
                <w:rFonts w:ascii="宋体" w:hAnsi="宋体" w:hint="eastAsia"/>
                <w:kern w:val="0"/>
                <w:sz w:val="18"/>
                <w:szCs w:val="18"/>
              </w:rPr>
              <w:t>16</w:t>
            </w:r>
          </w:p>
        </w:tc>
        <w:tc>
          <w:tcPr>
            <w:tcW w:w="591" w:type="dxa"/>
          </w:tcPr>
          <w:p w14:paraId="74716077" w14:textId="77777777" w:rsidR="000C1E85" w:rsidRPr="008E6964" w:rsidRDefault="000C1E85">
            <w:pPr>
              <w:jc w:val="center"/>
              <w:rPr>
                <w:rFonts w:ascii="宋体" w:hAnsi="宋体"/>
                <w:sz w:val="18"/>
                <w:szCs w:val="18"/>
              </w:rPr>
            </w:pPr>
            <w:r w:rsidRPr="008E6964">
              <w:rPr>
                <w:rFonts w:ascii="宋体" w:hAnsi="宋体" w:hint="eastAsia"/>
                <w:sz w:val="18"/>
                <w:szCs w:val="18"/>
              </w:rPr>
              <w:t>56</w:t>
            </w:r>
          </w:p>
        </w:tc>
        <w:tc>
          <w:tcPr>
            <w:tcW w:w="532" w:type="dxa"/>
            <w:vAlign w:val="center"/>
          </w:tcPr>
          <w:p w14:paraId="3C8EAB2B" w14:textId="77777777" w:rsidR="000C1E85" w:rsidRPr="008E6964" w:rsidRDefault="000C1E85">
            <w:pPr>
              <w:widowControl/>
              <w:jc w:val="center"/>
              <w:rPr>
                <w:rFonts w:ascii="宋体" w:hAnsi="宋体"/>
                <w:kern w:val="0"/>
                <w:sz w:val="18"/>
                <w:szCs w:val="18"/>
              </w:rPr>
            </w:pPr>
          </w:p>
        </w:tc>
        <w:tc>
          <w:tcPr>
            <w:tcW w:w="532" w:type="dxa"/>
            <w:vAlign w:val="center"/>
          </w:tcPr>
          <w:p w14:paraId="484966DD" w14:textId="77777777" w:rsidR="000C1E85" w:rsidRPr="008E6964" w:rsidRDefault="000C1E85">
            <w:pPr>
              <w:widowControl/>
              <w:jc w:val="center"/>
              <w:rPr>
                <w:rFonts w:ascii="宋体" w:hAnsi="宋体"/>
                <w:kern w:val="0"/>
                <w:sz w:val="18"/>
                <w:szCs w:val="18"/>
              </w:rPr>
            </w:pPr>
          </w:p>
        </w:tc>
        <w:tc>
          <w:tcPr>
            <w:tcW w:w="532" w:type="dxa"/>
            <w:vAlign w:val="center"/>
          </w:tcPr>
          <w:p w14:paraId="42FC08BF" w14:textId="77777777" w:rsidR="000C1E85" w:rsidRPr="008E6964" w:rsidRDefault="000C1E85">
            <w:pPr>
              <w:widowControl/>
              <w:jc w:val="center"/>
              <w:rPr>
                <w:rFonts w:ascii="宋体" w:hAnsi="宋体"/>
                <w:kern w:val="0"/>
                <w:sz w:val="18"/>
                <w:szCs w:val="18"/>
              </w:rPr>
            </w:pPr>
          </w:p>
        </w:tc>
        <w:tc>
          <w:tcPr>
            <w:tcW w:w="532" w:type="dxa"/>
            <w:vAlign w:val="center"/>
          </w:tcPr>
          <w:p w14:paraId="59E866C5" w14:textId="77777777" w:rsidR="000C1E85" w:rsidRPr="008E6964" w:rsidRDefault="000C1E85">
            <w:pPr>
              <w:widowControl/>
              <w:jc w:val="center"/>
              <w:rPr>
                <w:rFonts w:ascii="宋体" w:hAnsi="宋体"/>
                <w:kern w:val="0"/>
                <w:sz w:val="18"/>
                <w:szCs w:val="18"/>
              </w:rPr>
            </w:pPr>
          </w:p>
        </w:tc>
        <w:tc>
          <w:tcPr>
            <w:tcW w:w="534" w:type="dxa"/>
            <w:vAlign w:val="center"/>
          </w:tcPr>
          <w:p w14:paraId="43BB762C"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6" w:type="dxa"/>
            <w:vAlign w:val="center"/>
          </w:tcPr>
          <w:p w14:paraId="09B15153" w14:textId="77777777" w:rsidR="000C1E85" w:rsidRPr="008E6964" w:rsidRDefault="000C1E85">
            <w:pPr>
              <w:widowControl/>
              <w:jc w:val="center"/>
              <w:rPr>
                <w:rFonts w:ascii="宋体" w:hAnsi="宋体"/>
                <w:kern w:val="0"/>
                <w:sz w:val="18"/>
                <w:szCs w:val="18"/>
              </w:rPr>
            </w:pPr>
          </w:p>
        </w:tc>
      </w:tr>
      <w:tr w:rsidR="000C1E85" w:rsidRPr="008E6964" w14:paraId="5099A8FC" w14:textId="77777777">
        <w:trPr>
          <w:trHeight w:val="300"/>
          <w:jc w:val="center"/>
        </w:trPr>
        <w:tc>
          <w:tcPr>
            <w:tcW w:w="411" w:type="dxa"/>
            <w:vAlign w:val="center"/>
          </w:tcPr>
          <w:p w14:paraId="24E8465B" w14:textId="7F02B97E" w:rsidR="000C1E85" w:rsidRPr="008E6964" w:rsidRDefault="000C1E85">
            <w:pPr>
              <w:widowControl/>
              <w:jc w:val="center"/>
              <w:rPr>
                <w:rFonts w:ascii="宋体" w:hAnsi="宋体"/>
                <w:kern w:val="0"/>
                <w:sz w:val="18"/>
                <w:szCs w:val="18"/>
              </w:rPr>
            </w:pPr>
            <w:r w:rsidRPr="008E6964">
              <w:rPr>
                <w:rFonts w:ascii="宋体" w:hAnsi="宋体"/>
                <w:kern w:val="0"/>
                <w:sz w:val="18"/>
                <w:szCs w:val="18"/>
              </w:rPr>
              <w:t>3</w:t>
            </w:r>
            <w:r w:rsidR="00124B38" w:rsidRPr="008E6964">
              <w:rPr>
                <w:rFonts w:ascii="宋体" w:hAnsi="宋体"/>
                <w:kern w:val="0"/>
                <w:sz w:val="18"/>
                <w:szCs w:val="18"/>
              </w:rPr>
              <w:t>1</w:t>
            </w:r>
          </w:p>
        </w:tc>
        <w:tc>
          <w:tcPr>
            <w:tcW w:w="425" w:type="dxa"/>
            <w:vMerge/>
            <w:vAlign w:val="center"/>
          </w:tcPr>
          <w:p w14:paraId="7DDFE6D9" w14:textId="77777777" w:rsidR="000C1E85" w:rsidRPr="008E6964" w:rsidRDefault="000C1E85">
            <w:pPr>
              <w:widowControl/>
              <w:rPr>
                <w:rFonts w:ascii="宋体" w:hAnsi="宋体"/>
                <w:kern w:val="0"/>
                <w:sz w:val="18"/>
                <w:szCs w:val="18"/>
              </w:rPr>
            </w:pPr>
          </w:p>
        </w:tc>
        <w:tc>
          <w:tcPr>
            <w:tcW w:w="425" w:type="dxa"/>
            <w:vMerge/>
            <w:vAlign w:val="center"/>
          </w:tcPr>
          <w:p w14:paraId="11A81237" w14:textId="77777777" w:rsidR="000C1E85" w:rsidRPr="008E6964" w:rsidRDefault="000C1E85">
            <w:pPr>
              <w:widowControl/>
              <w:spacing w:line="220" w:lineRule="exact"/>
              <w:rPr>
                <w:rFonts w:ascii="宋体" w:hAnsi="宋体"/>
                <w:kern w:val="0"/>
                <w:sz w:val="18"/>
                <w:szCs w:val="18"/>
              </w:rPr>
            </w:pPr>
          </w:p>
        </w:tc>
        <w:tc>
          <w:tcPr>
            <w:tcW w:w="2984" w:type="dxa"/>
            <w:vAlign w:val="center"/>
          </w:tcPr>
          <w:p w14:paraId="77CF735C" w14:textId="77777777" w:rsidR="000C1E85" w:rsidRPr="008E6964" w:rsidRDefault="000C1E85">
            <w:pPr>
              <w:widowControl/>
              <w:spacing w:line="240" w:lineRule="exact"/>
              <w:jc w:val="left"/>
              <w:rPr>
                <w:rFonts w:ascii="宋体" w:hAnsi="宋体"/>
                <w:bCs/>
                <w:kern w:val="0"/>
                <w:sz w:val="18"/>
                <w:szCs w:val="18"/>
              </w:rPr>
            </w:pPr>
            <w:r w:rsidRPr="008E6964">
              <w:rPr>
                <w:rFonts w:ascii="宋体" w:hAnsi="宋体" w:hint="eastAsia"/>
                <w:bCs/>
                <w:kern w:val="0"/>
                <w:sz w:val="18"/>
                <w:szCs w:val="18"/>
              </w:rPr>
              <w:t>■B</w:t>
            </w:r>
            <w:r w:rsidRPr="008E6964">
              <w:rPr>
                <w:rFonts w:ascii="宋体" w:hAnsi="宋体" w:hint="eastAsia"/>
                <w:bCs/>
                <w:color w:val="000000"/>
                <w:sz w:val="18"/>
                <w:szCs w:val="18"/>
              </w:rPr>
              <w:t>煤质化验工</w:t>
            </w:r>
          </w:p>
        </w:tc>
        <w:tc>
          <w:tcPr>
            <w:tcW w:w="589" w:type="dxa"/>
            <w:vAlign w:val="center"/>
          </w:tcPr>
          <w:p w14:paraId="6C899724" w14:textId="1339223B" w:rsidR="000C1E85" w:rsidRPr="008E6964" w:rsidRDefault="00E00CED">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vAlign w:val="center"/>
          </w:tcPr>
          <w:p w14:paraId="757830B1" w14:textId="70347B55" w:rsidR="000C1E85" w:rsidRPr="008E6964" w:rsidRDefault="00E00CED">
            <w:pPr>
              <w:widowControl/>
              <w:jc w:val="center"/>
              <w:rPr>
                <w:rFonts w:ascii="宋体" w:hAnsi="宋体"/>
                <w:kern w:val="0"/>
                <w:sz w:val="18"/>
                <w:szCs w:val="18"/>
              </w:rPr>
            </w:pPr>
            <w:r w:rsidRPr="008E6964">
              <w:rPr>
                <w:rFonts w:ascii="宋体" w:hAnsi="宋体" w:hint="eastAsia"/>
                <w:kern w:val="0"/>
                <w:sz w:val="18"/>
                <w:szCs w:val="18"/>
              </w:rPr>
              <w:t>—</w:t>
            </w:r>
          </w:p>
        </w:tc>
        <w:tc>
          <w:tcPr>
            <w:tcW w:w="591" w:type="dxa"/>
            <w:vAlign w:val="center"/>
          </w:tcPr>
          <w:p w14:paraId="1EF0F6CE" w14:textId="538D4829" w:rsidR="000C1E85" w:rsidRPr="008E6964" w:rsidRDefault="00E00CED">
            <w:pPr>
              <w:widowControl/>
              <w:jc w:val="center"/>
              <w:rPr>
                <w:rFonts w:ascii="宋体" w:hAnsi="宋体"/>
                <w:kern w:val="0"/>
                <w:sz w:val="18"/>
                <w:szCs w:val="18"/>
              </w:rPr>
            </w:pPr>
            <w:r w:rsidRPr="008E6964">
              <w:rPr>
                <w:rFonts w:ascii="宋体" w:hAnsi="宋体" w:hint="eastAsia"/>
                <w:kern w:val="0"/>
                <w:sz w:val="18"/>
                <w:szCs w:val="18"/>
              </w:rPr>
              <w:t>36</w:t>
            </w:r>
          </w:p>
        </w:tc>
        <w:tc>
          <w:tcPr>
            <w:tcW w:w="532" w:type="dxa"/>
            <w:vAlign w:val="center"/>
          </w:tcPr>
          <w:p w14:paraId="1D390418" w14:textId="77777777" w:rsidR="000C1E85" w:rsidRPr="008E6964" w:rsidRDefault="000C1E85">
            <w:pPr>
              <w:widowControl/>
              <w:jc w:val="center"/>
              <w:rPr>
                <w:rFonts w:ascii="宋体" w:hAnsi="宋体"/>
                <w:kern w:val="0"/>
                <w:sz w:val="18"/>
                <w:szCs w:val="18"/>
              </w:rPr>
            </w:pPr>
          </w:p>
        </w:tc>
        <w:tc>
          <w:tcPr>
            <w:tcW w:w="532" w:type="dxa"/>
            <w:vAlign w:val="center"/>
          </w:tcPr>
          <w:p w14:paraId="2F5EDC98" w14:textId="77777777" w:rsidR="000C1E85" w:rsidRPr="008E6964" w:rsidRDefault="000C1E85">
            <w:pPr>
              <w:widowControl/>
              <w:jc w:val="center"/>
              <w:rPr>
                <w:rFonts w:ascii="宋体" w:hAnsi="宋体"/>
                <w:kern w:val="0"/>
                <w:sz w:val="18"/>
                <w:szCs w:val="18"/>
              </w:rPr>
            </w:pPr>
          </w:p>
        </w:tc>
        <w:tc>
          <w:tcPr>
            <w:tcW w:w="532" w:type="dxa"/>
            <w:vAlign w:val="center"/>
          </w:tcPr>
          <w:p w14:paraId="65417ED2" w14:textId="77777777" w:rsidR="000C1E85" w:rsidRPr="008E6964" w:rsidRDefault="000C1E85">
            <w:pPr>
              <w:widowControl/>
              <w:jc w:val="center"/>
              <w:rPr>
                <w:rFonts w:ascii="宋体" w:hAnsi="宋体"/>
                <w:kern w:val="0"/>
                <w:sz w:val="18"/>
                <w:szCs w:val="18"/>
              </w:rPr>
            </w:pPr>
          </w:p>
        </w:tc>
        <w:tc>
          <w:tcPr>
            <w:tcW w:w="532" w:type="dxa"/>
            <w:vAlign w:val="center"/>
          </w:tcPr>
          <w:p w14:paraId="1CAB22B2" w14:textId="77777777" w:rsidR="000C1E85" w:rsidRPr="008E6964" w:rsidRDefault="000C1E85">
            <w:pPr>
              <w:widowControl/>
              <w:jc w:val="center"/>
              <w:rPr>
                <w:rFonts w:ascii="宋体" w:hAnsi="宋体"/>
                <w:kern w:val="0"/>
                <w:sz w:val="18"/>
                <w:szCs w:val="18"/>
              </w:rPr>
            </w:pPr>
          </w:p>
        </w:tc>
        <w:tc>
          <w:tcPr>
            <w:tcW w:w="534" w:type="dxa"/>
            <w:vAlign w:val="center"/>
          </w:tcPr>
          <w:p w14:paraId="6C5EC96C" w14:textId="7E906229" w:rsidR="000C1E85" w:rsidRPr="008E6964" w:rsidRDefault="00EE526A">
            <w:pPr>
              <w:widowControl/>
              <w:jc w:val="center"/>
              <w:rPr>
                <w:rFonts w:ascii="宋体" w:hAnsi="宋体"/>
                <w:kern w:val="0"/>
                <w:sz w:val="18"/>
                <w:szCs w:val="18"/>
              </w:rPr>
            </w:pPr>
            <w:r w:rsidRPr="008E6964">
              <w:rPr>
                <w:rFonts w:ascii="宋体" w:hAnsi="宋体" w:hint="eastAsia"/>
                <w:kern w:val="0"/>
                <w:sz w:val="18"/>
                <w:szCs w:val="18"/>
              </w:rPr>
              <w:t>2</w:t>
            </w:r>
          </w:p>
        </w:tc>
        <w:tc>
          <w:tcPr>
            <w:tcW w:w="536" w:type="dxa"/>
            <w:vAlign w:val="center"/>
          </w:tcPr>
          <w:p w14:paraId="0B622E5F" w14:textId="77777777" w:rsidR="000C1E85" w:rsidRPr="008E6964" w:rsidRDefault="000C1E85">
            <w:pPr>
              <w:widowControl/>
              <w:jc w:val="center"/>
              <w:rPr>
                <w:rFonts w:ascii="宋体" w:hAnsi="宋体"/>
                <w:kern w:val="0"/>
                <w:sz w:val="18"/>
                <w:szCs w:val="18"/>
              </w:rPr>
            </w:pPr>
          </w:p>
        </w:tc>
      </w:tr>
      <w:tr w:rsidR="000C1E85" w:rsidRPr="008E6964" w14:paraId="01CE3F0A" w14:textId="77777777">
        <w:trPr>
          <w:trHeight w:val="300"/>
          <w:jc w:val="center"/>
        </w:trPr>
        <w:tc>
          <w:tcPr>
            <w:tcW w:w="411" w:type="dxa"/>
            <w:vAlign w:val="center"/>
          </w:tcPr>
          <w:p w14:paraId="31F4A769" w14:textId="723BD9B4" w:rsidR="000C1E85" w:rsidRPr="008E6964" w:rsidRDefault="000C1E85">
            <w:pPr>
              <w:widowControl/>
              <w:jc w:val="center"/>
              <w:rPr>
                <w:rFonts w:ascii="宋体" w:hAnsi="宋体"/>
                <w:kern w:val="0"/>
                <w:sz w:val="18"/>
                <w:szCs w:val="18"/>
              </w:rPr>
            </w:pPr>
            <w:r w:rsidRPr="008E6964">
              <w:rPr>
                <w:rFonts w:ascii="宋体" w:hAnsi="宋体"/>
                <w:kern w:val="0"/>
                <w:sz w:val="18"/>
                <w:szCs w:val="18"/>
              </w:rPr>
              <w:t>3</w:t>
            </w:r>
            <w:r w:rsidR="00124B38" w:rsidRPr="008E6964">
              <w:rPr>
                <w:rFonts w:ascii="宋体" w:hAnsi="宋体"/>
                <w:kern w:val="0"/>
                <w:sz w:val="18"/>
                <w:szCs w:val="18"/>
              </w:rPr>
              <w:t>2</w:t>
            </w:r>
          </w:p>
        </w:tc>
        <w:tc>
          <w:tcPr>
            <w:tcW w:w="425" w:type="dxa"/>
            <w:vMerge/>
            <w:vAlign w:val="center"/>
          </w:tcPr>
          <w:p w14:paraId="11C73526" w14:textId="77777777" w:rsidR="000C1E85" w:rsidRPr="008E6964" w:rsidRDefault="000C1E85">
            <w:pPr>
              <w:widowControl/>
              <w:rPr>
                <w:rFonts w:ascii="宋体" w:hAnsi="宋体"/>
                <w:kern w:val="0"/>
                <w:sz w:val="18"/>
                <w:szCs w:val="18"/>
              </w:rPr>
            </w:pPr>
          </w:p>
        </w:tc>
        <w:tc>
          <w:tcPr>
            <w:tcW w:w="425" w:type="dxa"/>
            <w:vMerge/>
            <w:vAlign w:val="center"/>
          </w:tcPr>
          <w:p w14:paraId="224EA9A8" w14:textId="77777777" w:rsidR="000C1E85" w:rsidRPr="008E6964" w:rsidRDefault="000C1E85">
            <w:pPr>
              <w:rPr>
                <w:rFonts w:ascii="宋体" w:hAnsi="宋体"/>
                <w:kern w:val="0"/>
                <w:sz w:val="18"/>
                <w:szCs w:val="18"/>
              </w:rPr>
            </w:pPr>
          </w:p>
        </w:tc>
        <w:tc>
          <w:tcPr>
            <w:tcW w:w="2984" w:type="dxa"/>
            <w:vAlign w:val="center"/>
          </w:tcPr>
          <w:p w14:paraId="3ECF4402" w14:textId="77777777" w:rsidR="000C1E85" w:rsidRPr="008E6964" w:rsidRDefault="000C1E85">
            <w:pPr>
              <w:widowControl/>
              <w:spacing w:line="240" w:lineRule="exact"/>
              <w:jc w:val="left"/>
              <w:rPr>
                <w:rFonts w:ascii="宋体" w:hAnsi="宋体"/>
                <w:kern w:val="0"/>
                <w:sz w:val="18"/>
                <w:szCs w:val="18"/>
              </w:rPr>
            </w:pPr>
            <w:r w:rsidRPr="008E6964">
              <w:rPr>
                <w:rFonts w:ascii="宋体" w:hAnsi="宋体" w:hint="eastAsia"/>
                <w:bCs/>
                <w:kern w:val="0"/>
                <w:sz w:val="18"/>
                <w:szCs w:val="18"/>
              </w:rPr>
              <w:t>B</w:t>
            </w:r>
            <w:r w:rsidRPr="008E6964">
              <w:rPr>
                <w:rFonts w:ascii="宋体" w:hAnsi="宋体" w:hint="eastAsia"/>
                <w:bCs/>
                <w:color w:val="000000"/>
                <w:sz w:val="18"/>
                <w:szCs w:val="18"/>
              </w:rPr>
              <w:t>化学检验工</w:t>
            </w:r>
          </w:p>
        </w:tc>
        <w:tc>
          <w:tcPr>
            <w:tcW w:w="589" w:type="dxa"/>
            <w:vAlign w:val="center"/>
          </w:tcPr>
          <w:p w14:paraId="3070E07C"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tcPr>
          <w:p w14:paraId="7560D421" w14:textId="77777777" w:rsidR="000C1E85" w:rsidRPr="008E6964" w:rsidRDefault="000C1E85">
            <w:pPr>
              <w:jc w:val="center"/>
              <w:rPr>
                <w:rFonts w:ascii="宋体" w:hAnsi="宋体"/>
                <w:sz w:val="18"/>
                <w:szCs w:val="18"/>
              </w:rPr>
            </w:pPr>
            <w:r w:rsidRPr="008E6964">
              <w:rPr>
                <w:rFonts w:ascii="宋体" w:hAnsi="宋体" w:hint="eastAsia"/>
                <w:kern w:val="0"/>
                <w:sz w:val="18"/>
                <w:szCs w:val="18"/>
              </w:rPr>
              <w:t>8</w:t>
            </w:r>
          </w:p>
        </w:tc>
        <w:tc>
          <w:tcPr>
            <w:tcW w:w="591" w:type="dxa"/>
          </w:tcPr>
          <w:p w14:paraId="1EB6E316" w14:textId="77777777" w:rsidR="000C1E85" w:rsidRPr="008E6964" w:rsidRDefault="000C1E85">
            <w:pPr>
              <w:jc w:val="center"/>
              <w:rPr>
                <w:rFonts w:ascii="宋体" w:hAnsi="宋体"/>
                <w:sz w:val="18"/>
                <w:szCs w:val="18"/>
              </w:rPr>
            </w:pPr>
            <w:r w:rsidRPr="008E6964">
              <w:rPr>
                <w:rFonts w:ascii="宋体" w:hAnsi="宋体" w:hint="eastAsia"/>
                <w:kern w:val="0"/>
                <w:sz w:val="18"/>
                <w:szCs w:val="18"/>
              </w:rPr>
              <w:t>64</w:t>
            </w:r>
          </w:p>
        </w:tc>
        <w:tc>
          <w:tcPr>
            <w:tcW w:w="532" w:type="dxa"/>
            <w:vAlign w:val="center"/>
          </w:tcPr>
          <w:p w14:paraId="69328873" w14:textId="77777777" w:rsidR="000C1E85" w:rsidRPr="008E6964" w:rsidRDefault="000C1E85">
            <w:pPr>
              <w:widowControl/>
              <w:jc w:val="center"/>
              <w:rPr>
                <w:rFonts w:ascii="宋体" w:hAnsi="宋体"/>
                <w:kern w:val="0"/>
                <w:sz w:val="18"/>
                <w:szCs w:val="18"/>
              </w:rPr>
            </w:pPr>
          </w:p>
        </w:tc>
        <w:tc>
          <w:tcPr>
            <w:tcW w:w="532" w:type="dxa"/>
            <w:vAlign w:val="center"/>
          </w:tcPr>
          <w:p w14:paraId="52A98C3A" w14:textId="77777777" w:rsidR="000C1E85" w:rsidRPr="008E6964" w:rsidRDefault="000C1E85">
            <w:pPr>
              <w:widowControl/>
              <w:jc w:val="center"/>
              <w:rPr>
                <w:rFonts w:ascii="宋体" w:hAnsi="宋体"/>
                <w:kern w:val="0"/>
                <w:sz w:val="18"/>
                <w:szCs w:val="18"/>
              </w:rPr>
            </w:pPr>
          </w:p>
        </w:tc>
        <w:tc>
          <w:tcPr>
            <w:tcW w:w="532" w:type="dxa"/>
            <w:vAlign w:val="center"/>
          </w:tcPr>
          <w:p w14:paraId="4D756EDA" w14:textId="77777777" w:rsidR="000C1E85" w:rsidRPr="008E6964" w:rsidRDefault="000C1E85">
            <w:pPr>
              <w:widowControl/>
              <w:jc w:val="center"/>
              <w:rPr>
                <w:rFonts w:ascii="宋体" w:hAnsi="宋体"/>
                <w:kern w:val="0"/>
                <w:sz w:val="18"/>
                <w:szCs w:val="18"/>
              </w:rPr>
            </w:pPr>
          </w:p>
        </w:tc>
        <w:tc>
          <w:tcPr>
            <w:tcW w:w="532" w:type="dxa"/>
            <w:vAlign w:val="center"/>
          </w:tcPr>
          <w:p w14:paraId="2D2A7C9C"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4" w:type="dxa"/>
            <w:vAlign w:val="center"/>
          </w:tcPr>
          <w:p w14:paraId="51FB373A" w14:textId="77777777" w:rsidR="000C1E85" w:rsidRPr="008E6964" w:rsidRDefault="000C1E85">
            <w:pPr>
              <w:widowControl/>
              <w:jc w:val="center"/>
              <w:rPr>
                <w:rFonts w:ascii="宋体" w:hAnsi="宋体"/>
                <w:kern w:val="0"/>
                <w:sz w:val="18"/>
                <w:szCs w:val="18"/>
              </w:rPr>
            </w:pPr>
          </w:p>
        </w:tc>
        <w:tc>
          <w:tcPr>
            <w:tcW w:w="536" w:type="dxa"/>
            <w:vAlign w:val="center"/>
          </w:tcPr>
          <w:p w14:paraId="2D827BA5" w14:textId="77777777" w:rsidR="000C1E85" w:rsidRPr="008E6964" w:rsidRDefault="000C1E85">
            <w:pPr>
              <w:widowControl/>
              <w:jc w:val="center"/>
              <w:rPr>
                <w:rFonts w:ascii="宋体" w:hAnsi="宋体"/>
                <w:kern w:val="0"/>
                <w:sz w:val="18"/>
                <w:szCs w:val="18"/>
              </w:rPr>
            </w:pPr>
          </w:p>
        </w:tc>
      </w:tr>
      <w:tr w:rsidR="00EE4B8B" w:rsidRPr="008E6964" w14:paraId="3A6C6BAD" w14:textId="77777777">
        <w:trPr>
          <w:trHeight w:val="300"/>
          <w:jc w:val="center"/>
        </w:trPr>
        <w:tc>
          <w:tcPr>
            <w:tcW w:w="411" w:type="dxa"/>
            <w:vAlign w:val="center"/>
          </w:tcPr>
          <w:p w14:paraId="392B4804" w14:textId="2E0F238D" w:rsidR="00EE4B8B" w:rsidRPr="008E6964" w:rsidRDefault="00EE4B8B">
            <w:pPr>
              <w:widowControl/>
              <w:jc w:val="center"/>
              <w:rPr>
                <w:rFonts w:ascii="宋体" w:hAnsi="宋体"/>
                <w:kern w:val="0"/>
                <w:sz w:val="18"/>
                <w:szCs w:val="18"/>
              </w:rPr>
            </w:pPr>
            <w:r w:rsidRPr="008E6964">
              <w:rPr>
                <w:rFonts w:ascii="宋体" w:hAnsi="宋体" w:hint="eastAsia"/>
                <w:kern w:val="0"/>
                <w:sz w:val="18"/>
                <w:szCs w:val="18"/>
              </w:rPr>
              <w:t>3</w:t>
            </w:r>
            <w:r w:rsidRPr="008E6964">
              <w:rPr>
                <w:rFonts w:ascii="宋体" w:hAnsi="宋体"/>
                <w:kern w:val="0"/>
                <w:sz w:val="18"/>
                <w:szCs w:val="18"/>
              </w:rPr>
              <w:t>3</w:t>
            </w:r>
          </w:p>
        </w:tc>
        <w:tc>
          <w:tcPr>
            <w:tcW w:w="425" w:type="dxa"/>
            <w:vMerge/>
            <w:vAlign w:val="center"/>
          </w:tcPr>
          <w:p w14:paraId="4C768616" w14:textId="77777777" w:rsidR="00EE4B8B" w:rsidRPr="008E6964" w:rsidRDefault="00EE4B8B">
            <w:pPr>
              <w:widowControl/>
              <w:rPr>
                <w:rFonts w:ascii="宋体" w:hAnsi="宋体"/>
                <w:kern w:val="0"/>
                <w:sz w:val="18"/>
                <w:szCs w:val="18"/>
              </w:rPr>
            </w:pPr>
          </w:p>
        </w:tc>
        <w:tc>
          <w:tcPr>
            <w:tcW w:w="425" w:type="dxa"/>
            <w:vAlign w:val="center"/>
          </w:tcPr>
          <w:p w14:paraId="7A02E284" w14:textId="77777777" w:rsidR="00EE4B8B" w:rsidRPr="008E6964" w:rsidRDefault="00EE4B8B">
            <w:pPr>
              <w:rPr>
                <w:rFonts w:ascii="宋体" w:hAnsi="宋体"/>
                <w:kern w:val="0"/>
                <w:sz w:val="18"/>
                <w:szCs w:val="18"/>
              </w:rPr>
            </w:pPr>
          </w:p>
        </w:tc>
        <w:tc>
          <w:tcPr>
            <w:tcW w:w="2984" w:type="dxa"/>
            <w:vAlign w:val="center"/>
          </w:tcPr>
          <w:p w14:paraId="5BB8CAB4" w14:textId="6B8D5A4B" w:rsidR="00EE4B8B" w:rsidRPr="008E6964" w:rsidRDefault="002E5FBF">
            <w:pPr>
              <w:widowControl/>
              <w:spacing w:line="240" w:lineRule="exact"/>
              <w:jc w:val="left"/>
              <w:rPr>
                <w:rFonts w:ascii="宋体" w:hAnsi="宋体"/>
                <w:bCs/>
                <w:kern w:val="0"/>
                <w:sz w:val="18"/>
                <w:szCs w:val="18"/>
              </w:rPr>
            </w:pPr>
            <w:r w:rsidRPr="008E6964">
              <w:rPr>
                <w:rFonts w:ascii="宋体" w:hAnsi="宋体" w:hint="eastAsia"/>
                <w:bCs/>
                <w:color w:val="000000"/>
                <w:sz w:val="18"/>
                <w:szCs w:val="18"/>
              </w:rPr>
              <w:t>C</w:t>
            </w:r>
            <w:r w:rsidR="00EE4B8B" w:rsidRPr="008E6964">
              <w:rPr>
                <w:rFonts w:ascii="宋体" w:hAnsi="宋体" w:hint="eastAsia"/>
                <w:bCs/>
                <w:color w:val="000000"/>
                <w:sz w:val="18"/>
                <w:szCs w:val="18"/>
              </w:rPr>
              <w:t>化验员读本</w:t>
            </w:r>
          </w:p>
        </w:tc>
        <w:tc>
          <w:tcPr>
            <w:tcW w:w="589" w:type="dxa"/>
            <w:vAlign w:val="center"/>
          </w:tcPr>
          <w:p w14:paraId="5B4532D5" w14:textId="4A689BE0" w:rsidR="00EE4B8B" w:rsidRPr="008E6964" w:rsidRDefault="00EE4B8B">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tcPr>
          <w:p w14:paraId="08BBEE3F" w14:textId="1B9D3D89" w:rsidR="00EE4B8B" w:rsidRPr="008E6964" w:rsidRDefault="00EE4B8B">
            <w:pPr>
              <w:jc w:val="center"/>
              <w:rPr>
                <w:rFonts w:ascii="宋体" w:hAnsi="宋体"/>
                <w:kern w:val="0"/>
                <w:sz w:val="18"/>
                <w:szCs w:val="18"/>
              </w:rPr>
            </w:pPr>
            <w:r w:rsidRPr="008E6964">
              <w:rPr>
                <w:rFonts w:ascii="宋体" w:hAnsi="宋体" w:hint="eastAsia"/>
                <w:kern w:val="0"/>
                <w:sz w:val="18"/>
                <w:szCs w:val="18"/>
              </w:rPr>
              <w:t>—</w:t>
            </w:r>
          </w:p>
        </w:tc>
        <w:tc>
          <w:tcPr>
            <w:tcW w:w="591" w:type="dxa"/>
          </w:tcPr>
          <w:p w14:paraId="2CAFAAB3" w14:textId="65D3AD5A" w:rsidR="00EE4B8B" w:rsidRPr="008E6964" w:rsidRDefault="00EE4B8B">
            <w:pPr>
              <w:jc w:val="center"/>
              <w:rPr>
                <w:rFonts w:ascii="宋体" w:hAnsi="宋体"/>
                <w:kern w:val="0"/>
                <w:sz w:val="18"/>
                <w:szCs w:val="18"/>
              </w:rPr>
            </w:pPr>
            <w:r w:rsidRPr="008E6964">
              <w:rPr>
                <w:rFonts w:ascii="宋体" w:hAnsi="宋体" w:hint="eastAsia"/>
                <w:kern w:val="0"/>
                <w:sz w:val="18"/>
                <w:szCs w:val="18"/>
              </w:rPr>
              <w:t>72</w:t>
            </w:r>
          </w:p>
        </w:tc>
        <w:tc>
          <w:tcPr>
            <w:tcW w:w="532" w:type="dxa"/>
            <w:vAlign w:val="center"/>
          </w:tcPr>
          <w:p w14:paraId="6A345743" w14:textId="77777777" w:rsidR="00EE4B8B" w:rsidRPr="008E6964" w:rsidRDefault="00EE4B8B">
            <w:pPr>
              <w:widowControl/>
              <w:jc w:val="center"/>
              <w:rPr>
                <w:rFonts w:ascii="宋体" w:hAnsi="宋体"/>
                <w:kern w:val="0"/>
                <w:sz w:val="18"/>
                <w:szCs w:val="18"/>
              </w:rPr>
            </w:pPr>
          </w:p>
        </w:tc>
        <w:tc>
          <w:tcPr>
            <w:tcW w:w="532" w:type="dxa"/>
            <w:vAlign w:val="center"/>
          </w:tcPr>
          <w:p w14:paraId="7504950E" w14:textId="77777777" w:rsidR="00EE4B8B" w:rsidRPr="008E6964" w:rsidRDefault="00EE4B8B">
            <w:pPr>
              <w:widowControl/>
              <w:jc w:val="center"/>
              <w:rPr>
                <w:rFonts w:ascii="宋体" w:hAnsi="宋体"/>
                <w:kern w:val="0"/>
                <w:sz w:val="18"/>
                <w:szCs w:val="18"/>
              </w:rPr>
            </w:pPr>
          </w:p>
        </w:tc>
        <w:tc>
          <w:tcPr>
            <w:tcW w:w="532" w:type="dxa"/>
            <w:vAlign w:val="center"/>
          </w:tcPr>
          <w:p w14:paraId="4BD7339F" w14:textId="77777777" w:rsidR="00EE4B8B" w:rsidRPr="008E6964" w:rsidRDefault="00EE4B8B">
            <w:pPr>
              <w:widowControl/>
              <w:jc w:val="center"/>
              <w:rPr>
                <w:rFonts w:ascii="宋体" w:hAnsi="宋体"/>
                <w:kern w:val="0"/>
                <w:sz w:val="18"/>
                <w:szCs w:val="18"/>
              </w:rPr>
            </w:pPr>
          </w:p>
        </w:tc>
        <w:tc>
          <w:tcPr>
            <w:tcW w:w="532" w:type="dxa"/>
            <w:vAlign w:val="center"/>
          </w:tcPr>
          <w:p w14:paraId="19E42638" w14:textId="77777777" w:rsidR="00EE4B8B" w:rsidRPr="008E6964" w:rsidRDefault="00EE4B8B">
            <w:pPr>
              <w:widowControl/>
              <w:jc w:val="center"/>
              <w:rPr>
                <w:rFonts w:ascii="宋体" w:hAnsi="宋体"/>
                <w:kern w:val="0"/>
                <w:sz w:val="18"/>
                <w:szCs w:val="18"/>
              </w:rPr>
            </w:pPr>
          </w:p>
        </w:tc>
        <w:tc>
          <w:tcPr>
            <w:tcW w:w="534" w:type="dxa"/>
            <w:vAlign w:val="center"/>
          </w:tcPr>
          <w:p w14:paraId="609AE272" w14:textId="2A30B8A4" w:rsidR="00EE4B8B" w:rsidRPr="008E6964" w:rsidRDefault="00EE4B8B">
            <w:pPr>
              <w:widowControl/>
              <w:jc w:val="center"/>
              <w:rPr>
                <w:rFonts w:ascii="宋体" w:hAnsi="宋体"/>
                <w:kern w:val="0"/>
                <w:sz w:val="18"/>
                <w:szCs w:val="18"/>
              </w:rPr>
            </w:pPr>
            <w:r w:rsidRPr="008E6964">
              <w:rPr>
                <w:rFonts w:ascii="宋体" w:hAnsi="宋体" w:hint="eastAsia"/>
                <w:kern w:val="0"/>
                <w:sz w:val="18"/>
                <w:szCs w:val="18"/>
              </w:rPr>
              <w:t>4</w:t>
            </w:r>
          </w:p>
        </w:tc>
        <w:tc>
          <w:tcPr>
            <w:tcW w:w="536" w:type="dxa"/>
            <w:vAlign w:val="center"/>
          </w:tcPr>
          <w:p w14:paraId="30EE20C8" w14:textId="77777777" w:rsidR="00EE4B8B" w:rsidRPr="008E6964" w:rsidRDefault="00EE4B8B">
            <w:pPr>
              <w:widowControl/>
              <w:jc w:val="center"/>
              <w:rPr>
                <w:rFonts w:ascii="宋体" w:hAnsi="宋体"/>
                <w:kern w:val="0"/>
                <w:sz w:val="18"/>
                <w:szCs w:val="18"/>
              </w:rPr>
            </w:pPr>
          </w:p>
        </w:tc>
      </w:tr>
      <w:tr w:rsidR="000C1E85" w:rsidRPr="008E6964" w14:paraId="7DAE4EF6" w14:textId="77777777">
        <w:trPr>
          <w:trHeight w:val="301"/>
          <w:jc w:val="center"/>
        </w:trPr>
        <w:tc>
          <w:tcPr>
            <w:tcW w:w="411" w:type="dxa"/>
            <w:vAlign w:val="center"/>
          </w:tcPr>
          <w:p w14:paraId="5041A60F" w14:textId="77777777" w:rsidR="000C1E85" w:rsidRPr="008E6964" w:rsidRDefault="000C1E85">
            <w:pPr>
              <w:widowControl/>
              <w:jc w:val="center"/>
              <w:rPr>
                <w:rFonts w:ascii="宋体" w:hAnsi="宋体"/>
                <w:kern w:val="0"/>
                <w:sz w:val="18"/>
                <w:szCs w:val="18"/>
              </w:rPr>
            </w:pPr>
          </w:p>
        </w:tc>
        <w:tc>
          <w:tcPr>
            <w:tcW w:w="425" w:type="dxa"/>
            <w:vMerge/>
            <w:vAlign w:val="center"/>
          </w:tcPr>
          <w:p w14:paraId="018C7C1F" w14:textId="77777777" w:rsidR="000C1E85" w:rsidRPr="008E6964" w:rsidRDefault="000C1E85">
            <w:pPr>
              <w:widowControl/>
              <w:rPr>
                <w:rFonts w:ascii="宋体" w:hAnsi="宋体"/>
                <w:kern w:val="0"/>
                <w:sz w:val="18"/>
                <w:szCs w:val="18"/>
              </w:rPr>
            </w:pPr>
          </w:p>
        </w:tc>
        <w:tc>
          <w:tcPr>
            <w:tcW w:w="3409" w:type="dxa"/>
            <w:gridSpan w:val="2"/>
            <w:vAlign w:val="center"/>
          </w:tcPr>
          <w:p w14:paraId="05826F9B"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小计3</w:t>
            </w:r>
          </w:p>
        </w:tc>
        <w:tc>
          <w:tcPr>
            <w:tcW w:w="589" w:type="dxa"/>
            <w:vAlign w:val="center"/>
          </w:tcPr>
          <w:p w14:paraId="78004594" w14:textId="566E0AB3" w:rsidR="000C1E85" w:rsidRPr="008E6964" w:rsidRDefault="00E00CED">
            <w:pPr>
              <w:widowControl/>
              <w:jc w:val="center"/>
              <w:rPr>
                <w:rFonts w:ascii="宋体" w:hAnsi="宋体"/>
                <w:b/>
                <w:bCs/>
                <w:kern w:val="0"/>
                <w:sz w:val="18"/>
                <w:szCs w:val="18"/>
              </w:rPr>
            </w:pPr>
            <w:r w:rsidRPr="008E6964">
              <w:rPr>
                <w:rFonts w:ascii="宋体" w:hAnsi="宋体" w:hint="eastAsia"/>
                <w:b/>
                <w:bCs/>
                <w:kern w:val="0"/>
                <w:sz w:val="18"/>
                <w:szCs w:val="18"/>
              </w:rPr>
              <w:t>396</w:t>
            </w:r>
          </w:p>
        </w:tc>
        <w:tc>
          <w:tcPr>
            <w:tcW w:w="589" w:type="dxa"/>
            <w:vAlign w:val="center"/>
          </w:tcPr>
          <w:p w14:paraId="3D7A33E9" w14:textId="0A28B5AF" w:rsidR="000C1E85" w:rsidRPr="008E6964" w:rsidRDefault="00D53CEC">
            <w:pPr>
              <w:widowControl/>
              <w:jc w:val="center"/>
              <w:rPr>
                <w:rFonts w:ascii="宋体" w:hAnsi="宋体"/>
                <w:b/>
                <w:bCs/>
                <w:kern w:val="0"/>
                <w:sz w:val="18"/>
                <w:szCs w:val="18"/>
              </w:rPr>
            </w:pPr>
            <w:r w:rsidRPr="008E6964">
              <w:rPr>
                <w:rFonts w:ascii="宋体" w:hAnsi="宋体" w:hint="eastAsia"/>
                <w:b/>
                <w:bCs/>
                <w:kern w:val="0"/>
                <w:sz w:val="18"/>
                <w:szCs w:val="18"/>
              </w:rPr>
              <w:t>1</w:t>
            </w:r>
            <w:r w:rsidR="00E00CED" w:rsidRPr="008E6964">
              <w:rPr>
                <w:rFonts w:ascii="宋体" w:hAnsi="宋体" w:hint="eastAsia"/>
                <w:b/>
                <w:bCs/>
                <w:kern w:val="0"/>
                <w:sz w:val="18"/>
                <w:szCs w:val="18"/>
              </w:rPr>
              <w:t>64</w:t>
            </w:r>
          </w:p>
        </w:tc>
        <w:tc>
          <w:tcPr>
            <w:tcW w:w="591" w:type="dxa"/>
            <w:vAlign w:val="center"/>
          </w:tcPr>
          <w:p w14:paraId="142656E0" w14:textId="51D33DBD" w:rsidR="000C1E85" w:rsidRPr="008E6964" w:rsidRDefault="00E00CED">
            <w:pPr>
              <w:widowControl/>
              <w:jc w:val="center"/>
              <w:rPr>
                <w:rFonts w:ascii="宋体" w:hAnsi="宋体"/>
                <w:b/>
                <w:bCs/>
                <w:kern w:val="0"/>
                <w:sz w:val="18"/>
                <w:szCs w:val="18"/>
              </w:rPr>
            </w:pPr>
            <w:r w:rsidRPr="008E6964">
              <w:rPr>
                <w:rFonts w:ascii="宋体" w:hAnsi="宋体" w:hint="eastAsia"/>
                <w:b/>
                <w:bCs/>
                <w:kern w:val="0"/>
                <w:sz w:val="18"/>
                <w:szCs w:val="18"/>
              </w:rPr>
              <w:t>232</w:t>
            </w:r>
          </w:p>
        </w:tc>
        <w:tc>
          <w:tcPr>
            <w:tcW w:w="532" w:type="dxa"/>
            <w:vAlign w:val="center"/>
          </w:tcPr>
          <w:p w14:paraId="1DDF9210"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24F33C9E"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226933D8"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38F6B305"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10</w:t>
            </w:r>
          </w:p>
        </w:tc>
        <w:tc>
          <w:tcPr>
            <w:tcW w:w="534" w:type="dxa"/>
            <w:vAlign w:val="center"/>
          </w:tcPr>
          <w:p w14:paraId="6B3EA094" w14:textId="72891FCD"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w:t>
            </w:r>
            <w:r w:rsidR="00EE526A" w:rsidRPr="008E6964">
              <w:rPr>
                <w:rFonts w:ascii="宋体" w:hAnsi="宋体" w:hint="eastAsia"/>
                <w:b/>
                <w:bCs/>
                <w:kern w:val="0"/>
                <w:sz w:val="18"/>
                <w:szCs w:val="18"/>
              </w:rPr>
              <w:t>2</w:t>
            </w:r>
          </w:p>
        </w:tc>
        <w:tc>
          <w:tcPr>
            <w:tcW w:w="536" w:type="dxa"/>
            <w:vAlign w:val="center"/>
          </w:tcPr>
          <w:p w14:paraId="5CA33ED5" w14:textId="77777777" w:rsidR="000C1E85" w:rsidRPr="008E6964" w:rsidRDefault="000C1E85">
            <w:pPr>
              <w:widowControl/>
              <w:jc w:val="center"/>
              <w:rPr>
                <w:rFonts w:ascii="宋体" w:hAnsi="宋体"/>
                <w:b/>
                <w:bCs/>
                <w:kern w:val="0"/>
                <w:sz w:val="18"/>
                <w:szCs w:val="18"/>
              </w:rPr>
            </w:pPr>
          </w:p>
        </w:tc>
      </w:tr>
      <w:tr w:rsidR="000C1E85" w:rsidRPr="008E6964" w14:paraId="7DA7DFF3" w14:textId="77777777">
        <w:trPr>
          <w:trHeight w:val="301"/>
          <w:jc w:val="center"/>
        </w:trPr>
        <w:tc>
          <w:tcPr>
            <w:tcW w:w="411" w:type="dxa"/>
            <w:vAlign w:val="center"/>
          </w:tcPr>
          <w:p w14:paraId="23182E8D" w14:textId="7B495641" w:rsidR="000C1E85" w:rsidRPr="008E6964" w:rsidRDefault="000C1E85">
            <w:pPr>
              <w:widowControl/>
              <w:jc w:val="center"/>
              <w:rPr>
                <w:rFonts w:ascii="宋体" w:hAnsi="宋体"/>
                <w:kern w:val="0"/>
                <w:sz w:val="18"/>
                <w:szCs w:val="18"/>
              </w:rPr>
            </w:pPr>
            <w:r w:rsidRPr="008E6964">
              <w:rPr>
                <w:rFonts w:ascii="宋体" w:hAnsi="宋体"/>
                <w:kern w:val="0"/>
                <w:sz w:val="18"/>
                <w:szCs w:val="18"/>
              </w:rPr>
              <w:t>3</w:t>
            </w:r>
            <w:r w:rsidR="00124B38" w:rsidRPr="008E6964">
              <w:rPr>
                <w:rFonts w:ascii="宋体" w:hAnsi="宋体"/>
                <w:kern w:val="0"/>
                <w:sz w:val="18"/>
                <w:szCs w:val="18"/>
              </w:rPr>
              <w:t>4</w:t>
            </w:r>
          </w:p>
        </w:tc>
        <w:tc>
          <w:tcPr>
            <w:tcW w:w="425" w:type="dxa"/>
            <w:vMerge/>
            <w:textDirection w:val="tbRlV"/>
            <w:vAlign w:val="center"/>
          </w:tcPr>
          <w:p w14:paraId="71BEA25F" w14:textId="77777777" w:rsidR="000C1E85" w:rsidRPr="008E6964" w:rsidRDefault="000C1E85">
            <w:pPr>
              <w:widowControl/>
              <w:rPr>
                <w:rFonts w:ascii="宋体" w:hAnsi="宋体"/>
                <w:kern w:val="0"/>
                <w:sz w:val="18"/>
                <w:szCs w:val="18"/>
              </w:rPr>
            </w:pPr>
          </w:p>
        </w:tc>
        <w:tc>
          <w:tcPr>
            <w:tcW w:w="425" w:type="dxa"/>
            <w:textDirection w:val="tbRlV"/>
            <w:vAlign w:val="center"/>
          </w:tcPr>
          <w:p w14:paraId="39681DD5" w14:textId="1DC1CD07" w:rsidR="000C1E85" w:rsidRPr="008E6964" w:rsidRDefault="000C1E85" w:rsidP="00974C79">
            <w:pPr>
              <w:widowControl/>
              <w:spacing w:line="220" w:lineRule="exact"/>
              <w:ind w:left="113"/>
              <w:jc w:val="center"/>
              <w:rPr>
                <w:rFonts w:ascii="宋体" w:hAnsi="宋体"/>
                <w:kern w:val="0"/>
                <w:sz w:val="18"/>
                <w:szCs w:val="18"/>
              </w:rPr>
            </w:pPr>
          </w:p>
        </w:tc>
        <w:tc>
          <w:tcPr>
            <w:tcW w:w="2984" w:type="dxa"/>
            <w:vAlign w:val="center"/>
          </w:tcPr>
          <w:p w14:paraId="6A4D5004" w14:textId="5B11AC13" w:rsidR="000C1E85" w:rsidRPr="008E6964" w:rsidRDefault="000C1E85">
            <w:pPr>
              <w:widowControl/>
              <w:rPr>
                <w:rFonts w:ascii="宋体" w:hAnsi="宋体"/>
                <w:kern w:val="0"/>
                <w:sz w:val="18"/>
                <w:szCs w:val="18"/>
              </w:rPr>
            </w:pPr>
            <w:r w:rsidRPr="008E6964">
              <w:rPr>
                <w:rFonts w:ascii="宋体" w:hAnsi="宋体" w:hint="eastAsia"/>
                <w:bCs/>
                <w:kern w:val="0"/>
                <w:sz w:val="18"/>
                <w:szCs w:val="18"/>
              </w:rPr>
              <w:t>A</w:t>
            </w:r>
            <w:r w:rsidRPr="008E6964">
              <w:rPr>
                <w:rFonts w:ascii="宋体" w:hAnsi="宋体" w:hint="eastAsia"/>
                <w:bCs/>
                <w:color w:val="000000"/>
                <w:sz w:val="18"/>
                <w:szCs w:val="18"/>
              </w:rPr>
              <w:t>化工环境保护概论</w:t>
            </w:r>
            <w:r w:rsidR="007A253C" w:rsidRPr="008E6964">
              <w:rPr>
                <w:rFonts w:ascii="宋体" w:hAnsi="宋体" w:hint="eastAsia"/>
                <w:bCs/>
                <w:color w:val="000000"/>
                <w:sz w:val="18"/>
                <w:szCs w:val="18"/>
              </w:rPr>
              <w:t>（限</w:t>
            </w:r>
            <w:r w:rsidRPr="008E6964">
              <w:rPr>
                <w:rFonts w:ascii="宋体" w:hAnsi="宋体" w:hint="eastAsia"/>
                <w:bCs/>
                <w:color w:val="000000"/>
                <w:sz w:val="18"/>
                <w:szCs w:val="18"/>
              </w:rPr>
              <w:t>选）</w:t>
            </w:r>
          </w:p>
        </w:tc>
        <w:tc>
          <w:tcPr>
            <w:tcW w:w="589" w:type="dxa"/>
            <w:vAlign w:val="center"/>
          </w:tcPr>
          <w:p w14:paraId="330388EA"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tcPr>
          <w:p w14:paraId="29A83C38" w14:textId="77777777" w:rsidR="000C1E85" w:rsidRPr="008E6964" w:rsidRDefault="000C1E85" w:rsidP="008A3219">
            <w:pPr>
              <w:rPr>
                <w:rFonts w:ascii="宋体" w:hAnsi="宋体"/>
                <w:sz w:val="18"/>
                <w:szCs w:val="18"/>
              </w:rPr>
            </w:pPr>
            <w:r w:rsidRPr="008E6964">
              <w:rPr>
                <w:rFonts w:ascii="宋体" w:hAnsi="宋体" w:hint="eastAsia"/>
                <w:kern w:val="0"/>
                <w:sz w:val="18"/>
                <w:szCs w:val="18"/>
              </w:rPr>
              <w:t>36</w:t>
            </w:r>
          </w:p>
        </w:tc>
        <w:tc>
          <w:tcPr>
            <w:tcW w:w="591" w:type="dxa"/>
            <w:vAlign w:val="center"/>
          </w:tcPr>
          <w:p w14:paraId="361B0790"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w:t>
            </w:r>
          </w:p>
        </w:tc>
        <w:tc>
          <w:tcPr>
            <w:tcW w:w="532" w:type="dxa"/>
            <w:vAlign w:val="center"/>
          </w:tcPr>
          <w:p w14:paraId="45FDE346" w14:textId="77777777" w:rsidR="000C1E85" w:rsidRPr="008E6964" w:rsidRDefault="000C1E85">
            <w:pPr>
              <w:widowControl/>
              <w:jc w:val="center"/>
              <w:rPr>
                <w:rFonts w:ascii="宋体" w:hAnsi="宋体"/>
                <w:kern w:val="0"/>
                <w:sz w:val="18"/>
                <w:szCs w:val="18"/>
              </w:rPr>
            </w:pPr>
          </w:p>
        </w:tc>
        <w:tc>
          <w:tcPr>
            <w:tcW w:w="532" w:type="dxa"/>
            <w:vAlign w:val="center"/>
          </w:tcPr>
          <w:p w14:paraId="3804C49B" w14:textId="77777777" w:rsidR="000C1E85" w:rsidRPr="008E6964" w:rsidRDefault="000C1E85">
            <w:pPr>
              <w:widowControl/>
              <w:jc w:val="center"/>
              <w:rPr>
                <w:rFonts w:ascii="宋体" w:hAnsi="宋体"/>
                <w:kern w:val="0"/>
                <w:sz w:val="18"/>
                <w:szCs w:val="18"/>
              </w:rPr>
            </w:pPr>
          </w:p>
        </w:tc>
        <w:tc>
          <w:tcPr>
            <w:tcW w:w="532" w:type="dxa"/>
            <w:vAlign w:val="center"/>
          </w:tcPr>
          <w:p w14:paraId="29F72F6C" w14:textId="77777777" w:rsidR="000C1E85" w:rsidRPr="008E6964" w:rsidRDefault="000C1E85">
            <w:pPr>
              <w:widowControl/>
              <w:jc w:val="center"/>
              <w:rPr>
                <w:rFonts w:ascii="宋体" w:hAnsi="宋体"/>
                <w:kern w:val="0"/>
                <w:sz w:val="18"/>
                <w:szCs w:val="18"/>
              </w:rPr>
            </w:pPr>
          </w:p>
        </w:tc>
        <w:tc>
          <w:tcPr>
            <w:tcW w:w="532" w:type="dxa"/>
            <w:vAlign w:val="center"/>
          </w:tcPr>
          <w:p w14:paraId="0AE3162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2</w:t>
            </w:r>
          </w:p>
        </w:tc>
        <w:tc>
          <w:tcPr>
            <w:tcW w:w="534" w:type="dxa"/>
            <w:vAlign w:val="center"/>
          </w:tcPr>
          <w:p w14:paraId="44D5C0CA" w14:textId="77777777" w:rsidR="000C1E85" w:rsidRPr="008E6964" w:rsidRDefault="000C1E85">
            <w:pPr>
              <w:widowControl/>
              <w:jc w:val="center"/>
              <w:rPr>
                <w:rFonts w:ascii="宋体" w:hAnsi="宋体"/>
                <w:kern w:val="0"/>
                <w:sz w:val="18"/>
                <w:szCs w:val="18"/>
              </w:rPr>
            </w:pPr>
          </w:p>
        </w:tc>
        <w:tc>
          <w:tcPr>
            <w:tcW w:w="536" w:type="dxa"/>
            <w:vAlign w:val="center"/>
          </w:tcPr>
          <w:p w14:paraId="5751F16E" w14:textId="77777777" w:rsidR="000C1E85" w:rsidRPr="008E6964" w:rsidRDefault="000C1E85">
            <w:pPr>
              <w:widowControl/>
              <w:jc w:val="center"/>
              <w:rPr>
                <w:rFonts w:ascii="宋体" w:hAnsi="宋体"/>
                <w:kern w:val="0"/>
                <w:sz w:val="18"/>
                <w:szCs w:val="18"/>
              </w:rPr>
            </w:pPr>
          </w:p>
        </w:tc>
      </w:tr>
      <w:tr w:rsidR="00974C79" w:rsidRPr="008E6964" w14:paraId="0B60DE75" w14:textId="77777777" w:rsidTr="00974C79">
        <w:trPr>
          <w:trHeight w:val="360"/>
          <w:jc w:val="center"/>
        </w:trPr>
        <w:tc>
          <w:tcPr>
            <w:tcW w:w="411" w:type="dxa"/>
            <w:vAlign w:val="center"/>
          </w:tcPr>
          <w:p w14:paraId="2C47690F" w14:textId="3FC5E8F2" w:rsidR="00974C79" w:rsidRPr="008E6964" w:rsidRDefault="00974C79">
            <w:pPr>
              <w:widowControl/>
              <w:jc w:val="center"/>
              <w:rPr>
                <w:rFonts w:ascii="宋体" w:hAnsi="宋体"/>
                <w:kern w:val="0"/>
                <w:sz w:val="18"/>
                <w:szCs w:val="18"/>
              </w:rPr>
            </w:pPr>
            <w:r w:rsidRPr="008E6964">
              <w:rPr>
                <w:rFonts w:ascii="宋体" w:hAnsi="宋体" w:hint="eastAsia"/>
                <w:kern w:val="0"/>
                <w:sz w:val="18"/>
                <w:szCs w:val="18"/>
              </w:rPr>
              <w:t>3</w:t>
            </w:r>
            <w:r w:rsidRPr="008E6964">
              <w:rPr>
                <w:rFonts w:ascii="宋体" w:hAnsi="宋体"/>
                <w:kern w:val="0"/>
                <w:sz w:val="18"/>
                <w:szCs w:val="18"/>
              </w:rPr>
              <w:t>5</w:t>
            </w:r>
          </w:p>
        </w:tc>
        <w:tc>
          <w:tcPr>
            <w:tcW w:w="425" w:type="dxa"/>
            <w:vMerge/>
            <w:textDirection w:val="tbRlV"/>
            <w:vAlign w:val="center"/>
          </w:tcPr>
          <w:p w14:paraId="4A9640FC" w14:textId="77777777" w:rsidR="00974C79" w:rsidRPr="008E6964" w:rsidRDefault="00974C79">
            <w:pPr>
              <w:widowControl/>
              <w:rPr>
                <w:rFonts w:ascii="宋体" w:hAnsi="宋体"/>
                <w:kern w:val="0"/>
                <w:sz w:val="18"/>
                <w:szCs w:val="18"/>
              </w:rPr>
            </w:pPr>
          </w:p>
        </w:tc>
        <w:tc>
          <w:tcPr>
            <w:tcW w:w="425" w:type="dxa"/>
            <w:vMerge w:val="restart"/>
            <w:textDirection w:val="tbRlV"/>
            <w:vAlign w:val="center"/>
          </w:tcPr>
          <w:p w14:paraId="0147E9E7" w14:textId="3C622F6A" w:rsidR="00974C79" w:rsidRPr="008E6964" w:rsidRDefault="00974C79" w:rsidP="00974C79">
            <w:pPr>
              <w:spacing w:line="220" w:lineRule="exact"/>
              <w:jc w:val="center"/>
              <w:rPr>
                <w:rFonts w:ascii="宋体" w:hAnsi="宋体"/>
                <w:kern w:val="0"/>
                <w:sz w:val="18"/>
                <w:szCs w:val="18"/>
              </w:rPr>
            </w:pPr>
            <w:r w:rsidRPr="008E6964">
              <w:rPr>
                <w:rFonts w:ascii="宋体" w:hAnsi="宋体" w:hint="eastAsia"/>
                <w:kern w:val="0"/>
                <w:sz w:val="18"/>
                <w:szCs w:val="18"/>
              </w:rPr>
              <w:t>专业拓展课程</w:t>
            </w:r>
          </w:p>
        </w:tc>
        <w:tc>
          <w:tcPr>
            <w:tcW w:w="2984" w:type="dxa"/>
            <w:vAlign w:val="center"/>
          </w:tcPr>
          <w:p w14:paraId="26C5CDF2" w14:textId="77777777" w:rsidR="00974C79" w:rsidRPr="008E6964" w:rsidRDefault="00974C79">
            <w:pPr>
              <w:widowControl/>
              <w:rPr>
                <w:rFonts w:ascii="宋体" w:hAnsi="宋体" w:cs="仿宋"/>
                <w:sz w:val="18"/>
                <w:szCs w:val="18"/>
              </w:rPr>
            </w:pPr>
            <w:r w:rsidRPr="008E6964">
              <w:rPr>
                <w:rFonts w:ascii="宋体" w:hAnsi="宋体" w:cs="仿宋" w:hint="eastAsia"/>
                <w:sz w:val="18"/>
                <w:szCs w:val="18"/>
              </w:rPr>
              <w:t>A工业水处理技术（任意选修）</w:t>
            </w:r>
          </w:p>
          <w:p w14:paraId="3EE4FB0A" w14:textId="4BB1A856" w:rsidR="007A253C" w:rsidRPr="008E6964" w:rsidRDefault="007A253C">
            <w:pPr>
              <w:widowControl/>
              <w:rPr>
                <w:rFonts w:ascii="宋体" w:hAnsi="宋体" w:cs="仿宋"/>
                <w:sz w:val="18"/>
                <w:szCs w:val="18"/>
              </w:rPr>
            </w:pPr>
            <w:r w:rsidRPr="008E6964">
              <w:rPr>
                <w:rFonts w:ascii="宋体" w:hAnsi="宋体" w:hint="eastAsia"/>
                <w:bCs/>
                <w:color w:val="000000"/>
                <w:sz w:val="18"/>
                <w:szCs w:val="18"/>
              </w:rPr>
              <w:t>A化工产品检验技术（</w:t>
            </w:r>
            <w:r w:rsidRPr="008E6964">
              <w:rPr>
                <w:rFonts w:ascii="宋体" w:hAnsi="宋体" w:cs="仿宋" w:hint="eastAsia"/>
                <w:sz w:val="18"/>
                <w:szCs w:val="18"/>
              </w:rPr>
              <w:t>任意选修）</w:t>
            </w:r>
          </w:p>
        </w:tc>
        <w:tc>
          <w:tcPr>
            <w:tcW w:w="589" w:type="dxa"/>
            <w:vAlign w:val="center"/>
          </w:tcPr>
          <w:p w14:paraId="717F8A58" w14:textId="3F10507F" w:rsidR="00974C79" w:rsidRPr="008E6964" w:rsidRDefault="00E00CED">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tcPr>
          <w:p w14:paraId="44EB43DC" w14:textId="1306203F" w:rsidR="00974C79" w:rsidRPr="008E6964" w:rsidRDefault="00E00CED" w:rsidP="008A3219">
            <w:pPr>
              <w:rPr>
                <w:rFonts w:ascii="宋体" w:hAnsi="宋体"/>
                <w:kern w:val="0"/>
                <w:sz w:val="18"/>
                <w:szCs w:val="18"/>
              </w:rPr>
            </w:pPr>
            <w:r w:rsidRPr="008E6964">
              <w:rPr>
                <w:rFonts w:ascii="宋体" w:hAnsi="宋体" w:hint="eastAsia"/>
                <w:kern w:val="0"/>
                <w:sz w:val="18"/>
                <w:szCs w:val="18"/>
              </w:rPr>
              <w:t>48</w:t>
            </w:r>
          </w:p>
        </w:tc>
        <w:tc>
          <w:tcPr>
            <w:tcW w:w="591" w:type="dxa"/>
            <w:vAlign w:val="center"/>
          </w:tcPr>
          <w:p w14:paraId="10972C5C" w14:textId="25F0EDD4" w:rsidR="00974C79" w:rsidRPr="008E6964" w:rsidRDefault="00E00CED">
            <w:pPr>
              <w:widowControl/>
              <w:jc w:val="center"/>
              <w:rPr>
                <w:rFonts w:ascii="宋体" w:hAnsi="宋体"/>
                <w:kern w:val="0"/>
                <w:sz w:val="18"/>
                <w:szCs w:val="18"/>
              </w:rPr>
            </w:pPr>
            <w:r w:rsidRPr="008E6964">
              <w:rPr>
                <w:rFonts w:ascii="宋体" w:hAnsi="宋体" w:hint="eastAsia"/>
                <w:kern w:val="0"/>
                <w:sz w:val="18"/>
                <w:szCs w:val="18"/>
              </w:rPr>
              <w:t>24</w:t>
            </w:r>
          </w:p>
        </w:tc>
        <w:tc>
          <w:tcPr>
            <w:tcW w:w="532" w:type="dxa"/>
            <w:vAlign w:val="center"/>
          </w:tcPr>
          <w:p w14:paraId="128D8C4F" w14:textId="77777777" w:rsidR="00974C79" w:rsidRPr="008E6964" w:rsidRDefault="00974C79">
            <w:pPr>
              <w:widowControl/>
              <w:jc w:val="center"/>
              <w:rPr>
                <w:rFonts w:ascii="宋体" w:hAnsi="宋体"/>
                <w:kern w:val="0"/>
                <w:sz w:val="18"/>
                <w:szCs w:val="18"/>
              </w:rPr>
            </w:pPr>
          </w:p>
        </w:tc>
        <w:tc>
          <w:tcPr>
            <w:tcW w:w="532" w:type="dxa"/>
            <w:vAlign w:val="center"/>
          </w:tcPr>
          <w:p w14:paraId="5B4C5FBB" w14:textId="77777777" w:rsidR="00974C79" w:rsidRPr="008E6964" w:rsidRDefault="00974C79">
            <w:pPr>
              <w:widowControl/>
              <w:jc w:val="center"/>
              <w:rPr>
                <w:rFonts w:ascii="宋体" w:hAnsi="宋体"/>
                <w:kern w:val="0"/>
                <w:sz w:val="18"/>
                <w:szCs w:val="18"/>
              </w:rPr>
            </w:pPr>
          </w:p>
        </w:tc>
        <w:tc>
          <w:tcPr>
            <w:tcW w:w="532" w:type="dxa"/>
            <w:vAlign w:val="center"/>
          </w:tcPr>
          <w:p w14:paraId="1C016925" w14:textId="77777777" w:rsidR="00974C79" w:rsidRPr="008E6964" w:rsidRDefault="00974C79">
            <w:pPr>
              <w:widowControl/>
              <w:jc w:val="center"/>
              <w:rPr>
                <w:rFonts w:ascii="宋体" w:hAnsi="宋体"/>
                <w:kern w:val="0"/>
                <w:sz w:val="18"/>
                <w:szCs w:val="18"/>
              </w:rPr>
            </w:pPr>
          </w:p>
        </w:tc>
        <w:tc>
          <w:tcPr>
            <w:tcW w:w="532" w:type="dxa"/>
            <w:vAlign w:val="center"/>
          </w:tcPr>
          <w:p w14:paraId="7D2B6C9B" w14:textId="2C90C583" w:rsidR="00974C79" w:rsidRPr="008E6964" w:rsidRDefault="00974C79">
            <w:pPr>
              <w:widowControl/>
              <w:jc w:val="center"/>
              <w:rPr>
                <w:rFonts w:ascii="宋体" w:hAnsi="宋体"/>
                <w:kern w:val="0"/>
                <w:sz w:val="18"/>
                <w:szCs w:val="18"/>
              </w:rPr>
            </w:pPr>
          </w:p>
        </w:tc>
        <w:tc>
          <w:tcPr>
            <w:tcW w:w="534" w:type="dxa"/>
            <w:vAlign w:val="center"/>
          </w:tcPr>
          <w:p w14:paraId="05F2710C" w14:textId="6D6C74F2" w:rsidR="00974C79" w:rsidRPr="008E6964" w:rsidRDefault="00974C79">
            <w:pPr>
              <w:widowControl/>
              <w:jc w:val="center"/>
              <w:rPr>
                <w:rFonts w:ascii="宋体" w:hAnsi="宋体"/>
                <w:kern w:val="0"/>
                <w:sz w:val="18"/>
                <w:szCs w:val="18"/>
              </w:rPr>
            </w:pPr>
            <w:r w:rsidRPr="008E6964">
              <w:rPr>
                <w:rFonts w:ascii="宋体" w:hAnsi="宋体" w:hint="eastAsia"/>
                <w:kern w:val="0"/>
                <w:sz w:val="18"/>
                <w:szCs w:val="18"/>
              </w:rPr>
              <w:t>2</w:t>
            </w:r>
          </w:p>
        </w:tc>
        <w:tc>
          <w:tcPr>
            <w:tcW w:w="536" w:type="dxa"/>
            <w:vAlign w:val="center"/>
          </w:tcPr>
          <w:p w14:paraId="40E77ADA" w14:textId="77777777" w:rsidR="00974C79" w:rsidRPr="008E6964" w:rsidRDefault="00974C79">
            <w:pPr>
              <w:widowControl/>
              <w:jc w:val="center"/>
              <w:rPr>
                <w:rFonts w:ascii="宋体" w:hAnsi="宋体"/>
                <w:kern w:val="0"/>
                <w:sz w:val="18"/>
                <w:szCs w:val="18"/>
              </w:rPr>
            </w:pPr>
          </w:p>
        </w:tc>
      </w:tr>
      <w:tr w:rsidR="000C1E85" w:rsidRPr="008E6964" w14:paraId="3E7CC641" w14:textId="77777777">
        <w:trPr>
          <w:trHeight w:val="301"/>
          <w:jc w:val="center"/>
        </w:trPr>
        <w:tc>
          <w:tcPr>
            <w:tcW w:w="411" w:type="dxa"/>
            <w:vAlign w:val="center"/>
          </w:tcPr>
          <w:p w14:paraId="1E42D924" w14:textId="2EF626CE" w:rsidR="000C1E85" w:rsidRPr="008E6964" w:rsidRDefault="000C1E85">
            <w:pPr>
              <w:widowControl/>
              <w:jc w:val="center"/>
              <w:rPr>
                <w:rFonts w:ascii="宋体" w:hAnsi="宋体"/>
                <w:kern w:val="0"/>
                <w:sz w:val="18"/>
                <w:szCs w:val="18"/>
              </w:rPr>
            </w:pPr>
            <w:r w:rsidRPr="008E6964">
              <w:rPr>
                <w:rFonts w:ascii="宋体" w:hAnsi="宋体"/>
                <w:kern w:val="0"/>
                <w:sz w:val="18"/>
                <w:szCs w:val="18"/>
              </w:rPr>
              <w:t>3</w:t>
            </w:r>
            <w:r w:rsidR="00E66AFA" w:rsidRPr="008E6964">
              <w:rPr>
                <w:rFonts w:ascii="宋体" w:hAnsi="宋体"/>
                <w:kern w:val="0"/>
                <w:sz w:val="18"/>
                <w:szCs w:val="18"/>
              </w:rPr>
              <w:t>6</w:t>
            </w:r>
          </w:p>
        </w:tc>
        <w:tc>
          <w:tcPr>
            <w:tcW w:w="425" w:type="dxa"/>
            <w:vMerge/>
            <w:vAlign w:val="center"/>
          </w:tcPr>
          <w:p w14:paraId="0590FB1F" w14:textId="77777777" w:rsidR="000C1E85" w:rsidRPr="008E6964" w:rsidRDefault="000C1E85">
            <w:pPr>
              <w:widowControl/>
              <w:rPr>
                <w:rFonts w:ascii="宋体" w:hAnsi="宋体"/>
                <w:kern w:val="0"/>
                <w:sz w:val="18"/>
                <w:szCs w:val="18"/>
              </w:rPr>
            </w:pPr>
          </w:p>
        </w:tc>
        <w:tc>
          <w:tcPr>
            <w:tcW w:w="425" w:type="dxa"/>
            <w:vMerge/>
            <w:vAlign w:val="center"/>
          </w:tcPr>
          <w:p w14:paraId="25FE7ADA" w14:textId="77777777" w:rsidR="000C1E85" w:rsidRPr="008E6964" w:rsidRDefault="000C1E85">
            <w:pPr>
              <w:rPr>
                <w:rFonts w:ascii="宋体" w:hAnsi="宋体"/>
                <w:kern w:val="0"/>
                <w:sz w:val="18"/>
                <w:szCs w:val="18"/>
              </w:rPr>
            </w:pPr>
          </w:p>
        </w:tc>
        <w:tc>
          <w:tcPr>
            <w:tcW w:w="2984" w:type="dxa"/>
            <w:vAlign w:val="center"/>
          </w:tcPr>
          <w:p w14:paraId="5512A83B" w14:textId="77777777" w:rsidR="000C1E85" w:rsidRPr="008E6964" w:rsidRDefault="000C1E85">
            <w:pPr>
              <w:widowControl/>
              <w:rPr>
                <w:rFonts w:ascii="宋体" w:hAnsi="宋体" w:cs="仿宋"/>
                <w:sz w:val="18"/>
                <w:szCs w:val="18"/>
              </w:rPr>
            </w:pPr>
            <w:r w:rsidRPr="008E6964">
              <w:rPr>
                <w:rFonts w:ascii="宋体" w:hAnsi="宋体" w:hint="eastAsia"/>
                <w:kern w:val="0"/>
                <w:sz w:val="18"/>
                <w:szCs w:val="18"/>
              </w:rPr>
              <w:t>A</w:t>
            </w:r>
            <w:r w:rsidRPr="008E6964">
              <w:rPr>
                <w:rFonts w:ascii="宋体" w:hAnsi="宋体" w:cs="仿宋" w:hint="eastAsia"/>
                <w:sz w:val="18"/>
                <w:szCs w:val="18"/>
              </w:rPr>
              <w:t>食品化学（</w:t>
            </w:r>
            <w:r w:rsidR="00EE4B8B" w:rsidRPr="008E6964">
              <w:rPr>
                <w:rFonts w:ascii="宋体" w:hAnsi="宋体" w:cs="仿宋" w:hint="eastAsia"/>
                <w:sz w:val="18"/>
                <w:szCs w:val="18"/>
              </w:rPr>
              <w:t>任意</w:t>
            </w:r>
            <w:r w:rsidRPr="008E6964">
              <w:rPr>
                <w:rFonts w:ascii="宋体" w:hAnsi="宋体" w:cs="仿宋" w:hint="eastAsia"/>
                <w:sz w:val="18"/>
                <w:szCs w:val="18"/>
              </w:rPr>
              <w:t>选修）</w:t>
            </w:r>
          </w:p>
          <w:p w14:paraId="2EBBC594" w14:textId="7B9E9197" w:rsidR="00E00CED" w:rsidRPr="008E6964" w:rsidRDefault="00E00CED">
            <w:pPr>
              <w:widowControl/>
              <w:rPr>
                <w:rFonts w:ascii="宋体" w:hAnsi="宋体"/>
                <w:kern w:val="0"/>
                <w:sz w:val="18"/>
                <w:szCs w:val="18"/>
              </w:rPr>
            </w:pPr>
            <w:r w:rsidRPr="008E6964">
              <w:rPr>
                <w:rFonts w:ascii="宋体" w:hAnsi="宋体" w:cs="仿宋" w:hint="eastAsia"/>
                <w:sz w:val="18"/>
                <w:szCs w:val="18"/>
              </w:rPr>
              <w:t>A烹饪化学（任意选修）</w:t>
            </w:r>
          </w:p>
        </w:tc>
        <w:tc>
          <w:tcPr>
            <w:tcW w:w="589" w:type="dxa"/>
            <w:vAlign w:val="center"/>
          </w:tcPr>
          <w:p w14:paraId="74978412"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36</w:t>
            </w:r>
          </w:p>
        </w:tc>
        <w:tc>
          <w:tcPr>
            <w:tcW w:w="589" w:type="dxa"/>
          </w:tcPr>
          <w:p w14:paraId="73B2A76A" w14:textId="77777777" w:rsidR="000C1E85" w:rsidRPr="008E6964" w:rsidRDefault="000C1E85">
            <w:pPr>
              <w:jc w:val="center"/>
              <w:rPr>
                <w:rFonts w:ascii="宋体" w:hAnsi="宋体"/>
                <w:sz w:val="18"/>
                <w:szCs w:val="18"/>
              </w:rPr>
            </w:pPr>
            <w:r w:rsidRPr="008E6964">
              <w:rPr>
                <w:rFonts w:ascii="宋体" w:hAnsi="宋体" w:hint="eastAsia"/>
                <w:kern w:val="0"/>
                <w:sz w:val="18"/>
                <w:szCs w:val="18"/>
              </w:rPr>
              <w:t>32</w:t>
            </w:r>
          </w:p>
        </w:tc>
        <w:tc>
          <w:tcPr>
            <w:tcW w:w="591" w:type="dxa"/>
            <w:vAlign w:val="center"/>
          </w:tcPr>
          <w:p w14:paraId="27CD7788"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4</w:t>
            </w:r>
          </w:p>
        </w:tc>
        <w:tc>
          <w:tcPr>
            <w:tcW w:w="532" w:type="dxa"/>
            <w:vAlign w:val="center"/>
          </w:tcPr>
          <w:p w14:paraId="106F7726" w14:textId="77777777" w:rsidR="000C1E85" w:rsidRPr="008E6964" w:rsidRDefault="000C1E85">
            <w:pPr>
              <w:widowControl/>
              <w:jc w:val="center"/>
              <w:rPr>
                <w:rFonts w:ascii="宋体" w:hAnsi="宋体"/>
                <w:kern w:val="0"/>
                <w:sz w:val="18"/>
                <w:szCs w:val="18"/>
              </w:rPr>
            </w:pPr>
          </w:p>
        </w:tc>
        <w:tc>
          <w:tcPr>
            <w:tcW w:w="532" w:type="dxa"/>
            <w:vAlign w:val="center"/>
          </w:tcPr>
          <w:p w14:paraId="1F3A9F02" w14:textId="77777777" w:rsidR="000C1E85" w:rsidRPr="008E6964" w:rsidRDefault="000C1E85">
            <w:pPr>
              <w:widowControl/>
              <w:jc w:val="center"/>
              <w:rPr>
                <w:rFonts w:ascii="宋体" w:hAnsi="宋体"/>
                <w:kern w:val="0"/>
                <w:sz w:val="18"/>
                <w:szCs w:val="18"/>
              </w:rPr>
            </w:pPr>
          </w:p>
        </w:tc>
        <w:tc>
          <w:tcPr>
            <w:tcW w:w="532" w:type="dxa"/>
            <w:vAlign w:val="center"/>
          </w:tcPr>
          <w:p w14:paraId="26F2DE07" w14:textId="115B6BEC" w:rsidR="000C1E85" w:rsidRPr="008E6964" w:rsidRDefault="00D53CEC">
            <w:pPr>
              <w:widowControl/>
              <w:jc w:val="center"/>
              <w:rPr>
                <w:rFonts w:ascii="宋体" w:hAnsi="宋体"/>
                <w:kern w:val="0"/>
                <w:sz w:val="18"/>
                <w:szCs w:val="18"/>
              </w:rPr>
            </w:pPr>
            <w:r w:rsidRPr="008E6964">
              <w:rPr>
                <w:rFonts w:ascii="宋体" w:hAnsi="宋体" w:hint="eastAsia"/>
                <w:kern w:val="0"/>
                <w:sz w:val="18"/>
                <w:szCs w:val="18"/>
              </w:rPr>
              <w:t>2</w:t>
            </w:r>
          </w:p>
        </w:tc>
        <w:tc>
          <w:tcPr>
            <w:tcW w:w="532" w:type="dxa"/>
            <w:vAlign w:val="center"/>
          </w:tcPr>
          <w:p w14:paraId="4E3C8543" w14:textId="3C9E7A43" w:rsidR="000C1E85" w:rsidRPr="008E6964" w:rsidRDefault="000C1E85">
            <w:pPr>
              <w:widowControl/>
              <w:jc w:val="center"/>
              <w:rPr>
                <w:rFonts w:ascii="宋体" w:hAnsi="宋体"/>
                <w:kern w:val="0"/>
                <w:sz w:val="18"/>
                <w:szCs w:val="18"/>
              </w:rPr>
            </w:pPr>
          </w:p>
        </w:tc>
        <w:tc>
          <w:tcPr>
            <w:tcW w:w="534" w:type="dxa"/>
            <w:vAlign w:val="center"/>
          </w:tcPr>
          <w:p w14:paraId="02D14990" w14:textId="77777777" w:rsidR="000C1E85" w:rsidRPr="008E6964" w:rsidRDefault="000C1E85">
            <w:pPr>
              <w:widowControl/>
              <w:jc w:val="center"/>
              <w:rPr>
                <w:rFonts w:ascii="宋体" w:hAnsi="宋体"/>
                <w:kern w:val="0"/>
                <w:sz w:val="18"/>
                <w:szCs w:val="18"/>
              </w:rPr>
            </w:pPr>
          </w:p>
        </w:tc>
        <w:tc>
          <w:tcPr>
            <w:tcW w:w="536" w:type="dxa"/>
            <w:vAlign w:val="center"/>
          </w:tcPr>
          <w:p w14:paraId="31FFD435" w14:textId="77777777" w:rsidR="000C1E85" w:rsidRPr="008E6964" w:rsidRDefault="000C1E85">
            <w:pPr>
              <w:widowControl/>
              <w:jc w:val="center"/>
              <w:rPr>
                <w:rFonts w:ascii="宋体" w:hAnsi="宋体"/>
                <w:kern w:val="0"/>
                <w:sz w:val="18"/>
                <w:szCs w:val="18"/>
              </w:rPr>
            </w:pPr>
          </w:p>
        </w:tc>
      </w:tr>
      <w:tr w:rsidR="000C1E85" w:rsidRPr="008E6964" w14:paraId="5685EAD4" w14:textId="77777777">
        <w:trPr>
          <w:trHeight w:val="301"/>
          <w:jc w:val="center"/>
        </w:trPr>
        <w:tc>
          <w:tcPr>
            <w:tcW w:w="411" w:type="dxa"/>
            <w:vAlign w:val="center"/>
          </w:tcPr>
          <w:p w14:paraId="53CE83A7" w14:textId="6B00A8A3" w:rsidR="000C1E85" w:rsidRPr="008E6964" w:rsidRDefault="00EE4B8B">
            <w:pPr>
              <w:widowControl/>
              <w:jc w:val="center"/>
              <w:rPr>
                <w:rFonts w:ascii="宋体" w:hAnsi="宋体"/>
                <w:kern w:val="0"/>
                <w:sz w:val="18"/>
                <w:szCs w:val="18"/>
              </w:rPr>
            </w:pPr>
            <w:r w:rsidRPr="008E6964">
              <w:rPr>
                <w:rFonts w:ascii="宋体" w:hAnsi="宋体"/>
                <w:kern w:val="0"/>
                <w:sz w:val="18"/>
                <w:szCs w:val="18"/>
              </w:rPr>
              <w:t>3</w:t>
            </w:r>
            <w:r w:rsidR="00E66AFA" w:rsidRPr="008E6964">
              <w:rPr>
                <w:rFonts w:ascii="宋体" w:hAnsi="宋体"/>
                <w:kern w:val="0"/>
                <w:sz w:val="18"/>
                <w:szCs w:val="18"/>
              </w:rPr>
              <w:t>7</w:t>
            </w:r>
          </w:p>
        </w:tc>
        <w:tc>
          <w:tcPr>
            <w:tcW w:w="425" w:type="dxa"/>
            <w:vMerge/>
            <w:vAlign w:val="center"/>
          </w:tcPr>
          <w:p w14:paraId="349D87EB" w14:textId="77777777" w:rsidR="000C1E85" w:rsidRPr="008E6964" w:rsidRDefault="000C1E85">
            <w:pPr>
              <w:widowControl/>
              <w:rPr>
                <w:rFonts w:ascii="宋体" w:hAnsi="宋体"/>
                <w:kern w:val="0"/>
                <w:sz w:val="18"/>
                <w:szCs w:val="18"/>
              </w:rPr>
            </w:pPr>
          </w:p>
        </w:tc>
        <w:tc>
          <w:tcPr>
            <w:tcW w:w="425" w:type="dxa"/>
            <w:vMerge/>
            <w:vAlign w:val="center"/>
          </w:tcPr>
          <w:p w14:paraId="1A740B94" w14:textId="77777777" w:rsidR="000C1E85" w:rsidRPr="008E6964" w:rsidRDefault="000C1E85">
            <w:pPr>
              <w:rPr>
                <w:rFonts w:ascii="宋体" w:hAnsi="宋体"/>
                <w:kern w:val="0"/>
                <w:sz w:val="18"/>
                <w:szCs w:val="18"/>
              </w:rPr>
            </w:pPr>
          </w:p>
        </w:tc>
        <w:tc>
          <w:tcPr>
            <w:tcW w:w="2984" w:type="dxa"/>
            <w:vAlign w:val="center"/>
          </w:tcPr>
          <w:p w14:paraId="0F14C284" w14:textId="77777777" w:rsidR="000C1E85" w:rsidRPr="008E6964" w:rsidRDefault="000C1E85">
            <w:pPr>
              <w:rPr>
                <w:rFonts w:ascii="宋体" w:hAnsi="宋体"/>
                <w:bCs/>
                <w:sz w:val="18"/>
                <w:szCs w:val="18"/>
              </w:rPr>
            </w:pPr>
            <w:r w:rsidRPr="008E6964">
              <w:rPr>
                <w:rFonts w:ascii="宋体" w:hAnsi="宋体" w:hint="eastAsia"/>
                <w:bCs/>
                <w:kern w:val="0"/>
                <w:sz w:val="18"/>
                <w:szCs w:val="18"/>
              </w:rPr>
              <w:t>■A</w:t>
            </w:r>
            <w:r w:rsidR="00791E48" w:rsidRPr="008E6964">
              <w:rPr>
                <w:rFonts w:ascii="宋体" w:hAnsi="宋体" w:hint="eastAsia"/>
                <w:bCs/>
                <w:color w:val="000000"/>
                <w:sz w:val="18"/>
                <w:szCs w:val="18"/>
              </w:rPr>
              <w:t>化工工艺学</w:t>
            </w:r>
            <w:r w:rsidRPr="008E6964">
              <w:rPr>
                <w:rFonts w:ascii="宋体" w:hAnsi="宋体" w:hint="eastAsia"/>
                <w:bCs/>
                <w:sz w:val="18"/>
                <w:szCs w:val="18"/>
              </w:rPr>
              <w:t>（</w:t>
            </w:r>
            <w:r w:rsidR="009D1F6C" w:rsidRPr="008E6964">
              <w:rPr>
                <w:rFonts w:ascii="宋体" w:hAnsi="宋体" w:hint="eastAsia"/>
                <w:bCs/>
                <w:sz w:val="18"/>
                <w:szCs w:val="18"/>
              </w:rPr>
              <w:t>任意</w:t>
            </w:r>
            <w:r w:rsidRPr="008E6964">
              <w:rPr>
                <w:rFonts w:ascii="宋体" w:hAnsi="宋体" w:hint="eastAsia"/>
                <w:bCs/>
                <w:sz w:val="18"/>
                <w:szCs w:val="18"/>
              </w:rPr>
              <w:t>选修）</w:t>
            </w:r>
          </w:p>
          <w:p w14:paraId="70ECF1FF" w14:textId="062B8592" w:rsidR="00E00CED" w:rsidRPr="008E6964" w:rsidRDefault="00E66AFA">
            <w:pPr>
              <w:rPr>
                <w:rFonts w:ascii="宋体" w:hAnsi="宋体"/>
                <w:kern w:val="0"/>
                <w:sz w:val="18"/>
                <w:szCs w:val="18"/>
              </w:rPr>
            </w:pPr>
            <w:r w:rsidRPr="008E6964">
              <w:rPr>
                <w:rFonts w:ascii="宋体" w:hAnsi="宋体" w:hint="eastAsia"/>
                <w:bCs/>
                <w:kern w:val="0"/>
                <w:sz w:val="18"/>
                <w:szCs w:val="18"/>
              </w:rPr>
              <w:t>■</w:t>
            </w:r>
            <w:r w:rsidR="00E00CED" w:rsidRPr="008E6964">
              <w:rPr>
                <w:rFonts w:ascii="宋体" w:hAnsi="宋体" w:hint="eastAsia"/>
                <w:bCs/>
                <w:sz w:val="18"/>
                <w:szCs w:val="18"/>
              </w:rPr>
              <w:t>A化工精馏单元操作与控制（</w:t>
            </w:r>
            <w:r w:rsidR="00E00CED" w:rsidRPr="008E6964">
              <w:rPr>
                <w:rFonts w:ascii="宋体" w:hAnsi="宋体" w:cs="仿宋" w:hint="eastAsia"/>
                <w:sz w:val="18"/>
                <w:szCs w:val="18"/>
              </w:rPr>
              <w:t>任意选修</w:t>
            </w:r>
            <w:r w:rsidR="00E00CED" w:rsidRPr="008E6964">
              <w:rPr>
                <w:rFonts w:ascii="宋体" w:hAnsi="宋体" w:hint="eastAsia"/>
                <w:bCs/>
                <w:sz w:val="18"/>
                <w:szCs w:val="18"/>
              </w:rPr>
              <w:t>）</w:t>
            </w:r>
          </w:p>
        </w:tc>
        <w:tc>
          <w:tcPr>
            <w:tcW w:w="589" w:type="dxa"/>
            <w:vAlign w:val="center"/>
          </w:tcPr>
          <w:p w14:paraId="4D0CBD8B" w14:textId="57593671" w:rsidR="000C1E85" w:rsidRPr="008E6964" w:rsidRDefault="00791E48">
            <w:pPr>
              <w:widowControl/>
              <w:jc w:val="center"/>
              <w:rPr>
                <w:rFonts w:ascii="宋体" w:hAnsi="宋体"/>
                <w:kern w:val="0"/>
                <w:sz w:val="18"/>
                <w:szCs w:val="18"/>
              </w:rPr>
            </w:pPr>
            <w:r w:rsidRPr="008E6964">
              <w:rPr>
                <w:rFonts w:ascii="宋体" w:hAnsi="宋体" w:hint="eastAsia"/>
                <w:kern w:val="0"/>
                <w:sz w:val="18"/>
                <w:szCs w:val="18"/>
              </w:rPr>
              <w:t>72</w:t>
            </w:r>
          </w:p>
        </w:tc>
        <w:tc>
          <w:tcPr>
            <w:tcW w:w="589" w:type="dxa"/>
            <w:vAlign w:val="center"/>
          </w:tcPr>
          <w:p w14:paraId="7CD06BB6" w14:textId="424316F3" w:rsidR="000C1E85" w:rsidRPr="008E6964" w:rsidRDefault="00791E48">
            <w:pPr>
              <w:jc w:val="center"/>
              <w:rPr>
                <w:rFonts w:ascii="宋体" w:hAnsi="宋体"/>
                <w:sz w:val="18"/>
                <w:szCs w:val="18"/>
              </w:rPr>
            </w:pPr>
            <w:r w:rsidRPr="008E6964">
              <w:rPr>
                <w:rFonts w:ascii="宋体" w:hAnsi="宋体" w:hint="eastAsia"/>
                <w:sz w:val="18"/>
                <w:szCs w:val="18"/>
              </w:rPr>
              <w:t>72</w:t>
            </w:r>
          </w:p>
        </w:tc>
        <w:tc>
          <w:tcPr>
            <w:tcW w:w="591" w:type="dxa"/>
            <w:vAlign w:val="center"/>
          </w:tcPr>
          <w:p w14:paraId="62C12CBC" w14:textId="6E65A933" w:rsidR="000C1E85" w:rsidRPr="008E6964" w:rsidRDefault="00791E48" w:rsidP="00791E48">
            <w:pPr>
              <w:rPr>
                <w:rFonts w:ascii="宋体" w:hAnsi="宋体"/>
                <w:sz w:val="18"/>
                <w:szCs w:val="18"/>
              </w:rPr>
            </w:pPr>
            <w:r w:rsidRPr="008E6964">
              <w:rPr>
                <w:rFonts w:ascii="宋体" w:hAnsi="宋体" w:hint="eastAsia"/>
                <w:kern w:val="0"/>
                <w:sz w:val="18"/>
                <w:szCs w:val="18"/>
              </w:rPr>
              <w:t>—</w:t>
            </w:r>
          </w:p>
        </w:tc>
        <w:tc>
          <w:tcPr>
            <w:tcW w:w="532" w:type="dxa"/>
            <w:vAlign w:val="center"/>
          </w:tcPr>
          <w:p w14:paraId="27DE1FCF" w14:textId="77777777" w:rsidR="000C1E85" w:rsidRPr="008E6964" w:rsidRDefault="000C1E85">
            <w:pPr>
              <w:widowControl/>
              <w:jc w:val="center"/>
              <w:rPr>
                <w:rFonts w:ascii="宋体" w:hAnsi="宋体"/>
                <w:kern w:val="0"/>
                <w:sz w:val="18"/>
                <w:szCs w:val="18"/>
              </w:rPr>
            </w:pPr>
          </w:p>
        </w:tc>
        <w:tc>
          <w:tcPr>
            <w:tcW w:w="532" w:type="dxa"/>
            <w:vAlign w:val="center"/>
          </w:tcPr>
          <w:p w14:paraId="0F77172D" w14:textId="77777777" w:rsidR="000C1E85" w:rsidRPr="008E6964" w:rsidRDefault="000C1E85">
            <w:pPr>
              <w:widowControl/>
              <w:jc w:val="center"/>
              <w:rPr>
                <w:rFonts w:ascii="宋体" w:hAnsi="宋体"/>
                <w:kern w:val="0"/>
                <w:sz w:val="18"/>
                <w:szCs w:val="18"/>
              </w:rPr>
            </w:pPr>
          </w:p>
        </w:tc>
        <w:tc>
          <w:tcPr>
            <w:tcW w:w="532" w:type="dxa"/>
            <w:vAlign w:val="center"/>
          </w:tcPr>
          <w:p w14:paraId="66C0DE0E" w14:textId="77777777" w:rsidR="000C1E85" w:rsidRPr="008E6964" w:rsidRDefault="000C1E85">
            <w:pPr>
              <w:widowControl/>
              <w:jc w:val="center"/>
              <w:rPr>
                <w:rFonts w:ascii="宋体" w:hAnsi="宋体"/>
                <w:kern w:val="0"/>
                <w:sz w:val="18"/>
                <w:szCs w:val="18"/>
              </w:rPr>
            </w:pPr>
          </w:p>
        </w:tc>
        <w:tc>
          <w:tcPr>
            <w:tcW w:w="532" w:type="dxa"/>
            <w:vAlign w:val="center"/>
          </w:tcPr>
          <w:p w14:paraId="1013AE95" w14:textId="77777777" w:rsidR="000C1E85" w:rsidRPr="008E6964" w:rsidRDefault="000C1E85">
            <w:pPr>
              <w:widowControl/>
              <w:jc w:val="center"/>
              <w:rPr>
                <w:rFonts w:ascii="宋体" w:hAnsi="宋体"/>
                <w:kern w:val="0"/>
                <w:sz w:val="18"/>
                <w:szCs w:val="18"/>
              </w:rPr>
            </w:pPr>
          </w:p>
        </w:tc>
        <w:tc>
          <w:tcPr>
            <w:tcW w:w="534" w:type="dxa"/>
            <w:vAlign w:val="center"/>
          </w:tcPr>
          <w:p w14:paraId="5E1D4865" w14:textId="795E0206" w:rsidR="000C1E85" w:rsidRPr="008E6964" w:rsidRDefault="00791E48">
            <w:pPr>
              <w:widowControl/>
              <w:jc w:val="center"/>
              <w:rPr>
                <w:rFonts w:ascii="宋体" w:hAnsi="宋体"/>
                <w:kern w:val="0"/>
                <w:sz w:val="18"/>
                <w:szCs w:val="18"/>
              </w:rPr>
            </w:pPr>
            <w:r w:rsidRPr="008E6964">
              <w:rPr>
                <w:rFonts w:ascii="宋体" w:hAnsi="宋体" w:hint="eastAsia"/>
                <w:kern w:val="0"/>
                <w:sz w:val="18"/>
                <w:szCs w:val="18"/>
              </w:rPr>
              <w:t>4</w:t>
            </w:r>
          </w:p>
        </w:tc>
        <w:tc>
          <w:tcPr>
            <w:tcW w:w="536" w:type="dxa"/>
            <w:vAlign w:val="center"/>
          </w:tcPr>
          <w:p w14:paraId="246F225C" w14:textId="77777777" w:rsidR="000C1E85" w:rsidRPr="008E6964" w:rsidRDefault="000C1E85">
            <w:pPr>
              <w:widowControl/>
              <w:jc w:val="center"/>
              <w:rPr>
                <w:rFonts w:ascii="宋体" w:hAnsi="宋体"/>
                <w:color w:val="FF0000"/>
                <w:kern w:val="0"/>
                <w:sz w:val="18"/>
                <w:szCs w:val="18"/>
              </w:rPr>
            </w:pPr>
          </w:p>
        </w:tc>
      </w:tr>
      <w:tr w:rsidR="000C1E85" w:rsidRPr="008E6964" w14:paraId="4DA8209E" w14:textId="77777777">
        <w:trPr>
          <w:trHeight w:val="300"/>
          <w:jc w:val="center"/>
        </w:trPr>
        <w:tc>
          <w:tcPr>
            <w:tcW w:w="411" w:type="dxa"/>
            <w:vAlign w:val="center"/>
          </w:tcPr>
          <w:p w14:paraId="6A8EA4D3" w14:textId="77777777" w:rsidR="000C1E85" w:rsidRPr="008E6964" w:rsidRDefault="000C1E85">
            <w:pPr>
              <w:widowControl/>
              <w:jc w:val="center"/>
              <w:rPr>
                <w:rFonts w:ascii="宋体" w:hAnsi="宋体"/>
                <w:kern w:val="0"/>
                <w:sz w:val="18"/>
                <w:szCs w:val="18"/>
              </w:rPr>
            </w:pPr>
          </w:p>
        </w:tc>
        <w:tc>
          <w:tcPr>
            <w:tcW w:w="425" w:type="dxa"/>
            <w:vMerge/>
            <w:vAlign w:val="center"/>
          </w:tcPr>
          <w:p w14:paraId="7D561C5F" w14:textId="77777777" w:rsidR="000C1E85" w:rsidRPr="008E6964" w:rsidRDefault="000C1E85">
            <w:pPr>
              <w:widowControl/>
              <w:rPr>
                <w:rFonts w:ascii="宋体" w:hAnsi="宋体"/>
                <w:kern w:val="0"/>
                <w:sz w:val="18"/>
                <w:szCs w:val="18"/>
              </w:rPr>
            </w:pPr>
          </w:p>
        </w:tc>
        <w:tc>
          <w:tcPr>
            <w:tcW w:w="3409" w:type="dxa"/>
            <w:gridSpan w:val="2"/>
            <w:vAlign w:val="center"/>
          </w:tcPr>
          <w:p w14:paraId="6B8B7407" w14:textId="77777777" w:rsidR="000C1E85" w:rsidRPr="008E6964" w:rsidRDefault="000C1E85">
            <w:pPr>
              <w:widowControl/>
              <w:jc w:val="center"/>
              <w:rPr>
                <w:rFonts w:ascii="宋体" w:hAnsi="宋体"/>
                <w:b/>
                <w:kern w:val="0"/>
                <w:sz w:val="18"/>
                <w:szCs w:val="18"/>
              </w:rPr>
            </w:pPr>
            <w:r w:rsidRPr="008E6964">
              <w:rPr>
                <w:rFonts w:ascii="宋体" w:hAnsi="宋体" w:hint="eastAsia"/>
                <w:b/>
                <w:kern w:val="0"/>
                <w:sz w:val="18"/>
                <w:szCs w:val="18"/>
              </w:rPr>
              <w:t>小计4</w:t>
            </w:r>
          </w:p>
        </w:tc>
        <w:tc>
          <w:tcPr>
            <w:tcW w:w="589" w:type="dxa"/>
            <w:vAlign w:val="center"/>
          </w:tcPr>
          <w:p w14:paraId="5FEF12C6" w14:textId="35B157F3" w:rsidR="000C1E85" w:rsidRPr="008E6964" w:rsidRDefault="00D53CEC">
            <w:pPr>
              <w:widowControl/>
              <w:jc w:val="center"/>
              <w:rPr>
                <w:rFonts w:ascii="宋体" w:hAnsi="宋体"/>
                <w:b/>
                <w:bCs/>
                <w:kern w:val="0"/>
                <w:sz w:val="18"/>
                <w:szCs w:val="18"/>
              </w:rPr>
            </w:pPr>
            <w:r w:rsidRPr="008E6964">
              <w:rPr>
                <w:rFonts w:ascii="宋体" w:hAnsi="宋体" w:hint="eastAsia"/>
                <w:b/>
                <w:bCs/>
                <w:kern w:val="0"/>
                <w:sz w:val="18"/>
                <w:szCs w:val="18"/>
              </w:rPr>
              <w:t>216</w:t>
            </w:r>
          </w:p>
        </w:tc>
        <w:tc>
          <w:tcPr>
            <w:tcW w:w="589" w:type="dxa"/>
            <w:vAlign w:val="center"/>
          </w:tcPr>
          <w:p w14:paraId="71B014DC" w14:textId="378597B2" w:rsidR="000C1E85" w:rsidRPr="008E6964" w:rsidRDefault="008D3B5D">
            <w:pPr>
              <w:widowControl/>
              <w:jc w:val="center"/>
              <w:rPr>
                <w:rFonts w:ascii="宋体" w:hAnsi="宋体"/>
                <w:b/>
                <w:bCs/>
                <w:kern w:val="0"/>
                <w:sz w:val="18"/>
                <w:szCs w:val="18"/>
              </w:rPr>
            </w:pPr>
            <w:r w:rsidRPr="008E6964">
              <w:rPr>
                <w:rFonts w:ascii="宋体" w:hAnsi="宋体" w:hint="eastAsia"/>
                <w:b/>
                <w:bCs/>
                <w:kern w:val="0"/>
                <w:sz w:val="18"/>
                <w:szCs w:val="18"/>
              </w:rPr>
              <w:t>188</w:t>
            </w:r>
          </w:p>
        </w:tc>
        <w:tc>
          <w:tcPr>
            <w:tcW w:w="591" w:type="dxa"/>
            <w:vAlign w:val="center"/>
          </w:tcPr>
          <w:p w14:paraId="0B1D4173" w14:textId="24E962DC" w:rsidR="000C1E85" w:rsidRPr="008E6964" w:rsidRDefault="007F5FF8">
            <w:pPr>
              <w:widowControl/>
              <w:jc w:val="center"/>
              <w:rPr>
                <w:rFonts w:ascii="宋体" w:hAnsi="宋体"/>
                <w:b/>
                <w:bCs/>
                <w:kern w:val="0"/>
                <w:sz w:val="18"/>
                <w:szCs w:val="18"/>
              </w:rPr>
            </w:pPr>
            <w:r w:rsidRPr="008E6964">
              <w:rPr>
                <w:rFonts w:ascii="宋体" w:hAnsi="宋体" w:hint="eastAsia"/>
                <w:b/>
                <w:bCs/>
                <w:kern w:val="0"/>
                <w:sz w:val="18"/>
                <w:szCs w:val="18"/>
              </w:rPr>
              <w:t>28</w:t>
            </w:r>
          </w:p>
        </w:tc>
        <w:tc>
          <w:tcPr>
            <w:tcW w:w="532" w:type="dxa"/>
            <w:vAlign w:val="center"/>
          </w:tcPr>
          <w:p w14:paraId="7C648043"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36997FFA"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39CF7A8E" w14:textId="11C8B9F0" w:rsidR="000C1E85" w:rsidRPr="008E6964" w:rsidRDefault="00D53CEC">
            <w:pPr>
              <w:widowControl/>
              <w:jc w:val="center"/>
              <w:rPr>
                <w:rFonts w:ascii="宋体" w:hAnsi="宋体"/>
                <w:b/>
                <w:bCs/>
                <w:kern w:val="0"/>
                <w:sz w:val="18"/>
                <w:szCs w:val="18"/>
              </w:rPr>
            </w:pPr>
            <w:r w:rsidRPr="008E6964">
              <w:rPr>
                <w:rFonts w:ascii="宋体" w:hAnsi="宋体" w:hint="eastAsia"/>
                <w:b/>
                <w:bCs/>
                <w:kern w:val="0"/>
                <w:sz w:val="18"/>
                <w:szCs w:val="18"/>
              </w:rPr>
              <w:t>2</w:t>
            </w:r>
          </w:p>
        </w:tc>
        <w:tc>
          <w:tcPr>
            <w:tcW w:w="532" w:type="dxa"/>
            <w:vAlign w:val="center"/>
          </w:tcPr>
          <w:p w14:paraId="679D602B" w14:textId="1EDDD0F3" w:rsidR="000C1E85" w:rsidRPr="008E6964" w:rsidRDefault="00974C79">
            <w:pPr>
              <w:widowControl/>
              <w:jc w:val="center"/>
              <w:rPr>
                <w:rFonts w:ascii="宋体" w:hAnsi="宋体"/>
                <w:b/>
                <w:bCs/>
                <w:kern w:val="0"/>
                <w:sz w:val="18"/>
                <w:szCs w:val="18"/>
              </w:rPr>
            </w:pPr>
            <w:r w:rsidRPr="008E6964">
              <w:rPr>
                <w:rFonts w:ascii="宋体" w:hAnsi="宋体" w:hint="eastAsia"/>
                <w:b/>
                <w:bCs/>
                <w:kern w:val="0"/>
                <w:sz w:val="18"/>
                <w:szCs w:val="18"/>
              </w:rPr>
              <w:t>4</w:t>
            </w:r>
          </w:p>
        </w:tc>
        <w:tc>
          <w:tcPr>
            <w:tcW w:w="534" w:type="dxa"/>
            <w:vAlign w:val="center"/>
          </w:tcPr>
          <w:p w14:paraId="1B7F2F82" w14:textId="52224C82" w:rsidR="000C1E85" w:rsidRPr="008E6964" w:rsidRDefault="00974C79">
            <w:pPr>
              <w:widowControl/>
              <w:jc w:val="center"/>
              <w:rPr>
                <w:rFonts w:ascii="宋体" w:hAnsi="宋体"/>
                <w:b/>
                <w:bCs/>
                <w:kern w:val="0"/>
                <w:sz w:val="18"/>
                <w:szCs w:val="18"/>
              </w:rPr>
            </w:pPr>
            <w:r w:rsidRPr="008E6964">
              <w:rPr>
                <w:rFonts w:ascii="宋体" w:hAnsi="宋体" w:hint="eastAsia"/>
                <w:b/>
                <w:bCs/>
                <w:kern w:val="0"/>
                <w:sz w:val="18"/>
                <w:szCs w:val="18"/>
              </w:rPr>
              <w:t>6</w:t>
            </w:r>
          </w:p>
        </w:tc>
        <w:tc>
          <w:tcPr>
            <w:tcW w:w="536" w:type="dxa"/>
            <w:vAlign w:val="center"/>
          </w:tcPr>
          <w:p w14:paraId="794E588D" w14:textId="77777777" w:rsidR="000C1E85" w:rsidRPr="008E6964" w:rsidRDefault="000C1E85">
            <w:pPr>
              <w:widowControl/>
              <w:jc w:val="center"/>
              <w:rPr>
                <w:rFonts w:ascii="宋体" w:hAnsi="宋体"/>
                <w:kern w:val="0"/>
                <w:sz w:val="18"/>
                <w:szCs w:val="18"/>
              </w:rPr>
            </w:pPr>
          </w:p>
        </w:tc>
      </w:tr>
      <w:tr w:rsidR="008C69D8" w:rsidRPr="008E6964" w14:paraId="70649EAA" w14:textId="77777777" w:rsidTr="008C69D8">
        <w:trPr>
          <w:trHeight w:val="555"/>
          <w:jc w:val="center"/>
        </w:trPr>
        <w:tc>
          <w:tcPr>
            <w:tcW w:w="411" w:type="dxa"/>
            <w:vMerge w:val="restart"/>
            <w:vAlign w:val="center"/>
          </w:tcPr>
          <w:p w14:paraId="45F82FEE" w14:textId="5C166B23" w:rsidR="008C69D8" w:rsidRPr="008E6964" w:rsidRDefault="00EE4B8B">
            <w:pPr>
              <w:widowControl/>
              <w:jc w:val="center"/>
              <w:rPr>
                <w:rFonts w:ascii="宋体" w:hAnsi="宋体"/>
                <w:kern w:val="0"/>
                <w:sz w:val="18"/>
                <w:szCs w:val="18"/>
              </w:rPr>
            </w:pPr>
            <w:r w:rsidRPr="008E6964">
              <w:rPr>
                <w:rFonts w:ascii="宋体" w:hAnsi="宋体"/>
                <w:kern w:val="0"/>
                <w:sz w:val="18"/>
                <w:szCs w:val="18"/>
              </w:rPr>
              <w:t>3</w:t>
            </w:r>
            <w:r w:rsidR="00E66AFA" w:rsidRPr="008E6964">
              <w:rPr>
                <w:rFonts w:ascii="宋体" w:hAnsi="宋体"/>
                <w:kern w:val="0"/>
                <w:sz w:val="18"/>
                <w:szCs w:val="18"/>
              </w:rPr>
              <w:t>8</w:t>
            </w:r>
          </w:p>
        </w:tc>
        <w:tc>
          <w:tcPr>
            <w:tcW w:w="425" w:type="dxa"/>
            <w:vMerge/>
            <w:textDirection w:val="tbRlV"/>
            <w:vAlign w:val="center"/>
          </w:tcPr>
          <w:p w14:paraId="5D5391D4" w14:textId="77777777" w:rsidR="008C69D8" w:rsidRPr="008E6964" w:rsidRDefault="008C69D8">
            <w:pPr>
              <w:widowControl/>
              <w:rPr>
                <w:rFonts w:ascii="宋体" w:hAnsi="宋体"/>
                <w:kern w:val="0"/>
                <w:sz w:val="18"/>
                <w:szCs w:val="18"/>
              </w:rPr>
            </w:pPr>
          </w:p>
        </w:tc>
        <w:tc>
          <w:tcPr>
            <w:tcW w:w="425" w:type="dxa"/>
            <w:vMerge w:val="restart"/>
            <w:textDirection w:val="tbRlV"/>
            <w:vAlign w:val="center"/>
          </w:tcPr>
          <w:p w14:paraId="6A0E6015" w14:textId="77777777" w:rsidR="008C69D8" w:rsidRPr="008E6964" w:rsidRDefault="008C69D8">
            <w:pPr>
              <w:widowControl/>
              <w:ind w:left="113" w:right="113"/>
              <w:jc w:val="center"/>
              <w:rPr>
                <w:rFonts w:ascii="宋体" w:hAnsi="宋体"/>
                <w:kern w:val="0"/>
                <w:sz w:val="18"/>
                <w:szCs w:val="18"/>
              </w:rPr>
            </w:pPr>
            <w:r w:rsidRPr="008E6964">
              <w:rPr>
                <w:rFonts w:ascii="宋体" w:hAnsi="宋体" w:hint="eastAsia"/>
                <w:kern w:val="0"/>
                <w:sz w:val="18"/>
                <w:szCs w:val="18"/>
              </w:rPr>
              <w:t>综合实践教学</w:t>
            </w:r>
          </w:p>
        </w:tc>
        <w:tc>
          <w:tcPr>
            <w:tcW w:w="2984" w:type="dxa"/>
            <w:vAlign w:val="center"/>
          </w:tcPr>
          <w:p w14:paraId="4488FF50" w14:textId="77777777" w:rsidR="008C69D8" w:rsidRPr="008E6964" w:rsidRDefault="008C69D8">
            <w:pPr>
              <w:widowControl/>
              <w:rPr>
                <w:rFonts w:ascii="宋体" w:hAnsi="宋体"/>
                <w:kern w:val="0"/>
                <w:sz w:val="18"/>
                <w:szCs w:val="18"/>
              </w:rPr>
            </w:pPr>
            <w:r w:rsidRPr="008E6964">
              <w:rPr>
                <w:rFonts w:ascii="宋体" w:hAnsi="宋体" w:hint="eastAsia"/>
                <w:bCs/>
                <w:color w:val="000000"/>
                <w:kern w:val="0"/>
                <w:sz w:val="18"/>
                <w:szCs w:val="18"/>
              </w:rPr>
              <w:t>C</w:t>
            </w:r>
            <w:r w:rsidRPr="008E6964">
              <w:rPr>
                <w:rFonts w:ascii="宋体" w:hAnsi="宋体" w:hint="eastAsia"/>
                <w:bCs/>
                <w:color w:val="000000"/>
                <w:sz w:val="18"/>
                <w:szCs w:val="18"/>
              </w:rPr>
              <w:t>化学检验工考证</w:t>
            </w:r>
          </w:p>
        </w:tc>
        <w:tc>
          <w:tcPr>
            <w:tcW w:w="589" w:type="dxa"/>
            <w:vAlign w:val="center"/>
          </w:tcPr>
          <w:p w14:paraId="56B7794D" w14:textId="77777777" w:rsidR="008C69D8" w:rsidRPr="008E6964" w:rsidRDefault="008C69D8">
            <w:pPr>
              <w:jc w:val="center"/>
              <w:rPr>
                <w:rFonts w:ascii="宋体" w:hAnsi="宋体"/>
                <w:kern w:val="0"/>
                <w:sz w:val="18"/>
                <w:szCs w:val="18"/>
              </w:rPr>
            </w:pPr>
            <w:r w:rsidRPr="008E6964">
              <w:rPr>
                <w:rFonts w:ascii="宋体" w:hAnsi="宋体" w:hint="eastAsia"/>
                <w:kern w:val="0"/>
                <w:sz w:val="18"/>
                <w:szCs w:val="18"/>
              </w:rPr>
              <w:t>108</w:t>
            </w:r>
          </w:p>
        </w:tc>
        <w:tc>
          <w:tcPr>
            <w:tcW w:w="589" w:type="dxa"/>
            <w:vAlign w:val="center"/>
          </w:tcPr>
          <w:p w14:paraId="57B565A0" w14:textId="77777777" w:rsidR="008C69D8" w:rsidRPr="008E6964" w:rsidRDefault="008C69D8">
            <w:pPr>
              <w:jc w:val="center"/>
              <w:rPr>
                <w:rFonts w:ascii="宋体" w:hAnsi="宋体"/>
                <w:sz w:val="18"/>
                <w:szCs w:val="18"/>
              </w:rPr>
            </w:pPr>
            <w:r w:rsidRPr="008E6964">
              <w:rPr>
                <w:rFonts w:ascii="宋体" w:hAnsi="宋体" w:hint="eastAsia"/>
                <w:kern w:val="0"/>
                <w:sz w:val="18"/>
                <w:szCs w:val="18"/>
              </w:rPr>
              <w:t>—</w:t>
            </w:r>
          </w:p>
        </w:tc>
        <w:tc>
          <w:tcPr>
            <w:tcW w:w="591" w:type="dxa"/>
            <w:vAlign w:val="center"/>
          </w:tcPr>
          <w:p w14:paraId="65087F1E" w14:textId="77777777" w:rsidR="008C69D8" w:rsidRPr="008E6964" w:rsidRDefault="008C69D8">
            <w:pPr>
              <w:widowControl/>
              <w:jc w:val="center"/>
              <w:rPr>
                <w:rFonts w:ascii="宋体" w:hAnsi="宋体"/>
                <w:kern w:val="0"/>
                <w:sz w:val="18"/>
                <w:szCs w:val="18"/>
              </w:rPr>
            </w:pPr>
            <w:r w:rsidRPr="008E6964">
              <w:rPr>
                <w:rFonts w:ascii="宋体" w:hAnsi="宋体" w:hint="eastAsia"/>
                <w:kern w:val="0"/>
                <w:sz w:val="18"/>
                <w:szCs w:val="18"/>
              </w:rPr>
              <w:t>108</w:t>
            </w:r>
          </w:p>
        </w:tc>
        <w:tc>
          <w:tcPr>
            <w:tcW w:w="532" w:type="dxa"/>
            <w:vAlign w:val="center"/>
          </w:tcPr>
          <w:p w14:paraId="1201937E" w14:textId="77777777" w:rsidR="008C69D8" w:rsidRPr="008E6964" w:rsidRDefault="008C69D8">
            <w:pPr>
              <w:widowControl/>
              <w:jc w:val="center"/>
              <w:rPr>
                <w:rFonts w:ascii="宋体" w:hAnsi="宋体"/>
                <w:kern w:val="0"/>
                <w:sz w:val="18"/>
                <w:szCs w:val="18"/>
              </w:rPr>
            </w:pPr>
          </w:p>
        </w:tc>
        <w:tc>
          <w:tcPr>
            <w:tcW w:w="532" w:type="dxa"/>
            <w:vAlign w:val="center"/>
          </w:tcPr>
          <w:p w14:paraId="61840A55" w14:textId="77777777" w:rsidR="008C69D8" w:rsidRPr="008E6964" w:rsidRDefault="008C69D8">
            <w:pPr>
              <w:widowControl/>
              <w:jc w:val="center"/>
              <w:rPr>
                <w:rFonts w:ascii="宋体" w:hAnsi="宋体"/>
                <w:kern w:val="0"/>
                <w:sz w:val="18"/>
                <w:szCs w:val="18"/>
              </w:rPr>
            </w:pPr>
          </w:p>
        </w:tc>
        <w:tc>
          <w:tcPr>
            <w:tcW w:w="532" w:type="dxa"/>
            <w:vAlign w:val="center"/>
          </w:tcPr>
          <w:p w14:paraId="218D5C9C" w14:textId="77777777" w:rsidR="008C69D8" w:rsidRPr="008E6964" w:rsidRDefault="008C69D8">
            <w:pPr>
              <w:widowControl/>
              <w:jc w:val="center"/>
              <w:rPr>
                <w:rFonts w:ascii="宋体" w:hAnsi="宋体"/>
                <w:kern w:val="0"/>
                <w:sz w:val="18"/>
                <w:szCs w:val="18"/>
              </w:rPr>
            </w:pPr>
          </w:p>
        </w:tc>
        <w:tc>
          <w:tcPr>
            <w:tcW w:w="532" w:type="dxa"/>
            <w:vAlign w:val="center"/>
          </w:tcPr>
          <w:p w14:paraId="47269E92" w14:textId="77777777" w:rsidR="008C69D8" w:rsidRPr="008E6964" w:rsidRDefault="008C69D8">
            <w:pPr>
              <w:widowControl/>
              <w:jc w:val="center"/>
              <w:rPr>
                <w:rFonts w:ascii="宋体" w:hAnsi="宋体"/>
                <w:kern w:val="0"/>
                <w:sz w:val="18"/>
                <w:szCs w:val="18"/>
              </w:rPr>
            </w:pPr>
          </w:p>
        </w:tc>
        <w:tc>
          <w:tcPr>
            <w:tcW w:w="534" w:type="dxa"/>
            <w:vAlign w:val="center"/>
          </w:tcPr>
          <w:p w14:paraId="2F9E0EF9" w14:textId="77777777" w:rsidR="008C69D8" w:rsidRPr="008E6964" w:rsidRDefault="008C69D8">
            <w:pPr>
              <w:widowControl/>
              <w:jc w:val="center"/>
              <w:rPr>
                <w:rFonts w:ascii="宋体" w:hAnsi="宋体"/>
                <w:kern w:val="0"/>
                <w:sz w:val="18"/>
                <w:szCs w:val="18"/>
              </w:rPr>
            </w:pPr>
            <w:r w:rsidRPr="008E6964">
              <w:rPr>
                <w:rFonts w:ascii="宋体" w:hAnsi="宋体" w:hint="eastAsia"/>
                <w:kern w:val="0"/>
                <w:sz w:val="18"/>
                <w:szCs w:val="18"/>
              </w:rPr>
              <w:t>6</w:t>
            </w:r>
          </w:p>
        </w:tc>
        <w:tc>
          <w:tcPr>
            <w:tcW w:w="536" w:type="dxa"/>
            <w:vAlign w:val="center"/>
          </w:tcPr>
          <w:p w14:paraId="5DB12851" w14:textId="77777777" w:rsidR="008C69D8" w:rsidRPr="008E6964" w:rsidRDefault="008C69D8">
            <w:pPr>
              <w:widowControl/>
              <w:jc w:val="center"/>
              <w:rPr>
                <w:rFonts w:ascii="宋体" w:hAnsi="宋体"/>
                <w:kern w:val="0"/>
                <w:sz w:val="18"/>
                <w:szCs w:val="18"/>
              </w:rPr>
            </w:pPr>
          </w:p>
        </w:tc>
      </w:tr>
      <w:tr w:rsidR="008C69D8" w:rsidRPr="008E6964" w14:paraId="638BD37C" w14:textId="77777777">
        <w:trPr>
          <w:trHeight w:val="360"/>
          <w:jc w:val="center"/>
        </w:trPr>
        <w:tc>
          <w:tcPr>
            <w:tcW w:w="411" w:type="dxa"/>
            <w:vMerge/>
            <w:vAlign w:val="center"/>
          </w:tcPr>
          <w:p w14:paraId="42D72B4C" w14:textId="77777777" w:rsidR="008C69D8" w:rsidRPr="008E6964" w:rsidRDefault="008C69D8">
            <w:pPr>
              <w:widowControl/>
              <w:jc w:val="center"/>
              <w:rPr>
                <w:rFonts w:ascii="宋体" w:hAnsi="宋体"/>
                <w:kern w:val="0"/>
                <w:sz w:val="18"/>
                <w:szCs w:val="18"/>
              </w:rPr>
            </w:pPr>
          </w:p>
        </w:tc>
        <w:tc>
          <w:tcPr>
            <w:tcW w:w="425" w:type="dxa"/>
            <w:vMerge/>
            <w:textDirection w:val="tbRlV"/>
            <w:vAlign w:val="center"/>
          </w:tcPr>
          <w:p w14:paraId="53A4E657" w14:textId="77777777" w:rsidR="008C69D8" w:rsidRPr="008E6964" w:rsidRDefault="008C69D8">
            <w:pPr>
              <w:widowControl/>
              <w:rPr>
                <w:rFonts w:ascii="宋体" w:hAnsi="宋体"/>
                <w:kern w:val="0"/>
                <w:sz w:val="18"/>
                <w:szCs w:val="18"/>
              </w:rPr>
            </w:pPr>
          </w:p>
        </w:tc>
        <w:tc>
          <w:tcPr>
            <w:tcW w:w="425" w:type="dxa"/>
            <w:vMerge/>
            <w:textDirection w:val="tbRlV"/>
            <w:vAlign w:val="center"/>
          </w:tcPr>
          <w:p w14:paraId="78256860" w14:textId="77777777" w:rsidR="008C69D8" w:rsidRPr="008E6964" w:rsidRDefault="008C69D8">
            <w:pPr>
              <w:widowControl/>
              <w:ind w:left="113" w:right="113"/>
              <w:jc w:val="center"/>
              <w:rPr>
                <w:rFonts w:ascii="宋体" w:hAnsi="宋体"/>
                <w:kern w:val="0"/>
                <w:sz w:val="18"/>
                <w:szCs w:val="18"/>
              </w:rPr>
            </w:pPr>
          </w:p>
        </w:tc>
        <w:tc>
          <w:tcPr>
            <w:tcW w:w="2984" w:type="dxa"/>
            <w:vAlign w:val="center"/>
          </w:tcPr>
          <w:p w14:paraId="4E2223BC" w14:textId="17F3AD36" w:rsidR="008C69D8" w:rsidRPr="008E6964" w:rsidRDefault="008C69D8" w:rsidP="008C69D8">
            <w:pPr>
              <w:rPr>
                <w:rFonts w:ascii="宋体" w:hAnsi="宋体"/>
                <w:bCs/>
                <w:color w:val="000000"/>
                <w:kern w:val="0"/>
                <w:sz w:val="18"/>
                <w:szCs w:val="18"/>
              </w:rPr>
            </w:pPr>
            <w:r w:rsidRPr="008E6964">
              <w:rPr>
                <w:rFonts w:ascii="宋体" w:hAnsi="宋体" w:hint="eastAsia"/>
                <w:bCs/>
                <w:color w:val="000000"/>
                <w:kern w:val="0"/>
                <w:sz w:val="18"/>
                <w:szCs w:val="18"/>
              </w:rPr>
              <w:t>实习</w:t>
            </w:r>
          </w:p>
        </w:tc>
        <w:tc>
          <w:tcPr>
            <w:tcW w:w="589" w:type="dxa"/>
            <w:vAlign w:val="center"/>
          </w:tcPr>
          <w:p w14:paraId="0EC1BCB1" w14:textId="55ADF8C1" w:rsidR="008C69D8" w:rsidRPr="008E6964" w:rsidRDefault="008C69D8" w:rsidP="008C69D8">
            <w:pPr>
              <w:jc w:val="center"/>
              <w:rPr>
                <w:rFonts w:ascii="宋体" w:hAnsi="宋体"/>
                <w:kern w:val="0"/>
                <w:sz w:val="18"/>
                <w:szCs w:val="18"/>
              </w:rPr>
            </w:pPr>
            <w:r w:rsidRPr="008E6964">
              <w:rPr>
                <w:rFonts w:ascii="宋体" w:hAnsi="宋体" w:hint="eastAsia"/>
                <w:kern w:val="0"/>
                <w:sz w:val="18"/>
                <w:szCs w:val="18"/>
              </w:rPr>
              <w:t>480</w:t>
            </w:r>
          </w:p>
        </w:tc>
        <w:tc>
          <w:tcPr>
            <w:tcW w:w="589" w:type="dxa"/>
            <w:vAlign w:val="center"/>
          </w:tcPr>
          <w:p w14:paraId="39707A2A" w14:textId="10BD9903" w:rsidR="008C69D8" w:rsidRPr="008E6964" w:rsidRDefault="008C69D8" w:rsidP="008C69D8">
            <w:pPr>
              <w:jc w:val="center"/>
              <w:rPr>
                <w:rFonts w:ascii="宋体" w:hAnsi="宋体"/>
                <w:kern w:val="0"/>
                <w:sz w:val="18"/>
                <w:szCs w:val="18"/>
              </w:rPr>
            </w:pPr>
            <w:r w:rsidRPr="008E6964">
              <w:rPr>
                <w:rFonts w:ascii="宋体" w:hAnsi="宋体" w:hint="eastAsia"/>
                <w:kern w:val="0"/>
                <w:sz w:val="18"/>
                <w:szCs w:val="18"/>
              </w:rPr>
              <w:t>—</w:t>
            </w:r>
          </w:p>
        </w:tc>
        <w:tc>
          <w:tcPr>
            <w:tcW w:w="591" w:type="dxa"/>
            <w:vAlign w:val="center"/>
          </w:tcPr>
          <w:p w14:paraId="2B0B6903" w14:textId="66452F04" w:rsidR="008C69D8" w:rsidRPr="008E6964" w:rsidRDefault="008C69D8" w:rsidP="008C69D8">
            <w:pPr>
              <w:jc w:val="center"/>
              <w:rPr>
                <w:rFonts w:ascii="宋体" w:hAnsi="宋体"/>
                <w:kern w:val="0"/>
                <w:sz w:val="18"/>
                <w:szCs w:val="18"/>
              </w:rPr>
            </w:pPr>
            <w:r w:rsidRPr="008E6964">
              <w:rPr>
                <w:rFonts w:ascii="宋体" w:hAnsi="宋体" w:hint="eastAsia"/>
                <w:kern w:val="0"/>
                <w:sz w:val="18"/>
                <w:szCs w:val="18"/>
              </w:rPr>
              <w:t>480</w:t>
            </w:r>
          </w:p>
        </w:tc>
        <w:tc>
          <w:tcPr>
            <w:tcW w:w="532" w:type="dxa"/>
            <w:vAlign w:val="center"/>
          </w:tcPr>
          <w:p w14:paraId="6FC86411" w14:textId="77777777" w:rsidR="008C69D8" w:rsidRPr="008E6964" w:rsidRDefault="008C69D8">
            <w:pPr>
              <w:widowControl/>
              <w:jc w:val="center"/>
              <w:rPr>
                <w:rFonts w:ascii="宋体" w:hAnsi="宋体"/>
                <w:kern w:val="0"/>
                <w:sz w:val="18"/>
                <w:szCs w:val="18"/>
              </w:rPr>
            </w:pPr>
          </w:p>
        </w:tc>
        <w:tc>
          <w:tcPr>
            <w:tcW w:w="532" w:type="dxa"/>
            <w:vAlign w:val="center"/>
          </w:tcPr>
          <w:p w14:paraId="75B3C10E" w14:textId="77777777" w:rsidR="008C69D8" w:rsidRPr="008E6964" w:rsidRDefault="008C69D8">
            <w:pPr>
              <w:widowControl/>
              <w:jc w:val="center"/>
              <w:rPr>
                <w:rFonts w:ascii="宋体" w:hAnsi="宋体"/>
                <w:kern w:val="0"/>
                <w:sz w:val="18"/>
                <w:szCs w:val="18"/>
              </w:rPr>
            </w:pPr>
          </w:p>
        </w:tc>
        <w:tc>
          <w:tcPr>
            <w:tcW w:w="532" w:type="dxa"/>
            <w:vAlign w:val="center"/>
          </w:tcPr>
          <w:p w14:paraId="0C02310C" w14:textId="77777777" w:rsidR="008C69D8" w:rsidRPr="008E6964" w:rsidRDefault="008C69D8">
            <w:pPr>
              <w:widowControl/>
              <w:jc w:val="center"/>
              <w:rPr>
                <w:rFonts w:ascii="宋体" w:hAnsi="宋体"/>
                <w:kern w:val="0"/>
                <w:sz w:val="18"/>
                <w:szCs w:val="18"/>
              </w:rPr>
            </w:pPr>
          </w:p>
        </w:tc>
        <w:tc>
          <w:tcPr>
            <w:tcW w:w="532" w:type="dxa"/>
            <w:vAlign w:val="center"/>
          </w:tcPr>
          <w:p w14:paraId="4B204FAF" w14:textId="77777777" w:rsidR="008C69D8" w:rsidRPr="008E6964" w:rsidRDefault="008C69D8">
            <w:pPr>
              <w:widowControl/>
              <w:jc w:val="center"/>
              <w:rPr>
                <w:rFonts w:ascii="宋体" w:hAnsi="宋体"/>
                <w:kern w:val="0"/>
                <w:sz w:val="18"/>
                <w:szCs w:val="18"/>
              </w:rPr>
            </w:pPr>
          </w:p>
        </w:tc>
        <w:tc>
          <w:tcPr>
            <w:tcW w:w="534" w:type="dxa"/>
            <w:vAlign w:val="center"/>
          </w:tcPr>
          <w:p w14:paraId="319DBA80" w14:textId="77777777" w:rsidR="008C69D8" w:rsidRPr="008E6964" w:rsidRDefault="008C69D8" w:rsidP="008C69D8">
            <w:pPr>
              <w:jc w:val="center"/>
              <w:rPr>
                <w:rFonts w:ascii="宋体" w:hAnsi="宋体"/>
                <w:kern w:val="0"/>
                <w:sz w:val="18"/>
                <w:szCs w:val="18"/>
              </w:rPr>
            </w:pPr>
          </w:p>
        </w:tc>
        <w:tc>
          <w:tcPr>
            <w:tcW w:w="536" w:type="dxa"/>
            <w:vAlign w:val="center"/>
          </w:tcPr>
          <w:p w14:paraId="0B0896BF" w14:textId="53D99935" w:rsidR="008C69D8" w:rsidRPr="008E6964" w:rsidRDefault="008C69D8">
            <w:pPr>
              <w:widowControl/>
              <w:jc w:val="center"/>
              <w:rPr>
                <w:rFonts w:ascii="宋体" w:hAnsi="宋体"/>
                <w:kern w:val="0"/>
                <w:sz w:val="18"/>
                <w:szCs w:val="18"/>
              </w:rPr>
            </w:pPr>
            <w:r w:rsidRPr="008E6964">
              <w:rPr>
                <w:rFonts w:ascii="宋体" w:hAnsi="宋体" w:hint="eastAsia"/>
                <w:kern w:val="0"/>
                <w:sz w:val="18"/>
                <w:szCs w:val="18"/>
              </w:rPr>
              <w:t>20w</w:t>
            </w:r>
          </w:p>
        </w:tc>
      </w:tr>
      <w:tr w:rsidR="000C1E85" w:rsidRPr="008E6964" w14:paraId="6A4320B5" w14:textId="77777777" w:rsidTr="004A415B">
        <w:trPr>
          <w:trHeight w:val="300"/>
          <w:jc w:val="center"/>
        </w:trPr>
        <w:tc>
          <w:tcPr>
            <w:tcW w:w="411" w:type="dxa"/>
            <w:tcBorders>
              <w:top w:val="nil"/>
              <w:right w:val="nil"/>
            </w:tcBorders>
            <w:vAlign w:val="center"/>
          </w:tcPr>
          <w:p w14:paraId="5F27C788" w14:textId="77777777" w:rsidR="000C1E85" w:rsidRPr="008E6964" w:rsidRDefault="000C1E85">
            <w:pPr>
              <w:widowControl/>
              <w:jc w:val="center"/>
              <w:rPr>
                <w:rFonts w:ascii="宋体" w:hAnsi="宋体"/>
                <w:kern w:val="0"/>
                <w:sz w:val="18"/>
                <w:szCs w:val="18"/>
              </w:rPr>
            </w:pPr>
          </w:p>
        </w:tc>
        <w:tc>
          <w:tcPr>
            <w:tcW w:w="425" w:type="dxa"/>
            <w:vMerge/>
            <w:tcBorders>
              <w:left w:val="nil"/>
            </w:tcBorders>
            <w:vAlign w:val="center"/>
          </w:tcPr>
          <w:p w14:paraId="141E9C47" w14:textId="77777777" w:rsidR="000C1E85" w:rsidRPr="008E6964" w:rsidRDefault="000C1E85">
            <w:pPr>
              <w:widowControl/>
              <w:jc w:val="center"/>
              <w:rPr>
                <w:rFonts w:ascii="宋体" w:hAnsi="宋体"/>
                <w:kern w:val="0"/>
                <w:sz w:val="18"/>
                <w:szCs w:val="18"/>
              </w:rPr>
            </w:pPr>
          </w:p>
        </w:tc>
        <w:tc>
          <w:tcPr>
            <w:tcW w:w="3409" w:type="dxa"/>
            <w:gridSpan w:val="2"/>
            <w:tcBorders>
              <w:bottom w:val="nil"/>
            </w:tcBorders>
            <w:vAlign w:val="center"/>
          </w:tcPr>
          <w:p w14:paraId="755E0A89"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小计5</w:t>
            </w:r>
          </w:p>
        </w:tc>
        <w:tc>
          <w:tcPr>
            <w:tcW w:w="589" w:type="dxa"/>
            <w:vAlign w:val="center"/>
          </w:tcPr>
          <w:p w14:paraId="33C71332" w14:textId="27382E26" w:rsidR="000C1E85" w:rsidRPr="008E6964" w:rsidRDefault="008C69D8">
            <w:pPr>
              <w:widowControl/>
              <w:jc w:val="center"/>
              <w:rPr>
                <w:rFonts w:ascii="宋体" w:hAnsi="宋体"/>
                <w:b/>
                <w:bCs/>
                <w:kern w:val="0"/>
                <w:sz w:val="18"/>
                <w:szCs w:val="18"/>
              </w:rPr>
            </w:pPr>
            <w:r w:rsidRPr="008E6964">
              <w:rPr>
                <w:rFonts w:ascii="宋体" w:hAnsi="宋体" w:hint="eastAsia"/>
                <w:b/>
                <w:bCs/>
                <w:kern w:val="0"/>
                <w:sz w:val="18"/>
                <w:szCs w:val="18"/>
              </w:rPr>
              <w:t>588</w:t>
            </w:r>
          </w:p>
        </w:tc>
        <w:tc>
          <w:tcPr>
            <w:tcW w:w="589" w:type="dxa"/>
            <w:vAlign w:val="center"/>
          </w:tcPr>
          <w:p w14:paraId="77382E84"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91" w:type="dxa"/>
          </w:tcPr>
          <w:p w14:paraId="415D777D" w14:textId="4077705A" w:rsidR="000C1E85" w:rsidRPr="008E6964" w:rsidRDefault="008C69D8">
            <w:pPr>
              <w:widowControl/>
              <w:jc w:val="center"/>
              <w:rPr>
                <w:rFonts w:ascii="宋体" w:hAnsi="宋体"/>
                <w:b/>
                <w:sz w:val="18"/>
                <w:szCs w:val="18"/>
              </w:rPr>
            </w:pPr>
            <w:r w:rsidRPr="008E6964">
              <w:rPr>
                <w:rFonts w:ascii="宋体" w:hAnsi="宋体" w:hint="eastAsia"/>
                <w:b/>
                <w:sz w:val="18"/>
                <w:szCs w:val="18"/>
              </w:rPr>
              <w:t>588</w:t>
            </w:r>
          </w:p>
        </w:tc>
        <w:tc>
          <w:tcPr>
            <w:tcW w:w="532" w:type="dxa"/>
            <w:vAlign w:val="center"/>
          </w:tcPr>
          <w:p w14:paraId="39BDC1DD"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3FC311C1"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398CE41E"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6D1825EB"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4" w:type="dxa"/>
            <w:vAlign w:val="center"/>
          </w:tcPr>
          <w:p w14:paraId="52738C1A"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6</w:t>
            </w:r>
          </w:p>
        </w:tc>
        <w:tc>
          <w:tcPr>
            <w:tcW w:w="536" w:type="dxa"/>
            <w:vAlign w:val="center"/>
          </w:tcPr>
          <w:p w14:paraId="35D2924B" w14:textId="516C8052" w:rsidR="000C1E85" w:rsidRPr="008E6964" w:rsidRDefault="008C69D8">
            <w:pPr>
              <w:widowControl/>
              <w:jc w:val="center"/>
              <w:rPr>
                <w:rFonts w:ascii="宋体" w:hAnsi="宋体"/>
                <w:b/>
                <w:bCs/>
                <w:kern w:val="0"/>
                <w:sz w:val="18"/>
                <w:szCs w:val="18"/>
              </w:rPr>
            </w:pPr>
            <w:r w:rsidRPr="008E6964">
              <w:rPr>
                <w:rFonts w:ascii="宋体" w:hAnsi="宋体" w:hint="eastAsia"/>
                <w:b/>
                <w:bCs/>
                <w:kern w:val="0"/>
                <w:sz w:val="18"/>
                <w:szCs w:val="18"/>
              </w:rPr>
              <w:t>20w</w:t>
            </w:r>
          </w:p>
        </w:tc>
      </w:tr>
      <w:tr w:rsidR="000C1E85" w:rsidRPr="008E6964" w14:paraId="32F6CEC1" w14:textId="77777777" w:rsidTr="004A415B">
        <w:trPr>
          <w:cantSplit/>
          <w:trHeight w:val="434"/>
          <w:jc w:val="center"/>
        </w:trPr>
        <w:tc>
          <w:tcPr>
            <w:tcW w:w="411" w:type="dxa"/>
            <w:vAlign w:val="center"/>
          </w:tcPr>
          <w:p w14:paraId="2C4ABB50" w14:textId="77777777" w:rsidR="000C1E85" w:rsidRPr="008E6964" w:rsidRDefault="000C1E85">
            <w:pPr>
              <w:widowControl/>
              <w:jc w:val="center"/>
              <w:rPr>
                <w:rFonts w:ascii="宋体" w:hAnsi="宋体"/>
                <w:kern w:val="0"/>
                <w:sz w:val="18"/>
                <w:szCs w:val="18"/>
              </w:rPr>
            </w:pPr>
          </w:p>
        </w:tc>
        <w:tc>
          <w:tcPr>
            <w:tcW w:w="850" w:type="dxa"/>
            <w:gridSpan w:val="2"/>
            <w:vMerge w:val="restart"/>
            <w:vAlign w:val="center"/>
          </w:tcPr>
          <w:p w14:paraId="4A00B3B2" w14:textId="77777777" w:rsidR="000C1E85" w:rsidRPr="008E6964" w:rsidRDefault="000C1E85">
            <w:pPr>
              <w:widowControl/>
              <w:ind w:left="113" w:right="113"/>
              <w:jc w:val="center"/>
              <w:rPr>
                <w:rFonts w:ascii="宋体" w:hAnsi="宋体"/>
                <w:bCs/>
                <w:kern w:val="0"/>
                <w:sz w:val="18"/>
                <w:szCs w:val="18"/>
              </w:rPr>
            </w:pPr>
            <w:r w:rsidRPr="008E6964">
              <w:rPr>
                <w:rFonts w:ascii="宋体" w:hAnsi="宋体" w:hint="eastAsia"/>
                <w:bCs/>
                <w:kern w:val="0"/>
                <w:sz w:val="18"/>
                <w:szCs w:val="18"/>
              </w:rPr>
              <w:t>其他</w:t>
            </w:r>
          </w:p>
        </w:tc>
        <w:tc>
          <w:tcPr>
            <w:tcW w:w="2984" w:type="dxa"/>
            <w:vAlign w:val="center"/>
          </w:tcPr>
          <w:p w14:paraId="17FA8005" w14:textId="77777777" w:rsidR="000C1E85" w:rsidRPr="008E6964" w:rsidRDefault="000C1E85">
            <w:pPr>
              <w:widowControl/>
              <w:jc w:val="center"/>
              <w:rPr>
                <w:rFonts w:ascii="宋体" w:hAnsi="宋体"/>
                <w:bCs/>
                <w:kern w:val="0"/>
                <w:sz w:val="18"/>
                <w:szCs w:val="18"/>
              </w:rPr>
            </w:pPr>
            <w:r w:rsidRPr="008E6964">
              <w:rPr>
                <w:rFonts w:ascii="宋体" w:hAnsi="宋体" w:hint="eastAsia"/>
                <w:bCs/>
                <w:kern w:val="0"/>
                <w:sz w:val="18"/>
                <w:szCs w:val="18"/>
              </w:rPr>
              <w:t>考试</w:t>
            </w:r>
          </w:p>
        </w:tc>
        <w:tc>
          <w:tcPr>
            <w:tcW w:w="589" w:type="dxa"/>
            <w:vAlign w:val="center"/>
          </w:tcPr>
          <w:p w14:paraId="000DF6D1"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w:t>
            </w:r>
          </w:p>
        </w:tc>
        <w:tc>
          <w:tcPr>
            <w:tcW w:w="589" w:type="dxa"/>
            <w:vAlign w:val="center"/>
          </w:tcPr>
          <w:p w14:paraId="32C26FD7" w14:textId="77777777" w:rsidR="000C1E85" w:rsidRPr="008E6964" w:rsidRDefault="000C1E85" w:rsidP="007859B2">
            <w:pPr>
              <w:widowControl/>
              <w:rPr>
                <w:rFonts w:ascii="宋体" w:hAnsi="宋体"/>
                <w:b/>
                <w:bCs/>
                <w:kern w:val="0"/>
                <w:sz w:val="18"/>
                <w:szCs w:val="18"/>
              </w:rPr>
            </w:pPr>
            <w:r w:rsidRPr="008E6964">
              <w:rPr>
                <w:rFonts w:ascii="宋体" w:hAnsi="宋体" w:hint="eastAsia"/>
                <w:b/>
                <w:bCs/>
                <w:kern w:val="0"/>
                <w:sz w:val="18"/>
                <w:szCs w:val="18"/>
              </w:rPr>
              <w:t>—</w:t>
            </w:r>
          </w:p>
        </w:tc>
        <w:tc>
          <w:tcPr>
            <w:tcW w:w="591" w:type="dxa"/>
            <w:vAlign w:val="center"/>
          </w:tcPr>
          <w:p w14:paraId="6849629F"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w:t>
            </w:r>
          </w:p>
        </w:tc>
        <w:tc>
          <w:tcPr>
            <w:tcW w:w="532" w:type="dxa"/>
            <w:vAlign w:val="center"/>
          </w:tcPr>
          <w:p w14:paraId="62595B3B" w14:textId="77777777" w:rsidR="000C1E85" w:rsidRPr="008E6964" w:rsidRDefault="000C1E85">
            <w:pPr>
              <w:widowControl/>
              <w:jc w:val="center"/>
              <w:rPr>
                <w:rFonts w:ascii="宋体" w:hAnsi="宋体"/>
                <w:b/>
                <w:bCs/>
                <w:kern w:val="0"/>
                <w:sz w:val="18"/>
                <w:szCs w:val="18"/>
              </w:rPr>
            </w:pPr>
            <w:r w:rsidRPr="008E6964">
              <w:rPr>
                <w:rFonts w:ascii="宋体" w:hAnsi="宋体" w:hint="eastAsia"/>
                <w:kern w:val="0"/>
                <w:sz w:val="18"/>
                <w:szCs w:val="18"/>
              </w:rPr>
              <w:t>1w</w:t>
            </w:r>
          </w:p>
        </w:tc>
        <w:tc>
          <w:tcPr>
            <w:tcW w:w="532" w:type="dxa"/>
            <w:vAlign w:val="center"/>
          </w:tcPr>
          <w:p w14:paraId="190DCEBD" w14:textId="77777777" w:rsidR="000C1E85" w:rsidRPr="008E6964" w:rsidRDefault="000C1E85">
            <w:pPr>
              <w:widowControl/>
              <w:jc w:val="center"/>
              <w:rPr>
                <w:rFonts w:ascii="宋体" w:hAnsi="宋体"/>
                <w:b/>
                <w:bCs/>
                <w:kern w:val="0"/>
                <w:sz w:val="18"/>
                <w:szCs w:val="18"/>
              </w:rPr>
            </w:pPr>
            <w:r w:rsidRPr="008E6964">
              <w:rPr>
                <w:rFonts w:ascii="宋体" w:hAnsi="宋体" w:hint="eastAsia"/>
                <w:kern w:val="0"/>
                <w:sz w:val="18"/>
                <w:szCs w:val="18"/>
              </w:rPr>
              <w:t>1w</w:t>
            </w:r>
          </w:p>
        </w:tc>
        <w:tc>
          <w:tcPr>
            <w:tcW w:w="532" w:type="dxa"/>
            <w:vAlign w:val="center"/>
          </w:tcPr>
          <w:p w14:paraId="41C0D624" w14:textId="77777777" w:rsidR="000C1E85" w:rsidRPr="008E6964" w:rsidRDefault="000C1E85">
            <w:pPr>
              <w:widowControl/>
              <w:jc w:val="center"/>
              <w:rPr>
                <w:rFonts w:ascii="宋体" w:hAnsi="宋体"/>
                <w:b/>
                <w:bCs/>
                <w:kern w:val="0"/>
                <w:sz w:val="18"/>
                <w:szCs w:val="18"/>
              </w:rPr>
            </w:pPr>
            <w:r w:rsidRPr="008E6964">
              <w:rPr>
                <w:rFonts w:ascii="宋体" w:hAnsi="宋体" w:hint="eastAsia"/>
                <w:kern w:val="0"/>
                <w:sz w:val="18"/>
                <w:szCs w:val="18"/>
              </w:rPr>
              <w:t>1w</w:t>
            </w:r>
          </w:p>
        </w:tc>
        <w:tc>
          <w:tcPr>
            <w:tcW w:w="532" w:type="dxa"/>
            <w:vAlign w:val="center"/>
          </w:tcPr>
          <w:p w14:paraId="1DE406BC" w14:textId="77777777" w:rsidR="000C1E85" w:rsidRPr="008E6964" w:rsidRDefault="000C1E85">
            <w:pPr>
              <w:widowControl/>
              <w:jc w:val="center"/>
              <w:rPr>
                <w:rFonts w:ascii="宋体" w:hAnsi="宋体"/>
                <w:b/>
                <w:bCs/>
                <w:kern w:val="0"/>
                <w:sz w:val="18"/>
                <w:szCs w:val="18"/>
              </w:rPr>
            </w:pPr>
            <w:r w:rsidRPr="008E6964">
              <w:rPr>
                <w:rFonts w:ascii="宋体" w:hAnsi="宋体" w:hint="eastAsia"/>
                <w:kern w:val="0"/>
                <w:sz w:val="18"/>
                <w:szCs w:val="18"/>
              </w:rPr>
              <w:t>1w</w:t>
            </w:r>
          </w:p>
        </w:tc>
        <w:tc>
          <w:tcPr>
            <w:tcW w:w="534" w:type="dxa"/>
            <w:vAlign w:val="center"/>
          </w:tcPr>
          <w:p w14:paraId="4FE3241A" w14:textId="77777777" w:rsidR="000C1E85" w:rsidRPr="008E6964" w:rsidRDefault="000C1E85">
            <w:pPr>
              <w:widowControl/>
              <w:jc w:val="center"/>
              <w:rPr>
                <w:rFonts w:ascii="宋体" w:hAnsi="宋体"/>
                <w:b/>
                <w:bCs/>
                <w:kern w:val="0"/>
                <w:sz w:val="18"/>
                <w:szCs w:val="18"/>
              </w:rPr>
            </w:pPr>
            <w:r w:rsidRPr="008E6964">
              <w:rPr>
                <w:rFonts w:ascii="宋体" w:hAnsi="宋体" w:hint="eastAsia"/>
                <w:kern w:val="0"/>
                <w:sz w:val="18"/>
                <w:szCs w:val="18"/>
              </w:rPr>
              <w:t>1w</w:t>
            </w:r>
          </w:p>
        </w:tc>
        <w:tc>
          <w:tcPr>
            <w:tcW w:w="536" w:type="dxa"/>
            <w:vAlign w:val="center"/>
          </w:tcPr>
          <w:p w14:paraId="57ECD010" w14:textId="77777777" w:rsidR="000C1E85" w:rsidRPr="008E6964" w:rsidRDefault="000C1E85">
            <w:pPr>
              <w:widowControl/>
              <w:jc w:val="center"/>
              <w:rPr>
                <w:rFonts w:ascii="宋体" w:hAnsi="宋体"/>
                <w:b/>
                <w:bCs/>
                <w:kern w:val="0"/>
                <w:sz w:val="18"/>
                <w:szCs w:val="18"/>
              </w:rPr>
            </w:pPr>
          </w:p>
        </w:tc>
      </w:tr>
      <w:tr w:rsidR="000C1E85" w:rsidRPr="008E6964" w14:paraId="47834E39" w14:textId="77777777" w:rsidTr="004A415B">
        <w:trPr>
          <w:cantSplit/>
          <w:trHeight w:val="434"/>
          <w:jc w:val="center"/>
        </w:trPr>
        <w:tc>
          <w:tcPr>
            <w:tcW w:w="411" w:type="dxa"/>
            <w:vAlign w:val="center"/>
          </w:tcPr>
          <w:p w14:paraId="41668CE4" w14:textId="77777777" w:rsidR="000C1E85" w:rsidRPr="008E6964" w:rsidRDefault="000C1E85">
            <w:pPr>
              <w:widowControl/>
              <w:jc w:val="center"/>
              <w:rPr>
                <w:rFonts w:ascii="宋体" w:hAnsi="宋体"/>
                <w:kern w:val="0"/>
                <w:sz w:val="18"/>
                <w:szCs w:val="18"/>
              </w:rPr>
            </w:pPr>
          </w:p>
        </w:tc>
        <w:tc>
          <w:tcPr>
            <w:tcW w:w="850" w:type="dxa"/>
            <w:gridSpan w:val="2"/>
            <w:vMerge/>
            <w:tcBorders>
              <w:top w:val="nil"/>
            </w:tcBorders>
            <w:vAlign w:val="center"/>
          </w:tcPr>
          <w:p w14:paraId="1637EB4F" w14:textId="77777777" w:rsidR="000C1E85" w:rsidRPr="008E6964" w:rsidRDefault="000C1E85">
            <w:pPr>
              <w:widowControl/>
              <w:ind w:left="113" w:right="113"/>
              <w:jc w:val="center"/>
              <w:rPr>
                <w:rFonts w:ascii="宋体" w:hAnsi="宋体"/>
                <w:bCs/>
                <w:kern w:val="0"/>
                <w:sz w:val="18"/>
                <w:szCs w:val="18"/>
              </w:rPr>
            </w:pPr>
          </w:p>
        </w:tc>
        <w:tc>
          <w:tcPr>
            <w:tcW w:w="2984" w:type="dxa"/>
            <w:vAlign w:val="center"/>
          </w:tcPr>
          <w:p w14:paraId="7A4AFF6D" w14:textId="0E0C71BB" w:rsidR="000C1E85" w:rsidRPr="008E6964" w:rsidRDefault="000C1E85">
            <w:pPr>
              <w:widowControl/>
              <w:jc w:val="center"/>
              <w:rPr>
                <w:rFonts w:ascii="宋体" w:hAnsi="宋体"/>
                <w:bCs/>
                <w:kern w:val="0"/>
                <w:sz w:val="18"/>
                <w:szCs w:val="18"/>
              </w:rPr>
            </w:pPr>
          </w:p>
        </w:tc>
        <w:tc>
          <w:tcPr>
            <w:tcW w:w="589" w:type="dxa"/>
            <w:vAlign w:val="center"/>
          </w:tcPr>
          <w:p w14:paraId="2A35EE9D" w14:textId="7E23F506" w:rsidR="000C1E85" w:rsidRPr="008E6964" w:rsidRDefault="000C1E85">
            <w:pPr>
              <w:widowControl/>
              <w:jc w:val="center"/>
              <w:rPr>
                <w:rFonts w:ascii="宋体" w:hAnsi="宋体"/>
                <w:b/>
                <w:bCs/>
                <w:kern w:val="0"/>
                <w:sz w:val="18"/>
                <w:szCs w:val="18"/>
              </w:rPr>
            </w:pPr>
          </w:p>
        </w:tc>
        <w:tc>
          <w:tcPr>
            <w:tcW w:w="589" w:type="dxa"/>
            <w:vAlign w:val="center"/>
          </w:tcPr>
          <w:p w14:paraId="720FB3CE"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w:t>
            </w:r>
          </w:p>
        </w:tc>
        <w:tc>
          <w:tcPr>
            <w:tcW w:w="591" w:type="dxa"/>
            <w:vAlign w:val="center"/>
          </w:tcPr>
          <w:p w14:paraId="5F71DD92" w14:textId="05B64B28" w:rsidR="000C1E85" w:rsidRPr="008E6964" w:rsidRDefault="000C1E85">
            <w:pPr>
              <w:widowControl/>
              <w:jc w:val="center"/>
              <w:rPr>
                <w:rFonts w:ascii="宋体" w:hAnsi="宋体"/>
                <w:b/>
                <w:bCs/>
                <w:kern w:val="0"/>
                <w:sz w:val="18"/>
                <w:szCs w:val="18"/>
              </w:rPr>
            </w:pPr>
          </w:p>
        </w:tc>
        <w:tc>
          <w:tcPr>
            <w:tcW w:w="532" w:type="dxa"/>
            <w:vAlign w:val="center"/>
          </w:tcPr>
          <w:p w14:paraId="2E4E0E12" w14:textId="77777777" w:rsidR="000C1E85" w:rsidRPr="008E6964" w:rsidRDefault="000C1E85">
            <w:pPr>
              <w:widowControl/>
              <w:jc w:val="center"/>
              <w:rPr>
                <w:rFonts w:ascii="宋体" w:hAnsi="宋体"/>
                <w:kern w:val="0"/>
                <w:sz w:val="18"/>
                <w:szCs w:val="18"/>
              </w:rPr>
            </w:pPr>
          </w:p>
        </w:tc>
        <w:tc>
          <w:tcPr>
            <w:tcW w:w="532" w:type="dxa"/>
            <w:vAlign w:val="center"/>
          </w:tcPr>
          <w:p w14:paraId="037E8ED3" w14:textId="77777777" w:rsidR="000C1E85" w:rsidRPr="008E6964" w:rsidRDefault="000C1E85">
            <w:pPr>
              <w:widowControl/>
              <w:jc w:val="center"/>
              <w:rPr>
                <w:rFonts w:ascii="宋体" w:hAnsi="宋体"/>
                <w:kern w:val="0"/>
                <w:sz w:val="18"/>
                <w:szCs w:val="18"/>
              </w:rPr>
            </w:pPr>
          </w:p>
        </w:tc>
        <w:tc>
          <w:tcPr>
            <w:tcW w:w="532" w:type="dxa"/>
            <w:vAlign w:val="center"/>
          </w:tcPr>
          <w:p w14:paraId="2939F6AA" w14:textId="77777777" w:rsidR="000C1E85" w:rsidRPr="008E6964" w:rsidRDefault="000C1E85">
            <w:pPr>
              <w:widowControl/>
              <w:jc w:val="center"/>
              <w:rPr>
                <w:rFonts w:ascii="宋体" w:hAnsi="宋体"/>
                <w:kern w:val="0"/>
                <w:sz w:val="18"/>
                <w:szCs w:val="18"/>
              </w:rPr>
            </w:pPr>
          </w:p>
        </w:tc>
        <w:tc>
          <w:tcPr>
            <w:tcW w:w="532" w:type="dxa"/>
            <w:vAlign w:val="center"/>
          </w:tcPr>
          <w:p w14:paraId="2FB8B292" w14:textId="77777777" w:rsidR="000C1E85" w:rsidRPr="008E6964" w:rsidRDefault="000C1E85">
            <w:pPr>
              <w:widowControl/>
              <w:jc w:val="center"/>
              <w:rPr>
                <w:rFonts w:ascii="宋体" w:hAnsi="宋体"/>
                <w:kern w:val="0"/>
                <w:sz w:val="18"/>
                <w:szCs w:val="18"/>
              </w:rPr>
            </w:pPr>
          </w:p>
        </w:tc>
        <w:tc>
          <w:tcPr>
            <w:tcW w:w="534" w:type="dxa"/>
            <w:vAlign w:val="center"/>
          </w:tcPr>
          <w:p w14:paraId="5BA76A92" w14:textId="77777777" w:rsidR="000C1E85" w:rsidRPr="008E6964" w:rsidRDefault="000C1E85">
            <w:pPr>
              <w:widowControl/>
              <w:jc w:val="center"/>
              <w:rPr>
                <w:rFonts w:ascii="宋体" w:hAnsi="宋体"/>
                <w:kern w:val="0"/>
                <w:sz w:val="18"/>
                <w:szCs w:val="18"/>
              </w:rPr>
            </w:pPr>
          </w:p>
        </w:tc>
        <w:tc>
          <w:tcPr>
            <w:tcW w:w="536" w:type="dxa"/>
            <w:vAlign w:val="center"/>
          </w:tcPr>
          <w:p w14:paraId="40B05395" w14:textId="10A1474B" w:rsidR="000C1E85" w:rsidRPr="008E6964" w:rsidRDefault="000C1E85">
            <w:pPr>
              <w:widowControl/>
              <w:jc w:val="center"/>
              <w:rPr>
                <w:rFonts w:ascii="宋体" w:hAnsi="宋体"/>
                <w:b/>
                <w:bCs/>
                <w:kern w:val="0"/>
                <w:sz w:val="18"/>
                <w:szCs w:val="18"/>
              </w:rPr>
            </w:pPr>
          </w:p>
        </w:tc>
      </w:tr>
      <w:tr w:rsidR="000C1E85" w:rsidRPr="008E6964" w14:paraId="1DFFECA5" w14:textId="77777777">
        <w:trPr>
          <w:trHeight w:val="300"/>
          <w:jc w:val="center"/>
        </w:trPr>
        <w:tc>
          <w:tcPr>
            <w:tcW w:w="4245" w:type="dxa"/>
            <w:gridSpan w:val="4"/>
            <w:vAlign w:val="center"/>
          </w:tcPr>
          <w:p w14:paraId="135CCB68" w14:textId="77777777" w:rsidR="000C1E85" w:rsidRPr="008E6964" w:rsidRDefault="000C1E85">
            <w:pPr>
              <w:widowControl/>
              <w:jc w:val="center"/>
              <w:rPr>
                <w:rFonts w:ascii="宋体" w:hAnsi="宋体"/>
                <w:bCs/>
                <w:kern w:val="0"/>
                <w:sz w:val="18"/>
                <w:szCs w:val="18"/>
              </w:rPr>
            </w:pPr>
            <w:r w:rsidRPr="008E6964">
              <w:rPr>
                <w:rFonts w:ascii="宋体" w:hAnsi="宋体" w:hint="eastAsia"/>
                <w:b/>
                <w:bCs/>
                <w:kern w:val="0"/>
                <w:sz w:val="18"/>
                <w:szCs w:val="18"/>
              </w:rPr>
              <w:t>小计6</w:t>
            </w:r>
          </w:p>
        </w:tc>
        <w:tc>
          <w:tcPr>
            <w:tcW w:w="589" w:type="dxa"/>
            <w:vAlign w:val="center"/>
          </w:tcPr>
          <w:p w14:paraId="69F4216E" w14:textId="5DD76629" w:rsidR="000C1E85" w:rsidRPr="008E6964" w:rsidRDefault="008C69D8">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89" w:type="dxa"/>
            <w:vAlign w:val="center"/>
          </w:tcPr>
          <w:p w14:paraId="55B37232"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91" w:type="dxa"/>
            <w:vAlign w:val="center"/>
          </w:tcPr>
          <w:p w14:paraId="6030BDF5" w14:textId="2B771FEB" w:rsidR="000C1E85" w:rsidRPr="008E6964" w:rsidRDefault="008C69D8">
            <w:pPr>
              <w:widowControl/>
              <w:jc w:val="center"/>
              <w:rPr>
                <w:rFonts w:ascii="宋体" w:hAnsi="宋体"/>
                <w:b/>
                <w:bCs/>
                <w:kern w:val="0"/>
                <w:sz w:val="18"/>
                <w:szCs w:val="18"/>
              </w:rPr>
            </w:pPr>
            <w:r w:rsidRPr="008E6964">
              <w:rPr>
                <w:rFonts w:ascii="宋体" w:hAnsi="宋体" w:hint="eastAsia"/>
                <w:b/>
                <w:bCs/>
                <w:kern w:val="0"/>
                <w:sz w:val="18"/>
                <w:szCs w:val="18"/>
              </w:rPr>
              <w:t>0</w:t>
            </w:r>
          </w:p>
        </w:tc>
        <w:tc>
          <w:tcPr>
            <w:tcW w:w="532" w:type="dxa"/>
            <w:vAlign w:val="center"/>
          </w:tcPr>
          <w:p w14:paraId="48F43905"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1w</w:t>
            </w:r>
          </w:p>
        </w:tc>
        <w:tc>
          <w:tcPr>
            <w:tcW w:w="532" w:type="dxa"/>
            <w:vAlign w:val="center"/>
          </w:tcPr>
          <w:p w14:paraId="5C3C4690"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1w</w:t>
            </w:r>
          </w:p>
        </w:tc>
        <w:tc>
          <w:tcPr>
            <w:tcW w:w="532" w:type="dxa"/>
            <w:vAlign w:val="center"/>
          </w:tcPr>
          <w:p w14:paraId="0F6BE2AC"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1w</w:t>
            </w:r>
          </w:p>
        </w:tc>
        <w:tc>
          <w:tcPr>
            <w:tcW w:w="532" w:type="dxa"/>
            <w:vAlign w:val="center"/>
          </w:tcPr>
          <w:p w14:paraId="38E3AA97" w14:textId="77777777" w:rsidR="000C1E85" w:rsidRPr="008E6964" w:rsidRDefault="000C1E85">
            <w:pPr>
              <w:widowControl/>
              <w:jc w:val="center"/>
              <w:rPr>
                <w:rFonts w:ascii="宋体" w:hAnsi="宋体"/>
                <w:kern w:val="0"/>
                <w:sz w:val="18"/>
                <w:szCs w:val="18"/>
              </w:rPr>
            </w:pPr>
            <w:r w:rsidRPr="008E6964">
              <w:rPr>
                <w:rFonts w:ascii="宋体" w:hAnsi="宋体" w:hint="eastAsia"/>
                <w:kern w:val="0"/>
                <w:sz w:val="18"/>
                <w:szCs w:val="18"/>
              </w:rPr>
              <w:t>1w</w:t>
            </w:r>
          </w:p>
        </w:tc>
        <w:tc>
          <w:tcPr>
            <w:tcW w:w="534" w:type="dxa"/>
            <w:vAlign w:val="center"/>
          </w:tcPr>
          <w:p w14:paraId="11142EFC"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1w</w:t>
            </w:r>
          </w:p>
        </w:tc>
        <w:tc>
          <w:tcPr>
            <w:tcW w:w="536" w:type="dxa"/>
            <w:vAlign w:val="center"/>
          </w:tcPr>
          <w:p w14:paraId="4E5B4201" w14:textId="7EF9BD4D" w:rsidR="000C1E85" w:rsidRPr="008E6964" w:rsidRDefault="000C1E85">
            <w:pPr>
              <w:widowControl/>
              <w:jc w:val="center"/>
              <w:rPr>
                <w:rFonts w:ascii="宋体" w:hAnsi="宋体"/>
                <w:b/>
                <w:bCs/>
                <w:kern w:val="0"/>
                <w:sz w:val="18"/>
                <w:szCs w:val="18"/>
              </w:rPr>
            </w:pPr>
          </w:p>
        </w:tc>
      </w:tr>
      <w:tr w:rsidR="000C1E85" w:rsidRPr="008E6964" w14:paraId="60352AB7" w14:textId="77777777">
        <w:trPr>
          <w:trHeight w:val="227"/>
          <w:jc w:val="center"/>
        </w:trPr>
        <w:tc>
          <w:tcPr>
            <w:tcW w:w="4245" w:type="dxa"/>
            <w:gridSpan w:val="4"/>
            <w:vAlign w:val="center"/>
          </w:tcPr>
          <w:p w14:paraId="7E2625F8"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合  计</w:t>
            </w:r>
          </w:p>
        </w:tc>
        <w:tc>
          <w:tcPr>
            <w:tcW w:w="589" w:type="dxa"/>
            <w:vAlign w:val="center"/>
          </w:tcPr>
          <w:p w14:paraId="188B857F" w14:textId="77777777" w:rsidR="000C1E85" w:rsidRPr="008E6964" w:rsidRDefault="000C1E85">
            <w:pPr>
              <w:widowControl/>
              <w:jc w:val="center"/>
              <w:rPr>
                <w:rFonts w:ascii="宋体" w:hAnsi="宋体"/>
                <w:b/>
                <w:bCs/>
                <w:spacing w:val="-10"/>
                <w:kern w:val="0"/>
                <w:sz w:val="18"/>
                <w:szCs w:val="18"/>
              </w:rPr>
            </w:pPr>
            <w:r w:rsidRPr="008E6964">
              <w:rPr>
                <w:rFonts w:ascii="宋体" w:hAnsi="宋体" w:hint="eastAsia"/>
                <w:b/>
                <w:bCs/>
                <w:spacing w:val="-10"/>
                <w:kern w:val="0"/>
                <w:sz w:val="18"/>
                <w:szCs w:val="18"/>
              </w:rPr>
              <w:t>3114</w:t>
            </w:r>
          </w:p>
        </w:tc>
        <w:tc>
          <w:tcPr>
            <w:tcW w:w="589" w:type="dxa"/>
            <w:vAlign w:val="center"/>
          </w:tcPr>
          <w:p w14:paraId="3B8D09EA" w14:textId="464D8D80"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16</w:t>
            </w:r>
            <w:r w:rsidR="008D3B5D" w:rsidRPr="008E6964">
              <w:rPr>
                <w:rFonts w:ascii="宋体" w:hAnsi="宋体" w:hint="eastAsia"/>
                <w:b/>
                <w:bCs/>
                <w:kern w:val="0"/>
                <w:sz w:val="18"/>
                <w:szCs w:val="18"/>
              </w:rPr>
              <w:t>68</w:t>
            </w:r>
          </w:p>
        </w:tc>
        <w:tc>
          <w:tcPr>
            <w:tcW w:w="591" w:type="dxa"/>
            <w:vAlign w:val="center"/>
          </w:tcPr>
          <w:p w14:paraId="2CC2395D" w14:textId="3DBDEE4A" w:rsidR="000C1E85" w:rsidRPr="008E6964" w:rsidRDefault="000C1E85">
            <w:pPr>
              <w:widowControl/>
              <w:jc w:val="center"/>
              <w:rPr>
                <w:rFonts w:ascii="宋体" w:hAnsi="宋体"/>
                <w:b/>
                <w:bCs/>
                <w:spacing w:val="-10"/>
                <w:kern w:val="0"/>
                <w:sz w:val="18"/>
                <w:szCs w:val="18"/>
              </w:rPr>
            </w:pPr>
            <w:r w:rsidRPr="008E6964">
              <w:rPr>
                <w:rFonts w:ascii="宋体" w:hAnsi="宋体" w:hint="eastAsia"/>
                <w:b/>
                <w:bCs/>
                <w:spacing w:val="-10"/>
                <w:kern w:val="0"/>
                <w:sz w:val="18"/>
                <w:szCs w:val="18"/>
              </w:rPr>
              <w:t>14</w:t>
            </w:r>
            <w:r w:rsidR="008D3B5D" w:rsidRPr="008E6964">
              <w:rPr>
                <w:rFonts w:ascii="宋体" w:hAnsi="宋体" w:hint="eastAsia"/>
                <w:b/>
                <w:bCs/>
                <w:spacing w:val="-10"/>
                <w:kern w:val="0"/>
                <w:sz w:val="18"/>
                <w:szCs w:val="18"/>
              </w:rPr>
              <w:t>46</w:t>
            </w:r>
          </w:p>
        </w:tc>
        <w:tc>
          <w:tcPr>
            <w:tcW w:w="532" w:type="dxa"/>
            <w:vAlign w:val="center"/>
          </w:tcPr>
          <w:p w14:paraId="321F7915"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28</w:t>
            </w:r>
          </w:p>
        </w:tc>
        <w:tc>
          <w:tcPr>
            <w:tcW w:w="532" w:type="dxa"/>
            <w:vAlign w:val="center"/>
          </w:tcPr>
          <w:p w14:paraId="7C74DB5D"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28</w:t>
            </w:r>
          </w:p>
        </w:tc>
        <w:tc>
          <w:tcPr>
            <w:tcW w:w="532" w:type="dxa"/>
            <w:vAlign w:val="center"/>
          </w:tcPr>
          <w:p w14:paraId="2A107C97"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28</w:t>
            </w:r>
          </w:p>
        </w:tc>
        <w:tc>
          <w:tcPr>
            <w:tcW w:w="532" w:type="dxa"/>
            <w:vAlign w:val="center"/>
          </w:tcPr>
          <w:p w14:paraId="558885CB"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28</w:t>
            </w:r>
          </w:p>
        </w:tc>
        <w:tc>
          <w:tcPr>
            <w:tcW w:w="534" w:type="dxa"/>
            <w:vAlign w:val="center"/>
          </w:tcPr>
          <w:p w14:paraId="7181ADE3"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28</w:t>
            </w:r>
          </w:p>
        </w:tc>
        <w:tc>
          <w:tcPr>
            <w:tcW w:w="536" w:type="dxa"/>
            <w:vAlign w:val="center"/>
          </w:tcPr>
          <w:p w14:paraId="16F8C1F2" w14:textId="2F53BD63" w:rsidR="000C1E85" w:rsidRPr="008E6964" w:rsidRDefault="002E5FBF">
            <w:pPr>
              <w:widowControl/>
              <w:jc w:val="center"/>
              <w:rPr>
                <w:rFonts w:ascii="宋体" w:hAnsi="宋体"/>
                <w:b/>
                <w:bCs/>
                <w:kern w:val="0"/>
                <w:sz w:val="18"/>
                <w:szCs w:val="18"/>
              </w:rPr>
            </w:pPr>
            <w:r w:rsidRPr="008E6964">
              <w:rPr>
                <w:rFonts w:ascii="宋体" w:hAnsi="宋体" w:hint="eastAsia"/>
                <w:b/>
                <w:bCs/>
                <w:kern w:val="0"/>
                <w:sz w:val="18"/>
                <w:szCs w:val="18"/>
              </w:rPr>
              <w:t>20w</w:t>
            </w:r>
          </w:p>
        </w:tc>
      </w:tr>
      <w:tr w:rsidR="000C1E85" w:rsidRPr="008E6964" w14:paraId="5C9BC42B" w14:textId="77777777">
        <w:trPr>
          <w:trHeight w:val="227"/>
          <w:jc w:val="center"/>
        </w:trPr>
        <w:tc>
          <w:tcPr>
            <w:tcW w:w="1261" w:type="dxa"/>
            <w:gridSpan w:val="3"/>
            <w:vAlign w:val="center"/>
          </w:tcPr>
          <w:p w14:paraId="72B4AB75" w14:textId="77777777" w:rsidR="000C1E85" w:rsidRPr="008E6964" w:rsidRDefault="000C1E85">
            <w:pPr>
              <w:widowControl/>
              <w:jc w:val="center"/>
              <w:rPr>
                <w:rFonts w:ascii="宋体" w:hAnsi="宋体"/>
                <w:b/>
                <w:bCs/>
                <w:kern w:val="0"/>
                <w:sz w:val="18"/>
                <w:szCs w:val="18"/>
              </w:rPr>
            </w:pPr>
            <w:r w:rsidRPr="008E6964">
              <w:rPr>
                <w:rFonts w:ascii="宋体" w:hAnsi="宋体" w:hint="eastAsia"/>
                <w:b/>
                <w:bCs/>
                <w:kern w:val="0"/>
                <w:sz w:val="18"/>
                <w:szCs w:val="18"/>
              </w:rPr>
              <w:t>注</w:t>
            </w:r>
          </w:p>
        </w:tc>
        <w:tc>
          <w:tcPr>
            <w:tcW w:w="7951" w:type="dxa"/>
            <w:gridSpan w:val="10"/>
            <w:vAlign w:val="center"/>
          </w:tcPr>
          <w:p w14:paraId="1822A6CF" w14:textId="77777777" w:rsidR="000C1E85" w:rsidRPr="008E6964" w:rsidRDefault="000C1E85">
            <w:pPr>
              <w:widowControl/>
              <w:rPr>
                <w:rFonts w:ascii="宋体" w:hAnsi="宋体"/>
                <w:bCs/>
                <w:kern w:val="0"/>
                <w:sz w:val="18"/>
                <w:szCs w:val="18"/>
              </w:rPr>
            </w:pPr>
            <w:r w:rsidRPr="008E6964">
              <w:rPr>
                <w:rFonts w:ascii="宋体" w:hAnsi="宋体" w:hint="eastAsia"/>
                <w:bCs/>
                <w:kern w:val="0"/>
                <w:sz w:val="18"/>
                <w:szCs w:val="18"/>
              </w:rPr>
              <w:t>1.限定选修课程和任意选修课程用括号在课程名称后注明；用“■”表示考试课程，每学期各专业考试周统一考试的课程原则上3-4门；用“A”表示纯理论类课程，用“B”表示理论加实践类课程，用“C”表示纯实践类课程。所有符号放在课程名称前面。</w:t>
            </w:r>
          </w:p>
          <w:p w14:paraId="04661E0E" w14:textId="77777777" w:rsidR="000C1E85" w:rsidRPr="008E6964" w:rsidRDefault="000C1E85">
            <w:pPr>
              <w:widowControl/>
              <w:rPr>
                <w:rFonts w:ascii="宋体" w:hAnsi="宋体"/>
                <w:b/>
                <w:bCs/>
                <w:kern w:val="0"/>
                <w:sz w:val="18"/>
                <w:szCs w:val="18"/>
              </w:rPr>
            </w:pPr>
            <w:r w:rsidRPr="008E6964">
              <w:rPr>
                <w:rFonts w:ascii="宋体" w:hAnsi="宋体" w:hint="eastAsia"/>
                <w:bCs/>
                <w:kern w:val="0"/>
                <w:sz w:val="18"/>
                <w:szCs w:val="18"/>
              </w:rPr>
              <w:t>2.军事理论与技能及入学教育在第一学期开学前2周完成；第二、三、四学期每学期开设任意选修课各2课时，其中第二和三学期为公共任意选修课，第四学期为专业任意选修课；第三、四、五学期每学期至少各开设4课时以上的限定选修课或任意选修课。</w:t>
            </w:r>
          </w:p>
        </w:tc>
      </w:tr>
    </w:tbl>
    <w:p w14:paraId="5EC19197" w14:textId="77777777" w:rsidR="000C1E85" w:rsidRPr="008E6964" w:rsidRDefault="000C1E85" w:rsidP="000C1E85">
      <w:pPr>
        <w:spacing w:line="360" w:lineRule="auto"/>
        <w:ind w:firstLineChars="200" w:firstLine="562"/>
        <w:jc w:val="left"/>
        <w:rPr>
          <w:rFonts w:ascii="仿宋" w:eastAsia="仿宋" w:hAnsi="仿宋" w:cs="仿宋"/>
          <w:b/>
          <w:bCs/>
          <w:sz w:val="28"/>
          <w:szCs w:val="28"/>
        </w:rPr>
      </w:pPr>
      <w:r w:rsidRPr="008E6964">
        <w:rPr>
          <w:rFonts w:ascii="仿宋" w:eastAsia="仿宋" w:hAnsi="仿宋" w:cs="仿宋" w:hint="eastAsia"/>
          <w:b/>
          <w:bCs/>
          <w:sz w:val="28"/>
          <w:szCs w:val="28"/>
        </w:rPr>
        <w:t>（二）学时分配表</w:t>
      </w:r>
    </w:p>
    <w:p w14:paraId="42FB443E" w14:textId="77777777" w:rsidR="000C1E85" w:rsidRPr="008E6964" w:rsidRDefault="000C1E85" w:rsidP="00297934">
      <w:pPr>
        <w:spacing w:line="360" w:lineRule="auto"/>
        <w:ind w:firstLineChars="200" w:firstLine="562"/>
        <w:jc w:val="center"/>
        <w:rPr>
          <w:rFonts w:ascii="仿宋" w:eastAsia="仿宋" w:hAnsi="仿宋" w:cs="仿宋"/>
          <w:b/>
          <w:bCs/>
          <w:sz w:val="28"/>
          <w:szCs w:val="28"/>
        </w:rPr>
      </w:pPr>
      <w:r w:rsidRPr="008E6964">
        <w:rPr>
          <w:rFonts w:ascii="仿宋" w:eastAsia="仿宋" w:hAnsi="仿宋" w:cs="仿宋" w:hint="eastAsia"/>
          <w:b/>
          <w:bCs/>
          <w:sz w:val="28"/>
          <w:szCs w:val="28"/>
        </w:rPr>
        <w:lastRenderedPageBreak/>
        <w:t>表</w:t>
      </w:r>
      <w:r w:rsidRPr="008E6964">
        <w:rPr>
          <w:rFonts w:ascii="仿宋" w:eastAsia="仿宋" w:hAnsi="仿宋" w:cs="仿宋"/>
          <w:b/>
          <w:bCs/>
          <w:sz w:val="28"/>
          <w:szCs w:val="28"/>
        </w:rPr>
        <w:t xml:space="preserve">8  </w:t>
      </w:r>
      <w:r w:rsidRPr="008E6964">
        <w:rPr>
          <w:rFonts w:ascii="仿宋" w:eastAsia="仿宋" w:hAnsi="仿宋" w:cs="仿宋" w:hint="eastAsia"/>
          <w:b/>
          <w:bCs/>
          <w:sz w:val="28"/>
          <w:szCs w:val="28"/>
        </w:rPr>
        <w:t>学时分配表</w:t>
      </w:r>
    </w:p>
    <w:tbl>
      <w:tblPr>
        <w:tblW w:w="8819" w:type="dxa"/>
        <w:tblLayout w:type="fixed"/>
        <w:tblLook w:val="00A0" w:firstRow="1" w:lastRow="0" w:firstColumn="1" w:lastColumn="0" w:noHBand="0" w:noVBand="0"/>
      </w:tblPr>
      <w:tblGrid>
        <w:gridCol w:w="1744"/>
        <w:gridCol w:w="1124"/>
        <w:gridCol w:w="1244"/>
        <w:gridCol w:w="1245"/>
        <w:gridCol w:w="1804"/>
        <w:gridCol w:w="1658"/>
      </w:tblGrid>
      <w:tr w:rsidR="000C1E85" w:rsidRPr="00C121CA" w14:paraId="6B1EB8B5"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5D810"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EB9FA"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16F54"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8DC9B"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选修课门数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40026"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68379" w14:textId="77777777" w:rsidR="000C1E85" w:rsidRPr="00C121CA" w:rsidRDefault="000C1E85">
            <w:pPr>
              <w:jc w:val="center"/>
              <w:rPr>
                <w:rFonts w:ascii="宋体" w:hAnsi="宋体"/>
                <w:b/>
                <w:bCs/>
                <w:spacing w:val="-20"/>
                <w:sz w:val="18"/>
                <w:szCs w:val="18"/>
              </w:rPr>
            </w:pPr>
            <w:r w:rsidRPr="00C121CA">
              <w:rPr>
                <w:rFonts w:ascii="宋体" w:hAnsi="宋体" w:hint="eastAsia"/>
                <w:b/>
                <w:bCs/>
                <w:spacing w:val="-20"/>
                <w:sz w:val="18"/>
                <w:szCs w:val="18"/>
              </w:rPr>
              <w:t>学时百分百</w:t>
            </w:r>
          </w:p>
        </w:tc>
      </w:tr>
      <w:tr w:rsidR="000C1E85" w:rsidRPr="00C121CA" w14:paraId="42CFD980" w14:textId="77777777" w:rsidTr="003013B5">
        <w:trPr>
          <w:trHeight w:hRule="exact" w:val="690"/>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A0EC6C"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公共基础课程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A97AA" w14:textId="79D1FB12" w:rsidR="000C1E85" w:rsidRPr="00C121CA" w:rsidRDefault="002E5FBF">
            <w:pPr>
              <w:jc w:val="center"/>
              <w:rPr>
                <w:rFonts w:ascii="宋体" w:hAnsi="宋体"/>
                <w:bCs/>
                <w:sz w:val="18"/>
                <w:szCs w:val="18"/>
              </w:rPr>
            </w:pPr>
            <w:r w:rsidRPr="00C121CA">
              <w:rPr>
                <w:rFonts w:ascii="宋体" w:hAnsi="宋体" w:hint="eastAsia"/>
                <w:bCs/>
                <w:sz w:val="18"/>
                <w:szCs w:val="18"/>
              </w:rPr>
              <w:t>20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949F2"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6A60D" w14:textId="35704808" w:rsidR="000C1E85" w:rsidRPr="00C121CA" w:rsidRDefault="002E5FBF">
            <w:pPr>
              <w:jc w:val="center"/>
              <w:rPr>
                <w:rFonts w:ascii="宋体" w:hAnsi="宋体"/>
                <w:bCs/>
                <w:sz w:val="18"/>
                <w:szCs w:val="18"/>
              </w:rPr>
            </w:pPr>
            <w:r w:rsidRPr="00C121CA">
              <w:rPr>
                <w:rFonts w:ascii="宋体" w:hAnsi="宋体" w:hint="eastAsia"/>
                <w:bCs/>
                <w:sz w:val="18"/>
                <w:szCs w:val="18"/>
              </w:rPr>
              <w:t>5</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D1219" w14:textId="0C864838" w:rsidR="000C1E85" w:rsidRPr="00C121CA" w:rsidRDefault="000C1E85">
            <w:pPr>
              <w:jc w:val="center"/>
              <w:rPr>
                <w:rFonts w:ascii="宋体" w:hAnsi="宋体"/>
                <w:bCs/>
                <w:sz w:val="18"/>
                <w:szCs w:val="18"/>
              </w:rPr>
            </w:pPr>
            <w:r w:rsidRPr="00C121CA">
              <w:rPr>
                <w:rFonts w:ascii="宋体" w:hAnsi="宋体" w:hint="eastAsia"/>
                <w:bCs/>
                <w:sz w:val="18"/>
                <w:szCs w:val="18"/>
              </w:rPr>
              <w:t>1</w:t>
            </w:r>
            <w:r w:rsidR="001D586E" w:rsidRPr="00C121CA">
              <w:rPr>
                <w:rFonts w:ascii="宋体" w:hAnsi="宋体" w:hint="eastAsia"/>
                <w:bCs/>
                <w:sz w:val="18"/>
                <w:szCs w:val="18"/>
              </w:rPr>
              <w:t>374</w:t>
            </w:r>
            <w:r w:rsidRPr="00C121CA">
              <w:rPr>
                <w:rFonts w:ascii="宋体" w:hAnsi="宋体" w:hint="eastAsia"/>
                <w:bCs/>
                <w:sz w:val="18"/>
                <w:szCs w:val="18"/>
              </w:rPr>
              <w:t>(含劳动、军训、</w:t>
            </w:r>
          </w:p>
          <w:p w14:paraId="631C0699" w14:textId="77777777" w:rsidR="000C1E85" w:rsidRPr="00C121CA" w:rsidRDefault="000C1E85" w:rsidP="003013B5">
            <w:pPr>
              <w:rPr>
                <w:rFonts w:ascii="宋体" w:hAnsi="宋体"/>
                <w:bCs/>
                <w:sz w:val="18"/>
                <w:szCs w:val="18"/>
              </w:rPr>
            </w:pPr>
            <w:r w:rsidRPr="00C121CA">
              <w:rPr>
                <w:rFonts w:ascii="宋体" w:hAnsi="宋体" w:hint="eastAsia"/>
                <w:bCs/>
                <w:sz w:val="18"/>
                <w:szCs w:val="18"/>
              </w:rPr>
              <w:t>社会实践）</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5FA4B"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44.12%</w:t>
            </w:r>
          </w:p>
        </w:tc>
      </w:tr>
      <w:tr w:rsidR="000C1E85" w:rsidRPr="00C121CA" w14:paraId="122F9635"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7DD90"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专业基础课程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BC3E5"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7</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76CEDC"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A76E9"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089D6"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540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48B44"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17.34%</w:t>
            </w:r>
          </w:p>
        </w:tc>
      </w:tr>
      <w:tr w:rsidR="000C1E85" w:rsidRPr="00C121CA" w14:paraId="192462B0"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23550"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专业核心课程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41188"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17595" w14:textId="5F58B7A8" w:rsidR="000C1E85" w:rsidRPr="00C121CA" w:rsidRDefault="00E66AFA">
            <w:pPr>
              <w:jc w:val="center"/>
              <w:rPr>
                <w:rFonts w:ascii="宋体" w:hAnsi="宋体"/>
                <w:bCs/>
                <w:sz w:val="18"/>
                <w:szCs w:val="18"/>
              </w:rPr>
            </w:pPr>
            <w:r w:rsidRPr="00C121CA">
              <w:rPr>
                <w:rFonts w:ascii="宋体" w:hAnsi="宋体" w:hint="eastAsia"/>
                <w:bCs/>
                <w:sz w:val="18"/>
                <w:szCs w:val="18"/>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8B389"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5C89E1" w14:textId="2B9BF871" w:rsidR="000C1E85" w:rsidRPr="00C121CA" w:rsidRDefault="001D586E">
            <w:pPr>
              <w:jc w:val="center"/>
              <w:rPr>
                <w:rFonts w:ascii="宋体" w:hAnsi="宋体"/>
                <w:bCs/>
                <w:sz w:val="18"/>
                <w:szCs w:val="18"/>
              </w:rPr>
            </w:pPr>
            <w:r w:rsidRPr="00C121CA">
              <w:rPr>
                <w:rFonts w:ascii="宋体" w:hAnsi="宋体" w:hint="eastAsia"/>
                <w:bCs/>
                <w:sz w:val="18"/>
                <w:szCs w:val="18"/>
              </w:rPr>
              <w:t>396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24100" w14:textId="102D3268" w:rsidR="000C1E85" w:rsidRPr="00C121CA" w:rsidRDefault="001D586E">
            <w:pPr>
              <w:jc w:val="center"/>
              <w:rPr>
                <w:rFonts w:ascii="宋体" w:hAnsi="宋体"/>
                <w:bCs/>
                <w:sz w:val="18"/>
                <w:szCs w:val="18"/>
              </w:rPr>
            </w:pPr>
            <w:r w:rsidRPr="00C121CA">
              <w:rPr>
                <w:rFonts w:ascii="宋体" w:hAnsi="宋体" w:hint="eastAsia"/>
                <w:bCs/>
                <w:sz w:val="18"/>
                <w:szCs w:val="18"/>
              </w:rPr>
              <w:t>12.72</w:t>
            </w:r>
            <w:r w:rsidR="000C1E85" w:rsidRPr="00C121CA">
              <w:rPr>
                <w:rFonts w:ascii="宋体" w:hAnsi="宋体" w:hint="eastAsia"/>
                <w:bCs/>
                <w:sz w:val="18"/>
                <w:szCs w:val="18"/>
              </w:rPr>
              <w:t>%</w:t>
            </w:r>
          </w:p>
        </w:tc>
      </w:tr>
      <w:tr w:rsidR="000C1E85" w:rsidRPr="00C121CA" w14:paraId="28EDE1EF"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AAA91"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专业拓展课程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E5217" w14:textId="19A45B6B" w:rsidR="000C1E85" w:rsidRPr="00C121CA" w:rsidRDefault="00E66AFA">
            <w:pPr>
              <w:jc w:val="center"/>
              <w:rPr>
                <w:rFonts w:ascii="宋体" w:hAnsi="宋体"/>
                <w:bCs/>
                <w:sz w:val="18"/>
                <w:szCs w:val="18"/>
              </w:rPr>
            </w:pPr>
            <w:r w:rsidRPr="00C121CA">
              <w:rPr>
                <w:rFonts w:ascii="宋体" w:hAnsi="宋体" w:hint="eastAsia"/>
                <w:bCs/>
                <w:sz w:val="18"/>
                <w:szCs w:val="18"/>
              </w:rPr>
              <w:t>4</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03F41"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1</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7870A" w14:textId="15E96FCD" w:rsidR="000C1E85" w:rsidRPr="00C121CA" w:rsidRDefault="00E66AFA">
            <w:pPr>
              <w:jc w:val="center"/>
              <w:rPr>
                <w:rFonts w:ascii="宋体" w:hAnsi="宋体"/>
                <w:bCs/>
                <w:sz w:val="18"/>
                <w:szCs w:val="18"/>
              </w:rPr>
            </w:pPr>
            <w:r w:rsidRPr="00C121CA">
              <w:rPr>
                <w:rFonts w:ascii="宋体" w:hAnsi="宋体" w:hint="eastAsia"/>
                <w:bCs/>
                <w:sz w:val="18"/>
                <w:szCs w:val="18"/>
              </w:rPr>
              <w:t>4</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47016" w14:textId="14A0EC19" w:rsidR="000C1E85" w:rsidRPr="00C121CA" w:rsidRDefault="001D586E">
            <w:pPr>
              <w:jc w:val="center"/>
              <w:rPr>
                <w:rFonts w:ascii="宋体" w:hAnsi="宋体"/>
                <w:bCs/>
                <w:sz w:val="18"/>
                <w:szCs w:val="18"/>
              </w:rPr>
            </w:pPr>
            <w:r w:rsidRPr="00C121CA">
              <w:rPr>
                <w:rFonts w:ascii="宋体" w:hAnsi="宋体" w:hint="eastAsia"/>
                <w:bCs/>
                <w:sz w:val="18"/>
                <w:szCs w:val="18"/>
              </w:rPr>
              <w:t>216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CD395" w14:textId="3D5F76CD" w:rsidR="000C1E85" w:rsidRPr="00C121CA" w:rsidRDefault="001D586E">
            <w:pPr>
              <w:jc w:val="center"/>
              <w:rPr>
                <w:rFonts w:ascii="宋体" w:hAnsi="宋体"/>
                <w:bCs/>
                <w:sz w:val="18"/>
                <w:szCs w:val="18"/>
              </w:rPr>
            </w:pPr>
            <w:r w:rsidRPr="00C121CA">
              <w:rPr>
                <w:rFonts w:ascii="宋体" w:hAnsi="宋体" w:hint="eastAsia"/>
                <w:bCs/>
                <w:sz w:val="18"/>
                <w:szCs w:val="18"/>
              </w:rPr>
              <w:t>6.94</w:t>
            </w:r>
            <w:r w:rsidR="000C1E85" w:rsidRPr="00C121CA">
              <w:rPr>
                <w:rFonts w:ascii="宋体" w:hAnsi="宋体" w:hint="eastAsia"/>
                <w:bCs/>
                <w:sz w:val="18"/>
                <w:szCs w:val="18"/>
              </w:rPr>
              <w:t>%</w:t>
            </w:r>
          </w:p>
        </w:tc>
      </w:tr>
      <w:tr w:rsidR="000C1E85" w:rsidRPr="00C121CA" w14:paraId="07C30973"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14964"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综合实践教学</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96AAD"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E5786"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08002"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B756A" w14:textId="668672A8" w:rsidR="000C1E85" w:rsidRPr="00C121CA" w:rsidRDefault="001D586E">
            <w:pPr>
              <w:jc w:val="center"/>
              <w:rPr>
                <w:rFonts w:ascii="宋体" w:hAnsi="宋体"/>
                <w:bCs/>
                <w:sz w:val="18"/>
                <w:szCs w:val="18"/>
              </w:rPr>
            </w:pPr>
            <w:r w:rsidRPr="00C121CA">
              <w:rPr>
                <w:rFonts w:ascii="宋体" w:hAnsi="宋体" w:hint="eastAsia"/>
                <w:bCs/>
                <w:sz w:val="18"/>
                <w:szCs w:val="18"/>
              </w:rPr>
              <w:t>588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42F2F" w14:textId="4A9A95F5" w:rsidR="000C1E85" w:rsidRPr="00C121CA" w:rsidRDefault="001D586E">
            <w:pPr>
              <w:jc w:val="center"/>
              <w:rPr>
                <w:rFonts w:ascii="宋体" w:hAnsi="宋体"/>
                <w:bCs/>
                <w:sz w:val="18"/>
                <w:szCs w:val="18"/>
              </w:rPr>
            </w:pPr>
            <w:r w:rsidRPr="00C121CA">
              <w:rPr>
                <w:rFonts w:ascii="宋体" w:hAnsi="宋体" w:hint="eastAsia"/>
                <w:bCs/>
                <w:sz w:val="18"/>
                <w:szCs w:val="18"/>
              </w:rPr>
              <w:t>18.88</w:t>
            </w:r>
            <w:r w:rsidR="000C1E85" w:rsidRPr="00C121CA">
              <w:rPr>
                <w:rFonts w:ascii="宋体" w:hAnsi="宋体" w:hint="eastAsia"/>
                <w:bCs/>
                <w:sz w:val="18"/>
                <w:szCs w:val="18"/>
              </w:rPr>
              <w:t>%</w:t>
            </w:r>
          </w:p>
        </w:tc>
      </w:tr>
      <w:tr w:rsidR="000C1E85" w:rsidRPr="00C121CA" w14:paraId="32C3C99C"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E3F6A" w14:textId="55B7CB30" w:rsidR="000C1E85" w:rsidRPr="00C121CA" w:rsidRDefault="002E5FBF">
            <w:pPr>
              <w:jc w:val="center"/>
              <w:rPr>
                <w:rFonts w:ascii="宋体" w:hAnsi="宋体"/>
                <w:b/>
                <w:bCs/>
                <w:sz w:val="18"/>
                <w:szCs w:val="18"/>
              </w:rPr>
            </w:pPr>
            <w:r w:rsidRPr="00C121CA">
              <w:rPr>
                <w:rFonts w:ascii="宋体" w:hAnsi="宋体" w:cs="宋体" w:hint="eastAsia"/>
                <w:b/>
                <w:color w:val="000000"/>
                <w:kern w:val="0"/>
                <w:sz w:val="18"/>
                <w:szCs w:val="18"/>
                <w:lang w:bidi="ar"/>
              </w:rPr>
              <w:t>选修课程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3C004" w14:textId="49C36E8D" w:rsidR="000C1E85" w:rsidRPr="00C121CA" w:rsidRDefault="00E66AFA">
            <w:pPr>
              <w:jc w:val="center"/>
              <w:rPr>
                <w:rFonts w:ascii="宋体" w:hAnsi="宋体"/>
                <w:bCs/>
                <w:sz w:val="18"/>
                <w:szCs w:val="18"/>
              </w:rPr>
            </w:pPr>
            <w:r w:rsidRPr="00C121CA">
              <w:rPr>
                <w:rFonts w:ascii="宋体" w:hAnsi="宋体" w:hint="eastAsia"/>
                <w:bCs/>
                <w:sz w:val="18"/>
                <w:szCs w:val="18"/>
              </w:rPr>
              <w:t>9</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A329F" w14:textId="371B4406" w:rsidR="000C1E85" w:rsidRPr="00C121CA" w:rsidRDefault="00A367AC">
            <w:pPr>
              <w:jc w:val="center"/>
              <w:rPr>
                <w:rFonts w:ascii="宋体" w:hAnsi="宋体"/>
                <w:bCs/>
                <w:sz w:val="18"/>
                <w:szCs w:val="18"/>
              </w:rPr>
            </w:pPr>
            <w:r w:rsidRPr="00C121CA">
              <w:rPr>
                <w:rFonts w:ascii="宋体" w:hAnsi="宋体" w:hint="eastAsia"/>
                <w:bCs/>
                <w:sz w:val="18"/>
                <w:szCs w:val="18"/>
              </w:rPr>
              <w:t>1</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B715" w14:textId="6943FEAD" w:rsidR="000C1E85" w:rsidRPr="00C121CA" w:rsidRDefault="00E66AFA" w:rsidP="00646338">
            <w:pPr>
              <w:ind w:firstLineChars="300" w:firstLine="540"/>
              <w:rPr>
                <w:rFonts w:ascii="宋体" w:hAnsi="宋体"/>
                <w:bCs/>
                <w:sz w:val="18"/>
                <w:szCs w:val="18"/>
              </w:rPr>
            </w:pPr>
            <w:r w:rsidRPr="00C121CA">
              <w:rPr>
                <w:rFonts w:ascii="宋体" w:hAnsi="宋体" w:hint="eastAsia"/>
                <w:bCs/>
                <w:sz w:val="18"/>
                <w:szCs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7078BE" w14:textId="520AB407" w:rsidR="000C1E85" w:rsidRPr="00C121CA" w:rsidRDefault="00974C79">
            <w:pPr>
              <w:jc w:val="center"/>
              <w:rPr>
                <w:rFonts w:ascii="宋体" w:hAnsi="宋体"/>
                <w:bCs/>
                <w:sz w:val="18"/>
                <w:szCs w:val="18"/>
              </w:rPr>
            </w:pPr>
            <w:r w:rsidRPr="00C121CA">
              <w:rPr>
                <w:rFonts w:ascii="宋体" w:hAnsi="宋体" w:hint="eastAsia"/>
                <w:bCs/>
                <w:sz w:val="18"/>
                <w:szCs w:val="18"/>
              </w:rPr>
              <w:t>342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5023E" w14:textId="2FEADED3" w:rsidR="000C1E85" w:rsidRPr="00C121CA" w:rsidRDefault="001D586E">
            <w:pPr>
              <w:jc w:val="center"/>
              <w:rPr>
                <w:rFonts w:ascii="宋体" w:hAnsi="宋体"/>
                <w:bCs/>
                <w:sz w:val="18"/>
                <w:szCs w:val="18"/>
              </w:rPr>
            </w:pPr>
            <w:r w:rsidRPr="00C121CA">
              <w:rPr>
                <w:rFonts w:ascii="宋体" w:hAnsi="宋体" w:hint="eastAsia"/>
                <w:bCs/>
                <w:sz w:val="18"/>
                <w:szCs w:val="18"/>
              </w:rPr>
              <w:t>10.98</w:t>
            </w:r>
            <w:r w:rsidR="000C1E85" w:rsidRPr="00C121CA">
              <w:rPr>
                <w:rFonts w:ascii="宋体" w:hAnsi="宋体" w:hint="eastAsia"/>
                <w:bCs/>
                <w:sz w:val="18"/>
                <w:szCs w:val="18"/>
              </w:rPr>
              <w:t>%</w:t>
            </w:r>
          </w:p>
        </w:tc>
      </w:tr>
      <w:tr w:rsidR="000C1E85" w:rsidRPr="00C121CA" w14:paraId="2DB6D61E"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A2B48"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合计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B392E" w14:textId="5036F03F" w:rsidR="000C1E85" w:rsidRPr="00C121CA" w:rsidRDefault="00E66AFA">
            <w:pPr>
              <w:jc w:val="center"/>
              <w:rPr>
                <w:rFonts w:ascii="宋体" w:hAnsi="宋体"/>
                <w:bCs/>
                <w:sz w:val="18"/>
                <w:szCs w:val="18"/>
              </w:rPr>
            </w:pPr>
            <w:r w:rsidRPr="00C121CA">
              <w:rPr>
                <w:rFonts w:ascii="宋体" w:hAnsi="宋体" w:hint="eastAsia"/>
                <w:bCs/>
                <w:sz w:val="18"/>
                <w:szCs w:val="18"/>
              </w:rPr>
              <w:t>38</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D733F" w14:textId="4B473EAC" w:rsidR="000C1E85" w:rsidRPr="00C121CA" w:rsidRDefault="000C1E85">
            <w:pPr>
              <w:jc w:val="center"/>
              <w:rPr>
                <w:rFonts w:ascii="宋体" w:hAnsi="宋体"/>
                <w:bCs/>
                <w:sz w:val="18"/>
                <w:szCs w:val="18"/>
              </w:rPr>
            </w:pPr>
            <w:r w:rsidRPr="00C121CA">
              <w:rPr>
                <w:rFonts w:ascii="宋体" w:hAnsi="宋体" w:hint="eastAsia"/>
                <w:bCs/>
                <w:sz w:val="18"/>
                <w:szCs w:val="18"/>
              </w:rPr>
              <w:t>1</w:t>
            </w:r>
            <w:r w:rsidR="00E66AFA" w:rsidRPr="00C121CA">
              <w:rPr>
                <w:rFonts w:ascii="宋体" w:hAnsi="宋体" w:hint="eastAsia"/>
                <w:bCs/>
                <w:sz w:val="18"/>
                <w:szCs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B3A69" w14:textId="11155CF3" w:rsidR="000C1E85" w:rsidRPr="00C121CA" w:rsidRDefault="00E66AFA">
            <w:pPr>
              <w:jc w:val="center"/>
              <w:rPr>
                <w:rFonts w:ascii="宋体" w:hAnsi="宋体"/>
                <w:bCs/>
                <w:sz w:val="18"/>
                <w:szCs w:val="18"/>
              </w:rPr>
            </w:pPr>
            <w:r w:rsidRPr="00C121CA">
              <w:rPr>
                <w:rFonts w:ascii="宋体" w:hAnsi="宋体" w:hint="eastAsia"/>
                <w:bCs/>
                <w:sz w:val="18"/>
                <w:szCs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CB82C"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3114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22449" w14:textId="77777777" w:rsidR="000C1E85" w:rsidRPr="00C121CA" w:rsidRDefault="000C1E85">
            <w:pPr>
              <w:jc w:val="center"/>
              <w:rPr>
                <w:rFonts w:ascii="宋体" w:hAnsi="宋体"/>
                <w:bCs/>
                <w:sz w:val="18"/>
                <w:szCs w:val="18"/>
              </w:rPr>
            </w:pPr>
            <w:r w:rsidRPr="00C121CA">
              <w:rPr>
                <w:rFonts w:ascii="宋体" w:hAnsi="宋体" w:hint="eastAsia"/>
                <w:bCs/>
                <w:sz w:val="18"/>
                <w:szCs w:val="18"/>
              </w:rPr>
              <w:t>100%</w:t>
            </w:r>
          </w:p>
        </w:tc>
      </w:tr>
      <w:tr w:rsidR="000C1E85" w:rsidRPr="00C121CA" w14:paraId="4380FD18" w14:textId="77777777">
        <w:trPr>
          <w:trHeight w:hRule="exact" w:val="364"/>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10F51" w14:textId="77777777" w:rsidR="000C1E85" w:rsidRPr="00C121CA" w:rsidRDefault="000C1E85">
            <w:pPr>
              <w:jc w:val="center"/>
              <w:rPr>
                <w:rFonts w:ascii="宋体" w:hAnsi="宋体"/>
                <w:b/>
                <w:sz w:val="18"/>
                <w:szCs w:val="18"/>
              </w:rPr>
            </w:pPr>
            <w:r w:rsidRPr="00C121CA">
              <w:rPr>
                <w:rFonts w:ascii="宋体" w:hAnsi="宋体" w:hint="eastAsia"/>
                <w:b/>
                <w:sz w:val="18"/>
                <w:szCs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58F24" w14:textId="77777777" w:rsidR="000C1E85" w:rsidRPr="00C121CA" w:rsidRDefault="000C1E85">
            <w:pPr>
              <w:jc w:val="center"/>
              <w:rPr>
                <w:rFonts w:ascii="宋体" w:hAnsi="宋体"/>
                <w:sz w:val="18"/>
                <w:szCs w:val="18"/>
              </w:rPr>
            </w:pPr>
            <w:r w:rsidRPr="00C121CA">
              <w:rPr>
                <w:rFonts w:ascii="宋体" w:hAnsi="宋体" w:hint="eastAsia"/>
                <w:sz w:val="18"/>
                <w:szCs w:val="18"/>
              </w:rPr>
              <w:t>3114</w:t>
            </w:r>
          </w:p>
        </w:tc>
      </w:tr>
      <w:tr w:rsidR="000C1E85" w:rsidRPr="00C121CA" w14:paraId="73BB7E85" w14:textId="77777777">
        <w:trPr>
          <w:trHeight w:hRule="exact" w:val="399"/>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7A5138" w14:textId="77777777" w:rsidR="000C1E85" w:rsidRPr="00C121CA" w:rsidRDefault="000C1E85">
            <w:pPr>
              <w:ind w:firstLine="180"/>
              <w:jc w:val="center"/>
              <w:rPr>
                <w:rFonts w:ascii="宋体" w:hAnsi="宋体"/>
                <w:b/>
                <w:bCs/>
                <w:sz w:val="18"/>
                <w:szCs w:val="18"/>
              </w:rPr>
            </w:pPr>
            <w:r w:rsidRPr="00C121CA">
              <w:rPr>
                <w:rFonts w:ascii="宋体" w:hAnsi="宋体" w:hint="eastAsia"/>
                <w:b/>
                <w:bCs/>
                <w:sz w:val="18"/>
                <w:szCs w:val="18"/>
              </w:rPr>
              <w:t>理论课程总学时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A077" w14:textId="5B3D570E" w:rsidR="000C1E85" w:rsidRPr="00C121CA" w:rsidRDefault="000C1E85">
            <w:pPr>
              <w:jc w:val="center"/>
              <w:rPr>
                <w:rFonts w:ascii="宋体" w:hAnsi="宋体"/>
                <w:bCs/>
                <w:sz w:val="18"/>
                <w:szCs w:val="18"/>
              </w:rPr>
            </w:pPr>
            <w:r w:rsidRPr="00C121CA">
              <w:rPr>
                <w:rFonts w:ascii="宋体" w:hAnsi="宋体" w:hint="eastAsia"/>
                <w:bCs/>
                <w:sz w:val="18"/>
                <w:szCs w:val="18"/>
              </w:rPr>
              <w:t>166</w:t>
            </w:r>
            <w:r w:rsidR="008D3B5D" w:rsidRPr="00C121CA">
              <w:rPr>
                <w:rFonts w:ascii="宋体" w:hAnsi="宋体" w:hint="eastAsia"/>
                <w:bCs/>
                <w:sz w:val="18"/>
                <w:szCs w:val="18"/>
              </w:rPr>
              <w:t>8</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AEE3E" w14:textId="77777777" w:rsidR="000C1E85" w:rsidRPr="00C121CA" w:rsidRDefault="000C1E85">
            <w:pPr>
              <w:jc w:val="center"/>
              <w:rPr>
                <w:rFonts w:ascii="宋体" w:hAnsi="宋体"/>
                <w:b/>
                <w:bCs/>
                <w:sz w:val="18"/>
                <w:szCs w:val="18"/>
              </w:rPr>
            </w:pPr>
            <w:r w:rsidRPr="00C121CA">
              <w:rPr>
                <w:rFonts w:ascii="宋体" w:hAnsi="宋体" w:hint="eastAsia"/>
                <w:b/>
                <w:bCs/>
                <w:sz w:val="18"/>
                <w:szCs w:val="18"/>
              </w:rPr>
              <w:t>实践课程总学时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D2816A" w14:textId="145622D2" w:rsidR="000C1E85" w:rsidRPr="00C121CA" w:rsidRDefault="000C1E85" w:rsidP="004A415B">
            <w:pPr>
              <w:rPr>
                <w:rFonts w:ascii="宋体" w:hAnsi="宋体"/>
                <w:b/>
                <w:bCs/>
                <w:sz w:val="18"/>
                <w:szCs w:val="18"/>
              </w:rPr>
            </w:pPr>
            <w:r w:rsidRPr="00C121CA">
              <w:rPr>
                <w:rFonts w:ascii="宋体" w:hAnsi="宋体" w:hint="eastAsia"/>
                <w:b/>
                <w:bCs/>
                <w:sz w:val="18"/>
                <w:szCs w:val="18"/>
              </w:rPr>
              <w:t>14</w:t>
            </w:r>
            <w:r w:rsidR="008D3B5D" w:rsidRPr="00C121CA">
              <w:rPr>
                <w:rFonts w:ascii="宋体" w:hAnsi="宋体" w:hint="eastAsia"/>
                <w:b/>
                <w:bCs/>
                <w:sz w:val="18"/>
                <w:szCs w:val="18"/>
              </w:rPr>
              <w:t>46</w:t>
            </w:r>
          </w:p>
        </w:tc>
      </w:tr>
      <w:tr w:rsidR="000C1E85" w:rsidRPr="00C121CA" w14:paraId="1C4799D3" w14:textId="77777777">
        <w:trPr>
          <w:trHeight w:hRule="exact" w:val="399"/>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1AB4D" w14:textId="77777777" w:rsidR="000C1E85" w:rsidRPr="00C121CA" w:rsidRDefault="000C1E85">
            <w:pPr>
              <w:ind w:firstLine="540"/>
              <w:jc w:val="center"/>
              <w:rPr>
                <w:rFonts w:ascii="宋体" w:hAnsi="宋体"/>
                <w:b/>
                <w:bCs/>
                <w:sz w:val="18"/>
                <w:szCs w:val="18"/>
              </w:rPr>
            </w:pPr>
            <w:r w:rsidRPr="00C121CA">
              <w:rPr>
                <w:rFonts w:ascii="宋体" w:hAnsi="宋体" w:hint="eastAsia"/>
                <w:b/>
                <w:bCs/>
                <w:sz w:val="18"/>
                <w:szCs w:val="18"/>
              </w:rPr>
              <w:t>实践教学总学时占总学时之比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593E6" w14:textId="3B3CF204" w:rsidR="000C1E85" w:rsidRPr="00C121CA" w:rsidRDefault="000C1E85" w:rsidP="001637DF">
            <w:pPr>
              <w:spacing w:line="360" w:lineRule="auto"/>
              <w:jc w:val="center"/>
              <w:rPr>
                <w:rFonts w:ascii="宋体" w:hAnsi="宋体"/>
                <w:b/>
                <w:bCs/>
                <w:sz w:val="18"/>
                <w:szCs w:val="18"/>
              </w:rPr>
            </w:pPr>
            <w:r w:rsidRPr="00C121CA">
              <w:rPr>
                <w:rFonts w:ascii="宋体" w:hAnsi="宋体" w:hint="eastAsia"/>
                <w:b/>
                <w:bCs/>
                <w:sz w:val="18"/>
                <w:szCs w:val="18"/>
              </w:rPr>
              <w:t>46.</w:t>
            </w:r>
            <w:r w:rsidR="008D3B5D" w:rsidRPr="00C121CA">
              <w:rPr>
                <w:rFonts w:ascii="宋体" w:hAnsi="宋体" w:hint="eastAsia"/>
                <w:b/>
                <w:bCs/>
                <w:sz w:val="18"/>
                <w:szCs w:val="18"/>
              </w:rPr>
              <w:t>44</w:t>
            </w:r>
            <w:r w:rsidRPr="00C121CA">
              <w:rPr>
                <w:rFonts w:ascii="宋体" w:hAnsi="宋体" w:hint="eastAsia"/>
                <w:b/>
                <w:bCs/>
                <w:sz w:val="18"/>
                <w:szCs w:val="18"/>
              </w:rPr>
              <w:t>%</w:t>
            </w:r>
          </w:p>
        </w:tc>
      </w:tr>
    </w:tbl>
    <w:p w14:paraId="01E50122" w14:textId="77777777" w:rsidR="000C1E85" w:rsidRPr="00C121CA" w:rsidRDefault="000C1E85" w:rsidP="000C1E85">
      <w:pPr>
        <w:spacing w:line="360" w:lineRule="auto"/>
        <w:ind w:firstLineChars="200" w:firstLine="562"/>
        <w:jc w:val="left"/>
        <w:rPr>
          <w:rFonts w:ascii="仿宋" w:eastAsia="仿宋" w:hAnsi="仿宋" w:cs="仿宋"/>
          <w:b/>
          <w:bCs/>
          <w:sz w:val="28"/>
          <w:szCs w:val="28"/>
        </w:rPr>
      </w:pPr>
      <w:r w:rsidRPr="00C121CA">
        <w:rPr>
          <w:rFonts w:ascii="仿宋" w:eastAsia="仿宋" w:hAnsi="仿宋" w:cs="仿宋" w:hint="eastAsia"/>
          <w:b/>
          <w:bCs/>
          <w:sz w:val="28"/>
          <w:szCs w:val="28"/>
        </w:rPr>
        <w:t>（三）教学进程安排表</w:t>
      </w:r>
    </w:p>
    <w:p w14:paraId="496921C9" w14:textId="77777777" w:rsidR="000C1E85" w:rsidRPr="00C121CA" w:rsidRDefault="000C1E85" w:rsidP="00297934">
      <w:pPr>
        <w:spacing w:line="360" w:lineRule="auto"/>
        <w:ind w:firstLineChars="200" w:firstLine="562"/>
        <w:jc w:val="center"/>
        <w:rPr>
          <w:rFonts w:ascii="仿宋" w:eastAsia="仿宋" w:hAnsi="仿宋" w:cs="仿宋"/>
          <w:b/>
          <w:bCs/>
          <w:sz w:val="28"/>
          <w:szCs w:val="28"/>
        </w:rPr>
      </w:pPr>
      <w:r w:rsidRPr="00C121CA">
        <w:rPr>
          <w:rFonts w:ascii="仿宋" w:eastAsia="仿宋" w:hAnsi="仿宋" w:cs="仿宋" w:hint="eastAsia"/>
          <w:b/>
          <w:bCs/>
          <w:sz w:val="28"/>
          <w:szCs w:val="28"/>
        </w:rPr>
        <w:t>表</w:t>
      </w:r>
      <w:r w:rsidRPr="00C121CA">
        <w:rPr>
          <w:rFonts w:ascii="仿宋" w:eastAsia="仿宋" w:hAnsi="仿宋" w:cs="仿宋"/>
          <w:b/>
          <w:bCs/>
          <w:sz w:val="28"/>
          <w:szCs w:val="28"/>
        </w:rPr>
        <w:t xml:space="preserve">9  </w:t>
      </w:r>
      <w:r w:rsidRPr="00C121CA">
        <w:rPr>
          <w:rFonts w:ascii="仿宋" w:eastAsia="仿宋" w:hAnsi="仿宋" w:cs="仿宋" w:hint="eastAsia"/>
          <w:b/>
          <w:bCs/>
          <w:sz w:val="28"/>
          <w:szCs w:val="28"/>
        </w:rPr>
        <w:t>教学进程安排表</w:t>
      </w:r>
    </w:p>
    <w:tbl>
      <w:tblPr>
        <w:tblW w:w="9416" w:type="dxa"/>
        <w:jc w:val="center"/>
        <w:tblLayout w:type="fixed"/>
        <w:tblLook w:val="00A0" w:firstRow="1" w:lastRow="0" w:firstColumn="1" w:lastColumn="0" w:noHBand="0" w:noVBand="0"/>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0C1E85" w14:paraId="4189FF45" w14:textId="77777777">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1EAD8" w14:textId="77777777" w:rsidR="000C1E85" w:rsidRDefault="000C1E85">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B549C" w14:textId="77777777" w:rsidR="000C1E85" w:rsidRDefault="000C1E85">
            <w:pPr>
              <w:spacing w:line="480" w:lineRule="exact"/>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9ACFA" w14:textId="77777777" w:rsidR="000C1E85" w:rsidRDefault="000C1E85">
            <w:pPr>
              <w:spacing w:line="480" w:lineRule="exact"/>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DD787" w14:textId="77777777" w:rsidR="000C1E85" w:rsidRDefault="000C1E85">
            <w:pPr>
              <w:spacing w:line="480" w:lineRule="exact"/>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20E51" w14:textId="77777777" w:rsidR="000C1E85" w:rsidRDefault="000C1E85">
            <w:pPr>
              <w:spacing w:line="480" w:lineRule="exact"/>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BFCB6" w14:textId="77777777" w:rsidR="000C1E85" w:rsidRDefault="000C1E85">
            <w:pPr>
              <w:spacing w:line="480" w:lineRule="exact"/>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AB04D" w14:textId="77777777" w:rsidR="000C1E85" w:rsidRDefault="000C1E85">
            <w:pPr>
              <w:spacing w:line="480" w:lineRule="exact"/>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A6BAD" w14:textId="77777777" w:rsidR="000C1E85" w:rsidRDefault="000C1E85">
            <w:pPr>
              <w:spacing w:line="480" w:lineRule="exact"/>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1AB14" w14:textId="77777777" w:rsidR="000C1E85" w:rsidRDefault="000C1E85">
            <w:pPr>
              <w:spacing w:line="480" w:lineRule="exact"/>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D194D" w14:textId="77777777" w:rsidR="000C1E85" w:rsidRDefault="000C1E85">
            <w:pPr>
              <w:spacing w:line="480" w:lineRule="exact"/>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05C31" w14:textId="77777777" w:rsidR="000C1E85" w:rsidRDefault="000C1E85">
            <w:pPr>
              <w:spacing w:line="480" w:lineRule="exact"/>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D86A3" w14:textId="77777777" w:rsidR="000C1E85" w:rsidRDefault="000C1E85">
            <w:pPr>
              <w:spacing w:line="480" w:lineRule="exact"/>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2F5F5" w14:textId="77777777" w:rsidR="000C1E85" w:rsidRDefault="000C1E85">
            <w:pPr>
              <w:spacing w:line="480" w:lineRule="exact"/>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26A34" w14:textId="77777777" w:rsidR="000C1E85" w:rsidRDefault="000C1E85">
            <w:pPr>
              <w:spacing w:line="480" w:lineRule="exact"/>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1418D" w14:textId="77777777" w:rsidR="000C1E85" w:rsidRDefault="000C1E85">
            <w:pPr>
              <w:spacing w:line="480" w:lineRule="exact"/>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CB74F" w14:textId="77777777" w:rsidR="000C1E85" w:rsidRDefault="000C1E85">
            <w:pPr>
              <w:spacing w:line="480" w:lineRule="exact"/>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1198F" w14:textId="77777777" w:rsidR="000C1E85" w:rsidRDefault="000C1E85">
            <w:pPr>
              <w:spacing w:line="480" w:lineRule="exact"/>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E3DD7" w14:textId="77777777" w:rsidR="000C1E85" w:rsidRDefault="000C1E85">
            <w:pPr>
              <w:spacing w:line="480" w:lineRule="exact"/>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75878" w14:textId="77777777" w:rsidR="000C1E85" w:rsidRDefault="000C1E85">
            <w:pPr>
              <w:spacing w:line="480" w:lineRule="exact"/>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9C040" w14:textId="77777777" w:rsidR="000C1E85" w:rsidRDefault="000C1E85">
            <w:pPr>
              <w:spacing w:line="480" w:lineRule="exact"/>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D103C1" w14:textId="77777777" w:rsidR="000C1E85" w:rsidRDefault="000C1E85">
            <w:pPr>
              <w:spacing w:line="480" w:lineRule="exact"/>
              <w:jc w:val="center"/>
              <w:rPr>
                <w:b/>
                <w:bCs/>
                <w:sz w:val="13"/>
              </w:rPr>
            </w:pPr>
            <w:r>
              <w:rPr>
                <w:b/>
                <w:bCs/>
                <w:sz w:val="13"/>
              </w:rPr>
              <w:t>20</w:t>
            </w:r>
          </w:p>
        </w:tc>
      </w:tr>
      <w:tr w:rsidR="000C1E85" w14:paraId="3A48A805" w14:textId="77777777">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2D314" w14:textId="77777777" w:rsidR="000C1E85" w:rsidRDefault="000C1E85">
            <w:pPr>
              <w:spacing w:line="320" w:lineRule="exact"/>
              <w:rPr>
                <w:b/>
                <w:bCs/>
                <w:sz w:val="13"/>
              </w:rPr>
            </w:pPr>
            <w:r>
              <w:rPr>
                <w:rFonts w:hint="eastAsia"/>
                <w:b/>
                <w:bCs/>
                <w:sz w:val="13"/>
              </w:rPr>
              <w:t>一</w:t>
            </w:r>
          </w:p>
          <w:p w14:paraId="7B389E5F" w14:textId="77777777" w:rsidR="000C1E85" w:rsidRDefault="000C1E85">
            <w:pPr>
              <w:spacing w:line="320" w:lineRule="exact"/>
              <w:rPr>
                <w:b/>
                <w:bCs/>
                <w:sz w:val="13"/>
              </w:rPr>
            </w:pPr>
            <w:r>
              <w:rPr>
                <w:rFonts w:hint="eastAsia"/>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0A93C" w14:textId="77777777" w:rsidR="000C1E85" w:rsidRDefault="000C1E85">
            <w:pPr>
              <w:spacing w:line="240" w:lineRule="atLeast"/>
              <w:jc w:val="center"/>
              <w:rPr>
                <w:b/>
                <w:bCs/>
                <w:sz w:val="13"/>
              </w:rPr>
            </w:pPr>
            <w:r>
              <w:rPr>
                <w:rFonts w:hint="eastAsia"/>
                <w:b/>
                <w:bCs/>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92D0C"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225C9"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076BF"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8586D"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51BAC"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379AA"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F42FA"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950F4"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37C34"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0AF62"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509EE"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AECAB"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623AE"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38F97"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89BB2"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A0800"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1F071"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2166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2A18B"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C44D0" w14:textId="77777777" w:rsidR="000C1E85" w:rsidRDefault="000C1E85">
            <w:pPr>
              <w:widowControl/>
              <w:spacing w:line="240" w:lineRule="exact"/>
              <w:rPr>
                <w:b/>
                <w:bCs/>
                <w:sz w:val="18"/>
              </w:rPr>
            </w:pPr>
          </w:p>
        </w:tc>
      </w:tr>
      <w:tr w:rsidR="000C1E85" w14:paraId="6A4E0591" w14:textId="77777777">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29419" w14:textId="77777777" w:rsidR="000C1E85" w:rsidRDefault="000C1E85">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8331D" w14:textId="77777777" w:rsidR="000C1E85" w:rsidRDefault="000C1E85">
            <w:pPr>
              <w:spacing w:line="240" w:lineRule="atLeast"/>
              <w:jc w:val="center"/>
              <w:rPr>
                <w:b/>
                <w:bCs/>
                <w:sz w:val="13"/>
              </w:rPr>
            </w:pPr>
            <w:r>
              <w:rPr>
                <w:rFonts w:hint="eastAsia"/>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DA391"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8EF2D"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C9B24"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488F6A"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2BF75"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7BF33"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EDD3F"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A8BEF"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725B1"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DD74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8D925"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F412D"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421EF"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68559"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671A9"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3416E"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1D50E"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7477D"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5E523D"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5C11C" w14:textId="77777777" w:rsidR="000C1E85" w:rsidRDefault="000C1E85">
            <w:pPr>
              <w:widowControl/>
              <w:spacing w:line="240" w:lineRule="exact"/>
              <w:rPr>
                <w:b/>
                <w:bCs/>
                <w:sz w:val="18"/>
              </w:rPr>
            </w:pPr>
          </w:p>
        </w:tc>
      </w:tr>
      <w:tr w:rsidR="000C1E85" w14:paraId="6C53E42A" w14:textId="77777777">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886EF" w14:textId="77777777" w:rsidR="000C1E85" w:rsidRDefault="000C1E85">
            <w:pPr>
              <w:spacing w:line="320" w:lineRule="exact"/>
              <w:rPr>
                <w:b/>
                <w:bCs/>
                <w:sz w:val="13"/>
              </w:rPr>
            </w:pPr>
            <w:r>
              <w:rPr>
                <w:rFonts w:hint="eastAsia"/>
                <w:b/>
                <w:bCs/>
                <w:sz w:val="13"/>
              </w:rPr>
              <w:t>二</w:t>
            </w:r>
          </w:p>
          <w:p w14:paraId="699D50F2" w14:textId="77777777" w:rsidR="000C1E85" w:rsidRDefault="000C1E85">
            <w:pPr>
              <w:spacing w:line="320" w:lineRule="exact"/>
              <w:jc w:val="center"/>
              <w:rPr>
                <w:b/>
                <w:bCs/>
                <w:sz w:val="13"/>
              </w:rPr>
            </w:pPr>
            <w:r>
              <w:rPr>
                <w:rFonts w:hint="eastAsia"/>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3730C0" w14:textId="77777777" w:rsidR="000C1E85" w:rsidRDefault="000C1E85">
            <w:pPr>
              <w:spacing w:line="240" w:lineRule="atLeast"/>
              <w:jc w:val="center"/>
              <w:rPr>
                <w:b/>
                <w:bCs/>
                <w:sz w:val="13"/>
              </w:rPr>
            </w:pPr>
            <w:r>
              <w:rPr>
                <w:rFonts w:hint="eastAsia"/>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56119E"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E820A"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F707B"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AF705"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3380F0"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6566B"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E41E7"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31EA6"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B9713"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1FACC4"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38E3A"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43BA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D18E26"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713C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EC08B"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D42A7"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2D650"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623"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AED12"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584C8" w14:textId="77777777" w:rsidR="000C1E85" w:rsidRDefault="000C1E85">
            <w:pPr>
              <w:widowControl/>
              <w:spacing w:line="240" w:lineRule="exact"/>
              <w:rPr>
                <w:b/>
                <w:bCs/>
                <w:sz w:val="18"/>
              </w:rPr>
            </w:pPr>
          </w:p>
        </w:tc>
      </w:tr>
      <w:tr w:rsidR="000C1E85" w14:paraId="76F4E504" w14:textId="77777777">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514AB" w14:textId="77777777" w:rsidR="000C1E85" w:rsidRDefault="000C1E85">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6D63C" w14:textId="77777777" w:rsidR="000C1E85" w:rsidRDefault="000C1E85">
            <w:pPr>
              <w:spacing w:line="240" w:lineRule="atLeast"/>
              <w:jc w:val="center"/>
              <w:rPr>
                <w:b/>
                <w:bCs/>
                <w:sz w:val="13"/>
              </w:rPr>
            </w:pPr>
            <w:r>
              <w:rPr>
                <w:rFonts w:hint="eastAsia"/>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5AE22"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6559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EA32D"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66D20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47131"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76169"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0AF51"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29CC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55CC7"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851A02"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37ECA"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3F0D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B3056"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A30FB"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5C993"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2F5AE"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7CF8D"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24F09"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EB4A8"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56733" w14:textId="77777777" w:rsidR="000C1E85" w:rsidRDefault="000C1E85">
            <w:pPr>
              <w:widowControl/>
              <w:spacing w:line="240" w:lineRule="exact"/>
              <w:rPr>
                <w:b/>
                <w:bCs/>
                <w:sz w:val="18"/>
              </w:rPr>
            </w:pPr>
          </w:p>
        </w:tc>
      </w:tr>
      <w:tr w:rsidR="000C1E85" w14:paraId="3C53AD60" w14:textId="77777777">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2D453" w14:textId="77777777" w:rsidR="000C1E85" w:rsidRDefault="000C1E85">
            <w:pPr>
              <w:spacing w:line="320" w:lineRule="exact"/>
              <w:rPr>
                <w:b/>
                <w:bCs/>
                <w:sz w:val="13"/>
              </w:rPr>
            </w:pPr>
            <w:r>
              <w:rPr>
                <w:rFonts w:hint="eastAsia"/>
                <w:b/>
                <w:bCs/>
                <w:sz w:val="13"/>
              </w:rPr>
              <w:t>三</w:t>
            </w:r>
          </w:p>
          <w:p w14:paraId="03983006" w14:textId="77777777" w:rsidR="000C1E85" w:rsidRDefault="000C1E85">
            <w:pPr>
              <w:spacing w:line="320" w:lineRule="exact"/>
              <w:jc w:val="center"/>
              <w:rPr>
                <w:b/>
                <w:bCs/>
                <w:sz w:val="13"/>
              </w:rPr>
            </w:pPr>
            <w:r>
              <w:rPr>
                <w:rFonts w:hint="eastAsia"/>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70EAE" w14:textId="77777777" w:rsidR="000C1E85" w:rsidRDefault="000C1E85">
            <w:pPr>
              <w:spacing w:line="240" w:lineRule="atLeast"/>
              <w:jc w:val="center"/>
              <w:rPr>
                <w:b/>
                <w:bCs/>
                <w:sz w:val="13"/>
              </w:rPr>
            </w:pPr>
            <w:r>
              <w:rPr>
                <w:rFonts w:hint="eastAsia"/>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ADB09"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1E074"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7CB502"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8D2BC"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95B4D"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06D1D"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6F111"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EAD2A5"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FE9FE"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0A9B7"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B8F4B"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52AD4"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8E726"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8785E"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E86A4"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008E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C2A97D" w14:textId="77777777" w:rsidR="000C1E85" w:rsidRDefault="000C1E8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CE7F8" w14:textId="77777777" w:rsidR="000C1E85" w:rsidRDefault="000C1E8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BDA7A"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95BCC" w14:textId="77777777" w:rsidR="000C1E85" w:rsidRDefault="000C1E85">
            <w:pPr>
              <w:widowControl/>
              <w:spacing w:line="240" w:lineRule="exact"/>
              <w:rPr>
                <w:b/>
                <w:bCs/>
                <w:sz w:val="18"/>
              </w:rPr>
            </w:pPr>
          </w:p>
        </w:tc>
      </w:tr>
      <w:tr w:rsidR="000C1E85" w14:paraId="08AA95D2" w14:textId="77777777">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F16E9" w14:textId="77777777" w:rsidR="000C1E85" w:rsidRDefault="000C1E85">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EDD16" w14:textId="77777777" w:rsidR="000C1E85" w:rsidRDefault="000C1E85">
            <w:pPr>
              <w:spacing w:line="240" w:lineRule="atLeast"/>
              <w:jc w:val="center"/>
              <w:rPr>
                <w:b/>
                <w:bCs/>
                <w:sz w:val="13"/>
              </w:rPr>
            </w:pPr>
            <w:r>
              <w:rPr>
                <w:rFonts w:hint="eastAsia"/>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C452F6"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F632A" w14:textId="77777777" w:rsidR="000C1E85" w:rsidRDefault="000C1E8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7BF3C8"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44256" w14:textId="77777777" w:rsidR="000C1E85" w:rsidRDefault="000C1E8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B18853"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C7C301" w14:textId="77777777" w:rsidR="000C1E85" w:rsidRDefault="000C1E8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0BFFA"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219FA8" w14:textId="77777777" w:rsidR="000C1E85" w:rsidRDefault="000C1E8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6AE9A"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0C1" w14:textId="77777777" w:rsidR="000C1E85" w:rsidRDefault="000C1E8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51FC3"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05B38" w14:textId="77777777" w:rsidR="000C1E85" w:rsidRDefault="000C1E8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87C50"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5E467" w14:textId="77777777" w:rsidR="000C1E85" w:rsidRDefault="000C1E8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80701"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1850F" w14:textId="77777777" w:rsidR="000C1E85" w:rsidRDefault="000C1E8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A662B"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E51AB" w14:textId="77777777" w:rsidR="000C1E85" w:rsidRDefault="000C1E85">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FE2FE" w14:textId="77777777" w:rsidR="000C1E85" w:rsidRDefault="000C1E85">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E3E3E4" w14:textId="77777777" w:rsidR="000C1E85" w:rsidRDefault="000C1E85">
            <w:pPr>
              <w:widowControl/>
              <w:spacing w:line="240" w:lineRule="exact"/>
              <w:rPr>
                <w:b/>
                <w:bCs/>
                <w:sz w:val="18"/>
              </w:rPr>
            </w:pPr>
            <w:r>
              <w:rPr>
                <w:rFonts w:ascii="宋体" w:hAnsi="宋体" w:cs="宋体" w:hint="eastAsia"/>
                <w:b/>
                <w:bCs/>
                <w:sz w:val="18"/>
              </w:rPr>
              <w:t>☆</w:t>
            </w:r>
          </w:p>
        </w:tc>
      </w:tr>
    </w:tbl>
    <w:p w14:paraId="134253A9" w14:textId="77777777" w:rsidR="000C1E85" w:rsidRDefault="000C1E85">
      <w:pPr>
        <w:spacing w:line="480" w:lineRule="exact"/>
        <w:jc w:val="left"/>
        <w:rPr>
          <w:b/>
          <w:bCs/>
          <w:sz w:val="18"/>
        </w:rPr>
      </w:pPr>
      <w:r>
        <w:rPr>
          <w:rFonts w:hint="eastAsia"/>
          <w:b/>
          <w:bCs/>
          <w:sz w:val="18"/>
        </w:rPr>
        <w:t>说明：</w:t>
      </w:r>
      <w:r>
        <w:rPr>
          <w:b/>
          <w:bCs/>
          <w:sz w:val="18"/>
        </w:rPr>
        <w:t>●---</w:t>
      </w:r>
      <w:r>
        <w:rPr>
          <w:rFonts w:hint="eastAsia"/>
          <w:b/>
          <w:bCs/>
          <w:sz w:val="18"/>
        </w:rPr>
        <w:t>入学教育</w:t>
      </w:r>
      <w:r>
        <w:rPr>
          <w:b/>
          <w:bCs/>
          <w:sz w:val="18"/>
        </w:rPr>
        <w:t xml:space="preserve">   </w:t>
      </w:r>
      <w:r>
        <w:rPr>
          <w:rFonts w:ascii="宋体" w:hAnsi="宋体" w:cs="宋体" w:hint="eastAsia"/>
          <w:b/>
          <w:bCs/>
          <w:sz w:val="18"/>
        </w:rPr>
        <w:t>◎</w:t>
      </w:r>
      <w:r>
        <w:rPr>
          <w:b/>
          <w:bCs/>
          <w:sz w:val="18"/>
        </w:rPr>
        <w:t>---</w:t>
      </w:r>
      <w:r>
        <w:rPr>
          <w:rFonts w:hint="eastAsia"/>
          <w:b/>
          <w:bCs/>
          <w:sz w:val="18"/>
        </w:rPr>
        <w:t>考试</w:t>
      </w:r>
      <w:r>
        <w:rPr>
          <w:b/>
          <w:bCs/>
          <w:sz w:val="18"/>
        </w:rPr>
        <w:t xml:space="preserve">  </w:t>
      </w:r>
      <w:r>
        <w:rPr>
          <w:rFonts w:hint="eastAsia"/>
          <w:b/>
          <w:bCs/>
          <w:sz w:val="18"/>
        </w:rPr>
        <w:t>〓</w:t>
      </w:r>
      <w:r>
        <w:rPr>
          <w:b/>
          <w:bCs/>
          <w:sz w:val="18"/>
        </w:rPr>
        <w:t>---</w:t>
      </w:r>
      <w:r>
        <w:rPr>
          <w:rFonts w:hint="eastAsia"/>
          <w:b/>
          <w:bCs/>
          <w:sz w:val="18"/>
        </w:rPr>
        <w:t>假期</w:t>
      </w:r>
      <w:r>
        <w:rPr>
          <w:b/>
          <w:bCs/>
          <w:sz w:val="18"/>
        </w:rPr>
        <w:t xml:space="preserve">   ▲---</w:t>
      </w:r>
      <w:r>
        <w:rPr>
          <w:rFonts w:hint="eastAsia"/>
          <w:b/>
          <w:bCs/>
          <w:sz w:val="18"/>
        </w:rPr>
        <w:t>或综合实践</w:t>
      </w:r>
      <w:r>
        <w:rPr>
          <w:b/>
          <w:bCs/>
          <w:sz w:val="18"/>
        </w:rPr>
        <w:t xml:space="preserve">    </w:t>
      </w:r>
      <w:r>
        <w:rPr>
          <w:rFonts w:ascii="宋体" w:hAnsi="宋体" w:cs="宋体" w:hint="eastAsia"/>
          <w:b/>
          <w:bCs/>
          <w:sz w:val="18"/>
        </w:rPr>
        <w:t>◇</w:t>
      </w:r>
      <w:r>
        <w:rPr>
          <w:b/>
          <w:bCs/>
          <w:sz w:val="18"/>
        </w:rPr>
        <w:t>---</w:t>
      </w:r>
      <w:r>
        <w:rPr>
          <w:rFonts w:hint="eastAsia"/>
          <w:b/>
          <w:bCs/>
          <w:sz w:val="18"/>
        </w:rPr>
        <w:t>毕业设计（论文）</w:t>
      </w:r>
      <w:r>
        <w:rPr>
          <w:b/>
          <w:bCs/>
          <w:sz w:val="18"/>
        </w:rPr>
        <w:t xml:space="preserve"> </w:t>
      </w:r>
    </w:p>
    <w:p w14:paraId="729040F9" w14:textId="77777777" w:rsidR="000C1E85" w:rsidRDefault="000C1E85">
      <w:pPr>
        <w:spacing w:line="480" w:lineRule="exact"/>
        <w:ind w:firstLine="540"/>
        <w:jc w:val="left"/>
        <w:rPr>
          <w:b/>
          <w:bCs/>
          <w:sz w:val="18"/>
        </w:rPr>
      </w:pPr>
      <w:r>
        <w:rPr>
          <w:b/>
          <w:bCs/>
          <w:sz w:val="18"/>
        </w:rPr>
        <w:t xml:space="preserve"> </w:t>
      </w:r>
      <w:r>
        <w:rPr>
          <w:rFonts w:ascii="宋体" w:hAnsi="宋体" w:cs="宋体" w:hint="eastAsia"/>
          <w:b/>
          <w:bCs/>
          <w:sz w:val="18"/>
        </w:rPr>
        <w:t>★</w:t>
      </w:r>
      <w:r>
        <w:rPr>
          <w:b/>
          <w:bCs/>
          <w:sz w:val="18"/>
        </w:rPr>
        <w:t>---</w:t>
      </w:r>
      <w:r>
        <w:rPr>
          <w:rFonts w:hint="eastAsia"/>
          <w:b/>
          <w:bCs/>
          <w:sz w:val="18"/>
        </w:rPr>
        <w:t>机动</w:t>
      </w:r>
      <w:r>
        <w:rPr>
          <w:b/>
          <w:bCs/>
          <w:sz w:val="18"/>
        </w:rPr>
        <w:t xml:space="preserve">   </w:t>
      </w:r>
      <w:r>
        <w:rPr>
          <w:rFonts w:ascii="宋体" w:hAnsi="宋体" w:cs="宋体" w:hint="eastAsia"/>
          <w:b/>
          <w:bCs/>
          <w:sz w:val="18"/>
        </w:rPr>
        <w:t>∥</w:t>
      </w:r>
      <w:r>
        <w:rPr>
          <w:b/>
          <w:bCs/>
          <w:sz w:val="18"/>
        </w:rPr>
        <w:t>---</w:t>
      </w:r>
      <w:r>
        <w:rPr>
          <w:rFonts w:hint="eastAsia"/>
          <w:b/>
          <w:bCs/>
          <w:sz w:val="18"/>
        </w:rPr>
        <w:t>军训</w:t>
      </w:r>
      <w:r>
        <w:rPr>
          <w:b/>
          <w:bCs/>
          <w:sz w:val="18"/>
        </w:rPr>
        <w:t xml:space="preserve">  </w:t>
      </w:r>
      <w:r>
        <w:rPr>
          <w:rFonts w:hint="eastAsia"/>
          <w:b/>
          <w:bCs/>
          <w:sz w:val="18"/>
        </w:rPr>
        <w:t>﹟</w:t>
      </w:r>
      <w:r>
        <w:rPr>
          <w:b/>
          <w:bCs/>
          <w:sz w:val="18"/>
        </w:rPr>
        <w:t>---</w:t>
      </w:r>
      <w:r>
        <w:rPr>
          <w:rFonts w:hint="eastAsia"/>
          <w:b/>
          <w:bCs/>
          <w:sz w:val="18"/>
        </w:rPr>
        <w:t>校公益劳动</w:t>
      </w:r>
      <w:r>
        <w:rPr>
          <w:b/>
          <w:bCs/>
          <w:sz w:val="18"/>
        </w:rPr>
        <w:t xml:space="preserve">   </w:t>
      </w:r>
      <w:r>
        <w:rPr>
          <w:rFonts w:ascii="宋体" w:hAnsi="宋体" w:cs="宋体" w:hint="eastAsia"/>
          <w:b/>
          <w:bCs/>
          <w:sz w:val="18"/>
        </w:rPr>
        <w:t>☆</w:t>
      </w:r>
      <w:r>
        <w:rPr>
          <w:b/>
          <w:bCs/>
          <w:sz w:val="18"/>
        </w:rPr>
        <w:t>---</w:t>
      </w:r>
      <w:r>
        <w:rPr>
          <w:rFonts w:hint="eastAsia"/>
          <w:b/>
          <w:bCs/>
          <w:sz w:val="18"/>
        </w:rPr>
        <w:t>顶岗实习</w:t>
      </w:r>
      <w:r>
        <w:rPr>
          <w:b/>
          <w:bCs/>
          <w:sz w:val="18"/>
        </w:rPr>
        <w:t xml:space="preserve">   </w:t>
      </w:r>
    </w:p>
    <w:p w14:paraId="231994B5" w14:textId="77777777" w:rsidR="000C1E85" w:rsidRPr="00C121CA" w:rsidRDefault="000C1E85" w:rsidP="00297934">
      <w:pPr>
        <w:spacing w:line="360" w:lineRule="auto"/>
        <w:ind w:firstLineChars="200" w:firstLine="562"/>
        <w:jc w:val="left"/>
        <w:rPr>
          <w:rFonts w:ascii="仿宋" w:eastAsia="仿宋" w:hAnsi="仿宋" w:cs="仿宋"/>
          <w:b/>
          <w:bCs/>
          <w:sz w:val="28"/>
          <w:szCs w:val="28"/>
        </w:rPr>
      </w:pPr>
      <w:r w:rsidRPr="00C121CA">
        <w:rPr>
          <w:rFonts w:ascii="仿宋" w:eastAsia="仿宋" w:hAnsi="仿宋" w:cs="仿宋" w:hint="eastAsia"/>
          <w:b/>
          <w:bCs/>
          <w:sz w:val="28"/>
          <w:szCs w:val="28"/>
        </w:rPr>
        <w:t>八、实施保障</w:t>
      </w:r>
    </w:p>
    <w:p w14:paraId="276AAE29" w14:textId="77777777" w:rsidR="000C1E85" w:rsidRPr="00C121CA" w:rsidRDefault="000C1E85" w:rsidP="00297934">
      <w:pPr>
        <w:spacing w:line="360" w:lineRule="auto"/>
        <w:ind w:firstLineChars="200" w:firstLine="562"/>
        <w:jc w:val="left"/>
        <w:rPr>
          <w:rFonts w:ascii="仿宋" w:eastAsia="仿宋" w:hAnsi="仿宋" w:cs="仿宋"/>
          <w:b/>
          <w:bCs/>
          <w:sz w:val="28"/>
          <w:szCs w:val="28"/>
        </w:rPr>
      </w:pPr>
      <w:r w:rsidRPr="00C121CA">
        <w:rPr>
          <w:rFonts w:ascii="仿宋" w:eastAsia="仿宋" w:hAnsi="仿宋" w:cs="仿宋" w:hint="eastAsia"/>
          <w:b/>
          <w:bCs/>
          <w:sz w:val="28"/>
          <w:szCs w:val="28"/>
        </w:rPr>
        <w:lastRenderedPageBreak/>
        <w:t>（一）师资队伍</w:t>
      </w:r>
    </w:p>
    <w:p w14:paraId="42A81C88" w14:textId="77777777" w:rsidR="000C1E85" w:rsidRPr="00C121CA" w:rsidRDefault="000C1E85" w:rsidP="00297934">
      <w:pPr>
        <w:spacing w:line="360" w:lineRule="auto"/>
        <w:ind w:firstLineChars="200" w:firstLine="560"/>
        <w:rPr>
          <w:rFonts w:ascii="仿宋" w:eastAsia="仿宋" w:hAnsi="仿宋"/>
          <w:sz w:val="28"/>
          <w:szCs w:val="28"/>
        </w:rPr>
      </w:pPr>
      <w:r w:rsidRPr="00C121CA">
        <w:rPr>
          <w:rFonts w:ascii="仿宋" w:eastAsia="仿宋" w:hAnsi="仿宋" w:hint="eastAsia"/>
          <w:sz w:val="28"/>
          <w:szCs w:val="28"/>
        </w:rPr>
        <w:t>根据教育部颁布的《中等职业学校教师专业标准》和《中等职业学校设置标准》的有关规定，进行教师队伍建设，合理配置教师资源。专业教师学历职称结构应合理，至少应配备具有相关专业中级以上专业技术职务的专任教师2人；建立“双师型”专业教师团队，其中“双师型”教师应不低于30%；应有业务水平较高的专业带头人。</w:t>
      </w:r>
    </w:p>
    <w:p w14:paraId="465B6BBE" w14:textId="77777777" w:rsidR="000C1E85" w:rsidRPr="00C121CA" w:rsidRDefault="000C1E85" w:rsidP="00297934">
      <w:pPr>
        <w:spacing w:line="360" w:lineRule="auto"/>
        <w:ind w:firstLineChars="200" w:firstLine="560"/>
        <w:jc w:val="left"/>
        <w:rPr>
          <w:rFonts w:ascii="仿宋" w:eastAsia="仿宋" w:hAnsi="仿宋"/>
          <w:noProof/>
          <w:sz w:val="28"/>
          <w:szCs w:val="28"/>
        </w:rPr>
      </w:pPr>
      <w:r w:rsidRPr="00C121CA">
        <w:rPr>
          <w:rFonts w:ascii="仿宋" w:eastAsia="仿宋" w:hAnsi="仿宋" w:hint="eastAsia"/>
          <w:noProof/>
          <w:sz w:val="28"/>
          <w:szCs w:val="28"/>
        </w:rPr>
        <w:t>聘请行业企业高技能人才担任专业兼职教师，兼职教师应具有高级及以上职业资格或中级以上专业技术职称，能够参与学校授课、讲座等教学活动。</w:t>
      </w:r>
    </w:p>
    <w:p w14:paraId="3C4125CD" w14:textId="77777777" w:rsidR="000C1E85" w:rsidRPr="00C121CA" w:rsidRDefault="000C1E85" w:rsidP="00297934">
      <w:pPr>
        <w:spacing w:line="360" w:lineRule="auto"/>
        <w:ind w:firstLineChars="200" w:firstLine="560"/>
        <w:jc w:val="left"/>
        <w:rPr>
          <w:rFonts w:ascii="仿宋" w:eastAsia="仿宋" w:hAnsi="仿宋" w:cs="仿宋"/>
          <w:color w:val="FF0000"/>
          <w:sz w:val="28"/>
          <w:szCs w:val="28"/>
        </w:rPr>
      </w:pPr>
      <w:r w:rsidRPr="00C121CA">
        <w:rPr>
          <w:rFonts w:ascii="仿宋" w:eastAsia="仿宋" w:hAnsi="仿宋" w:cs="仿宋" w:hint="eastAsia"/>
          <w:color w:val="000000"/>
          <w:sz w:val="28"/>
          <w:szCs w:val="28"/>
        </w:rPr>
        <w:t>化工专业团队共有专业教师11人，专任教师9人，具备副高以上职称教师3人，</w:t>
      </w:r>
      <w:r w:rsidRPr="00C121CA">
        <w:rPr>
          <w:rFonts w:ascii="仿宋" w:eastAsia="仿宋" w:hAnsi="仿宋" w:hint="eastAsia"/>
          <w:color w:val="000000"/>
          <w:sz w:val="28"/>
          <w:szCs w:val="28"/>
        </w:rPr>
        <w:t>占人数的33.33%；</w:t>
      </w:r>
      <w:r w:rsidRPr="00C121CA">
        <w:rPr>
          <w:rFonts w:ascii="仿宋" w:eastAsia="仿宋" w:hAnsi="仿宋" w:cs="仿宋" w:hint="eastAsia"/>
          <w:color w:val="000000"/>
          <w:sz w:val="28"/>
          <w:szCs w:val="28"/>
        </w:rPr>
        <w:t>具备“双师型”素质教师9人，研究生3人。具体师资配备见表10、表11.</w:t>
      </w:r>
    </w:p>
    <w:p w14:paraId="2A53F1C8" w14:textId="77777777" w:rsidR="000C1E85" w:rsidRPr="00C121CA" w:rsidRDefault="000C1E85">
      <w:pPr>
        <w:widowControl/>
        <w:tabs>
          <w:tab w:val="left" w:pos="2070"/>
        </w:tabs>
        <w:spacing w:line="560" w:lineRule="exact"/>
        <w:rPr>
          <w:rFonts w:ascii="仿宋" w:eastAsia="仿宋" w:hAnsi="仿宋"/>
          <w:sz w:val="32"/>
          <w:szCs w:val="32"/>
        </w:rPr>
      </w:pPr>
      <w:r w:rsidRPr="00C121CA">
        <w:rPr>
          <w:rFonts w:ascii="仿宋" w:eastAsia="仿宋" w:hAnsi="仿宋"/>
          <w:b/>
          <w:kern w:val="0"/>
          <w:sz w:val="32"/>
          <w:szCs w:val="32"/>
        </w:rPr>
        <w:tab/>
      </w:r>
      <w:r w:rsidRPr="00C121CA">
        <w:rPr>
          <w:rFonts w:ascii="仿宋" w:eastAsia="仿宋" w:hAnsi="仿宋" w:cs="仿宋" w:hint="eastAsia"/>
          <w:b/>
          <w:bCs/>
          <w:sz w:val="28"/>
          <w:szCs w:val="28"/>
        </w:rPr>
        <w:t>表</w:t>
      </w:r>
      <w:r w:rsidRPr="00C121CA">
        <w:rPr>
          <w:rFonts w:ascii="仿宋" w:eastAsia="仿宋" w:hAnsi="仿宋" w:cs="仿宋"/>
          <w:b/>
          <w:bCs/>
          <w:sz w:val="28"/>
          <w:szCs w:val="28"/>
        </w:rPr>
        <w:t xml:space="preserve">10  </w:t>
      </w:r>
      <w:r w:rsidRPr="00C121CA">
        <w:rPr>
          <w:rFonts w:ascii="仿宋" w:eastAsia="仿宋" w:hAnsi="仿宋" w:cs="仿宋" w:hint="eastAsia"/>
          <w:b/>
          <w:bCs/>
          <w:sz w:val="28"/>
          <w:szCs w:val="28"/>
        </w:rPr>
        <w:t>专任教师配备一览表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5"/>
        <w:gridCol w:w="795"/>
        <w:gridCol w:w="709"/>
        <w:gridCol w:w="567"/>
        <w:gridCol w:w="1154"/>
        <w:gridCol w:w="1595"/>
        <w:gridCol w:w="643"/>
        <w:gridCol w:w="2420"/>
        <w:gridCol w:w="536"/>
      </w:tblGrid>
      <w:tr w:rsidR="000C1E85" w:rsidRPr="00C121CA" w14:paraId="45859260" w14:textId="77777777" w:rsidTr="000012F0">
        <w:trPr>
          <w:trHeight w:val="868"/>
          <w:jc w:val="center"/>
        </w:trPr>
        <w:tc>
          <w:tcPr>
            <w:tcW w:w="365" w:type="dxa"/>
            <w:vAlign w:val="center"/>
          </w:tcPr>
          <w:p w14:paraId="716F43FE"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序号</w:t>
            </w:r>
          </w:p>
        </w:tc>
        <w:tc>
          <w:tcPr>
            <w:tcW w:w="795" w:type="dxa"/>
            <w:vAlign w:val="center"/>
          </w:tcPr>
          <w:p w14:paraId="54906C45"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姓</w:t>
            </w:r>
            <w:r w:rsidRPr="00C121CA">
              <w:rPr>
                <w:rFonts w:ascii="宋体" w:hAnsi="宋体"/>
                <w:b/>
                <w:bCs/>
                <w:kern w:val="0"/>
                <w:sz w:val="18"/>
                <w:szCs w:val="18"/>
              </w:rPr>
              <w:t xml:space="preserve">  </w:t>
            </w:r>
            <w:r w:rsidRPr="00C121CA">
              <w:rPr>
                <w:rFonts w:ascii="宋体" w:hAnsi="宋体" w:hint="eastAsia"/>
                <w:b/>
                <w:bCs/>
                <w:kern w:val="0"/>
                <w:sz w:val="18"/>
                <w:szCs w:val="18"/>
              </w:rPr>
              <w:t>名</w:t>
            </w:r>
          </w:p>
        </w:tc>
        <w:tc>
          <w:tcPr>
            <w:tcW w:w="709" w:type="dxa"/>
            <w:vAlign w:val="center"/>
          </w:tcPr>
          <w:p w14:paraId="43967CCA"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性</w:t>
            </w:r>
          </w:p>
          <w:p w14:paraId="7F3E3688"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别</w:t>
            </w:r>
          </w:p>
        </w:tc>
        <w:tc>
          <w:tcPr>
            <w:tcW w:w="567" w:type="dxa"/>
            <w:vAlign w:val="center"/>
          </w:tcPr>
          <w:p w14:paraId="10BF07DB"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学历</w:t>
            </w:r>
          </w:p>
        </w:tc>
        <w:tc>
          <w:tcPr>
            <w:tcW w:w="1154" w:type="dxa"/>
            <w:vAlign w:val="center"/>
          </w:tcPr>
          <w:p w14:paraId="0B9D0732"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专业技术职务</w:t>
            </w:r>
          </w:p>
        </w:tc>
        <w:tc>
          <w:tcPr>
            <w:tcW w:w="1595" w:type="dxa"/>
            <w:vAlign w:val="center"/>
          </w:tcPr>
          <w:p w14:paraId="2229CA34"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职业资格等级</w:t>
            </w:r>
          </w:p>
        </w:tc>
        <w:tc>
          <w:tcPr>
            <w:tcW w:w="643" w:type="dxa"/>
          </w:tcPr>
          <w:p w14:paraId="383EF9D8"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是否</w:t>
            </w:r>
            <w:r w:rsidRPr="00C121CA">
              <w:rPr>
                <w:rFonts w:ascii="宋体" w:hAnsi="宋体"/>
                <w:b/>
                <w:bCs/>
                <w:kern w:val="0"/>
                <w:sz w:val="18"/>
                <w:szCs w:val="18"/>
              </w:rPr>
              <w:t>“</w:t>
            </w:r>
            <w:r w:rsidRPr="00C121CA">
              <w:rPr>
                <w:rFonts w:ascii="宋体" w:hAnsi="宋体" w:hint="eastAsia"/>
                <w:b/>
                <w:bCs/>
                <w:kern w:val="0"/>
                <w:sz w:val="18"/>
                <w:szCs w:val="18"/>
              </w:rPr>
              <w:t>双师型</w:t>
            </w:r>
            <w:r w:rsidRPr="00C121CA">
              <w:rPr>
                <w:rFonts w:ascii="宋体" w:hAnsi="宋体"/>
                <w:b/>
                <w:bCs/>
                <w:kern w:val="0"/>
                <w:sz w:val="18"/>
                <w:szCs w:val="18"/>
              </w:rPr>
              <w:t>”</w:t>
            </w:r>
          </w:p>
        </w:tc>
        <w:tc>
          <w:tcPr>
            <w:tcW w:w="2420" w:type="dxa"/>
            <w:vAlign w:val="center"/>
          </w:tcPr>
          <w:p w14:paraId="63039BD9"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讲授的课程</w:t>
            </w:r>
          </w:p>
        </w:tc>
        <w:tc>
          <w:tcPr>
            <w:tcW w:w="536" w:type="dxa"/>
            <w:vAlign w:val="center"/>
          </w:tcPr>
          <w:p w14:paraId="1C7EBF82" w14:textId="77777777" w:rsidR="000C1E85" w:rsidRPr="00C121CA" w:rsidRDefault="000C1E85">
            <w:pPr>
              <w:spacing w:line="280" w:lineRule="exact"/>
              <w:jc w:val="center"/>
              <w:rPr>
                <w:rFonts w:ascii="宋体" w:hAnsi="宋体"/>
                <w:b/>
                <w:bCs/>
                <w:kern w:val="0"/>
                <w:sz w:val="18"/>
                <w:szCs w:val="18"/>
              </w:rPr>
            </w:pPr>
            <w:r w:rsidRPr="00C121CA">
              <w:rPr>
                <w:rFonts w:ascii="宋体" w:hAnsi="宋体" w:hint="eastAsia"/>
                <w:b/>
                <w:bCs/>
                <w:kern w:val="0"/>
                <w:sz w:val="18"/>
                <w:szCs w:val="18"/>
              </w:rPr>
              <w:t>备注</w:t>
            </w:r>
          </w:p>
        </w:tc>
      </w:tr>
      <w:tr w:rsidR="000C1E85" w:rsidRPr="00C121CA" w14:paraId="27AE749D" w14:textId="77777777" w:rsidTr="000012F0">
        <w:trPr>
          <w:trHeight w:hRule="exact" w:val="567"/>
          <w:jc w:val="center"/>
        </w:trPr>
        <w:tc>
          <w:tcPr>
            <w:tcW w:w="365" w:type="dxa"/>
            <w:vAlign w:val="center"/>
          </w:tcPr>
          <w:p w14:paraId="304D56E6" w14:textId="77777777" w:rsidR="000C1E85" w:rsidRPr="00C121CA" w:rsidRDefault="000C1E85">
            <w:pPr>
              <w:spacing w:line="280" w:lineRule="exact"/>
              <w:jc w:val="center"/>
              <w:rPr>
                <w:rFonts w:ascii="宋体" w:hAnsi="宋体"/>
                <w:kern w:val="0"/>
                <w:sz w:val="18"/>
                <w:szCs w:val="18"/>
              </w:rPr>
            </w:pPr>
            <w:r w:rsidRPr="00C121CA">
              <w:rPr>
                <w:rFonts w:ascii="宋体" w:hAnsi="宋体" w:hint="eastAsia"/>
                <w:kern w:val="0"/>
                <w:sz w:val="18"/>
                <w:szCs w:val="18"/>
              </w:rPr>
              <w:t>1</w:t>
            </w:r>
          </w:p>
        </w:tc>
        <w:tc>
          <w:tcPr>
            <w:tcW w:w="795" w:type="dxa"/>
            <w:vAlign w:val="center"/>
          </w:tcPr>
          <w:p w14:paraId="220B9038" w14:textId="77777777" w:rsidR="000C1E85" w:rsidRPr="00C121CA" w:rsidRDefault="000C1E85">
            <w:pPr>
              <w:widowControl/>
              <w:jc w:val="center"/>
              <w:textAlignment w:val="center"/>
              <w:rPr>
                <w:rFonts w:ascii="宋体" w:hAnsi="宋体"/>
                <w:color w:val="000000"/>
                <w:kern w:val="0"/>
                <w:sz w:val="18"/>
                <w:szCs w:val="18"/>
              </w:rPr>
            </w:pPr>
            <w:r w:rsidRPr="00C121CA">
              <w:rPr>
                <w:rFonts w:ascii="宋体" w:hAnsi="宋体" w:hint="eastAsia"/>
                <w:color w:val="000000"/>
                <w:kern w:val="0"/>
                <w:sz w:val="18"/>
                <w:szCs w:val="18"/>
              </w:rPr>
              <w:t>刘卫东</w:t>
            </w:r>
          </w:p>
        </w:tc>
        <w:tc>
          <w:tcPr>
            <w:tcW w:w="709" w:type="dxa"/>
            <w:vAlign w:val="center"/>
          </w:tcPr>
          <w:p w14:paraId="30A885F1" w14:textId="77777777" w:rsidR="000C1E85" w:rsidRPr="00C121CA" w:rsidRDefault="000C1E85">
            <w:pPr>
              <w:spacing w:line="280" w:lineRule="exact"/>
              <w:jc w:val="center"/>
              <w:rPr>
                <w:rFonts w:ascii="宋体" w:hAnsi="宋体"/>
                <w:color w:val="000000"/>
                <w:kern w:val="0"/>
                <w:sz w:val="18"/>
                <w:szCs w:val="18"/>
              </w:rPr>
            </w:pPr>
            <w:r w:rsidRPr="00C121CA">
              <w:rPr>
                <w:rFonts w:ascii="宋体" w:hAnsi="宋体" w:hint="eastAsia"/>
                <w:color w:val="000000"/>
                <w:kern w:val="0"/>
                <w:sz w:val="18"/>
                <w:szCs w:val="18"/>
              </w:rPr>
              <w:t>男</w:t>
            </w:r>
          </w:p>
        </w:tc>
        <w:tc>
          <w:tcPr>
            <w:tcW w:w="567" w:type="dxa"/>
          </w:tcPr>
          <w:p w14:paraId="4C2740F9" w14:textId="77777777" w:rsidR="000C1E85" w:rsidRPr="00C121CA" w:rsidRDefault="000C1E85">
            <w:pPr>
              <w:jc w:val="center"/>
              <w:rPr>
                <w:rFonts w:ascii="宋体" w:hAnsi="宋体"/>
                <w:color w:val="000000"/>
                <w:kern w:val="0"/>
                <w:sz w:val="18"/>
                <w:szCs w:val="18"/>
              </w:rPr>
            </w:pPr>
            <w:r w:rsidRPr="00C121CA">
              <w:rPr>
                <w:rFonts w:ascii="宋体" w:hAnsi="宋体" w:hint="eastAsia"/>
                <w:color w:val="000000"/>
                <w:kern w:val="0"/>
                <w:sz w:val="18"/>
                <w:szCs w:val="18"/>
              </w:rPr>
              <w:t>本科</w:t>
            </w:r>
          </w:p>
        </w:tc>
        <w:tc>
          <w:tcPr>
            <w:tcW w:w="1154" w:type="dxa"/>
          </w:tcPr>
          <w:p w14:paraId="18F462CE" w14:textId="77777777" w:rsidR="000C1E85" w:rsidRPr="00C121CA" w:rsidRDefault="000C1E85">
            <w:pPr>
              <w:jc w:val="center"/>
              <w:rPr>
                <w:rFonts w:ascii="宋体" w:hAnsi="宋体"/>
                <w:color w:val="000000"/>
                <w:kern w:val="0"/>
                <w:sz w:val="18"/>
                <w:szCs w:val="18"/>
              </w:rPr>
            </w:pPr>
            <w:r w:rsidRPr="00C121CA">
              <w:rPr>
                <w:rFonts w:ascii="宋体" w:hAnsi="宋体" w:hint="eastAsia"/>
                <w:color w:val="000000"/>
                <w:kern w:val="0"/>
                <w:sz w:val="18"/>
                <w:szCs w:val="18"/>
              </w:rPr>
              <w:t>高级教师</w:t>
            </w:r>
          </w:p>
        </w:tc>
        <w:tc>
          <w:tcPr>
            <w:tcW w:w="1595" w:type="dxa"/>
            <w:vAlign w:val="center"/>
          </w:tcPr>
          <w:p w14:paraId="727F4436" w14:textId="77777777" w:rsidR="000C1E85" w:rsidRPr="00C121CA" w:rsidRDefault="000C1E85" w:rsidP="003A0261">
            <w:pPr>
              <w:spacing w:line="280" w:lineRule="exact"/>
              <w:rPr>
                <w:rFonts w:ascii="宋体" w:hAnsi="宋体"/>
                <w:color w:val="000000"/>
                <w:kern w:val="0"/>
                <w:sz w:val="18"/>
                <w:szCs w:val="18"/>
              </w:rPr>
            </w:pPr>
            <w:r w:rsidRPr="00C121CA">
              <w:rPr>
                <w:rFonts w:ascii="宋体" w:hAnsi="宋体" w:hint="eastAsia"/>
                <w:color w:val="000000"/>
                <w:kern w:val="0"/>
                <w:sz w:val="18"/>
                <w:szCs w:val="18"/>
              </w:rPr>
              <w:t>三级（高级工）</w:t>
            </w:r>
          </w:p>
        </w:tc>
        <w:tc>
          <w:tcPr>
            <w:tcW w:w="643" w:type="dxa"/>
            <w:vAlign w:val="center"/>
          </w:tcPr>
          <w:p w14:paraId="1768C17B" w14:textId="77777777" w:rsidR="000C1E85" w:rsidRPr="00C121CA" w:rsidRDefault="000C1E85">
            <w:pPr>
              <w:spacing w:line="280" w:lineRule="exact"/>
              <w:jc w:val="center"/>
              <w:rPr>
                <w:rFonts w:ascii="宋体" w:hAnsi="宋体"/>
                <w:color w:val="000000"/>
                <w:kern w:val="0"/>
                <w:sz w:val="18"/>
                <w:szCs w:val="18"/>
              </w:rPr>
            </w:pPr>
            <w:r w:rsidRPr="00C121CA">
              <w:rPr>
                <w:rFonts w:ascii="宋体" w:hAnsi="宋体" w:hint="eastAsia"/>
                <w:color w:val="000000"/>
                <w:kern w:val="0"/>
                <w:sz w:val="18"/>
                <w:szCs w:val="18"/>
              </w:rPr>
              <w:t>是</w:t>
            </w:r>
          </w:p>
        </w:tc>
        <w:tc>
          <w:tcPr>
            <w:tcW w:w="2420" w:type="dxa"/>
            <w:vAlign w:val="center"/>
          </w:tcPr>
          <w:p w14:paraId="28D35AE2" w14:textId="77777777" w:rsidR="000C1E85" w:rsidRPr="00C121CA" w:rsidRDefault="000C1E85" w:rsidP="003A0261">
            <w:pPr>
              <w:spacing w:line="280" w:lineRule="exact"/>
              <w:rPr>
                <w:rFonts w:ascii="宋体" w:hAnsi="宋体"/>
                <w:bCs/>
                <w:color w:val="000000"/>
                <w:kern w:val="0"/>
                <w:sz w:val="18"/>
                <w:szCs w:val="18"/>
              </w:rPr>
            </w:pPr>
            <w:r w:rsidRPr="00C121CA">
              <w:rPr>
                <w:rFonts w:ascii="宋体" w:hAnsi="宋体" w:hint="eastAsia"/>
                <w:bCs/>
                <w:color w:val="000000"/>
                <w:kern w:val="0"/>
                <w:sz w:val="18"/>
                <w:szCs w:val="18"/>
              </w:rPr>
              <w:t>电化学、化学检验工</w:t>
            </w:r>
          </w:p>
        </w:tc>
        <w:tc>
          <w:tcPr>
            <w:tcW w:w="536" w:type="dxa"/>
            <w:vAlign w:val="center"/>
          </w:tcPr>
          <w:p w14:paraId="4F5269B7" w14:textId="77777777" w:rsidR="000C1E85" w:rsidRPr="00C121CA" w:rsidRDefault="000C1E85">
            <w:pPr>
              <w:spacing w:line="280" w:lineRule="exact"/>
              <w:jc w:val="center"/>
              <w:rPr>
                <w:rFonts w:ascii="宋体" w:hAnsi="宋体"/>
                <w:kern w:val="0"/>
                <w:sz w:val="18"/>
                <w:szCs w:val="18"/>
              </w:rPr>
            </w:pPr>
          </w:p>
        </w:tc>
      </w:tr>
      <w:tr w:rsidR="000C1E85" w:rsidRPr="00C121CA" w14:paraId="069B423C" w14:textId="77777777" w:rsidTr="000012F0">
        <w:trPr>
          <w:trHeight w:hRule="exact" w:val="567"/>
          <w:jc w:val="center"/>
        </w:trPr>
        <w:tc>
          <w:tcPr>
            <w:tcW w:w="365" w:type="dxa"/>
            <w:vAlign w:val="center"/>
          </w:tcPr>
          <w:p w14:paraId="6ABC6A6C"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2</w:t>
            </w:r>
          </w:p>
        </w:tc>
        <w:tc>
          <w:tcPr>
            <w:tcW w:w="795" w:type="dxa"/>
            <w:vAlign w:val="center"/>
          </w:tcPr>
          <w:p w14:paraId="594BA4B3"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张玲玲</w:t>
            </w:r>
          </w:p>
        </w:tc>
        <w:tc>
          <w:tcPr>
            <w:tcW w:w="709" w:type="dxa"/>
            <w:vAlign w:val="center"/>
          </w:tcPr>
          <w:p w14:paraId="45FA3D58"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女</w:t>
            </w:r>
          </w:p>
        </w:tc>
        <w:tc>
          <w:tcPr>
            <w:tcW w:w="567" w:type="dxa"/>
          </w:tcPr>
          <w:p w14:paraId="2C103C66" w14:textId="77777777" w:rsidR="000C1E85" w:rsidRPr="00C121CA" w:rsidRDefault="000C1E85">
            <w:pPr>
              <w:jc w:val="center"/>
              <w:rPr>
                <w:rFonts w:ascii="宋体" w:hAnsi="宋体"/>
                <w:color w:val="000000"/>
                <w:sz w:val="18"/>
                <w:szCs w:val="18"/>
              </w:rPr>
            </w:pPr>
            <w:r w:rsidRPr="00C121CA">
              <w:rPr>
                <w:rFonts w:ascii="宋体" w:hAnsi="宋体" w:hint="eastAsia"/>
                <w:color w:val="000000"/>
                <w:sz w:val="18"/>
                <w:szCs w:val="18"/>
              </w:rPr>
              <w:t>本科</w:t>
            </w:r>
          </w:p>
        </w:tc>
        <w:tc>
          <w:tcPr>
            <w:tcW w:w="1154" w:type="dxa"/>
          </w:tcPr>
          <w:p w14:paraId="05E9F052" w14:textId="77777777" w:rsidR="000C1E85" w:rsidRPr="00C121CA" w:rsidRDefault="000C1E85" w:rsidP="003A0261">
            <w:pPr>
              <w:rPr>
                <w:rFonts w:ascii="宋体" w:hAnsi="宋体"/>
                <w:color w:val="000000"/>
                <w:sz w:val="18"/>
                <w:szCs w:val="18"/>
              </w:rPr>
            </w:pPr>
            <w:r w:rsidRPr="00C121CA">
              <w:rPr>
                <w:rFonts w:ascii="宋体" w:hAnsi="宋体" w:hint="eastAsia"/>
                <w:color w:val="000000"/>
                <w:sz w:val="18"/>
                <w:szCs w:val="18"/>
              </w:rPr>
              <w:t>高级讲师</w:t>
            </w:r>
          </w:p>
        </w:tc>
        <w:tc>
          <w:tcPr>
            <w:tcW w:w="1595" w:type="dxa"/>
            <w:vAlign w:val="center"/>
          </w:tcPr>
          <w:p w14:paraId="7AB53667" w14:textId="77777777" w:rsidR="000C1E85" w:rsidRPr="00C121CA" w:rsidRDefault="000C1E85" w:rsidP="003A0261">
            <w:pPr>
              <w:widowControl/>
              <w:spacing w:line="280" w:lineRule="exact"/>
              <w:rPr>
                <w:rFonts w:ascii="宋体" w:hAnsi="宋体"/>
                <w:color w:val="000000"/>
                <w:sz w:val="18"/>
                <w:szCs w:val="18"/>
              </w:rPr>
            </w:pPr>
            <w:r w:rsidRPr="00C121CA">
              <w:rPr>
                <w:rFonts w:ascii="宋体" w:hAnsi="宋体" w:hint="eastAsia"/>
                <w:color w:val="000000"/>
                <w:kern w:val="0"/>
                <w:sz w:val="18"/>
                <w:szCs w:val="18"/>
              </w:rPr>
              <w:t>三级（高级工）</w:t>
            </w:r>
          </w:p>
        </w:tc>
        <w:tc>
          <w:tcPr>
            <w:tcW w:w="643" w:type="dxa"/>
            <w:vAlign w:val="center"/>
          </w:tcPr>
          <w:p w14:paraId="14F50B9A"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是</w:t>
            </w:r>
          </w:p>
        </w:tc>
        <w:tc>
          <w:tcPr>
            <w:tcW w:w="2420" w:type="dxa"/>
            <w:vAlign w:val="center"/>
          </w:tcPr>
          <w:p w14:paraId="17CAC1EE" w14:textId="77777777" w:rsidR="000C1E85" w:rsidRPr="00C121CA" w:rsidRDefault="000C1E85" w:rsidP="003A0261">
            <w:pPr>
              <w:spacing w:line="280" w:lineRule="exact"/>
              <w:jc w:val="center"/>
              <w:rPr>
                <w:rFonts w:ascii="宋体" w:hAnsi="宋体"/>
                <w:color w:val="000000"/>
                <w:kern w:val="0"/>
                <w:sz w:val="18"/>
                <w:szCs w:val="18"/>
              </w:rPr>
            </w:pPr>
            <w:r w:rsidRPr="00C121CA">
              <w:rPr>
                <w:rFonts w:ascii="宋体" w:hAnsi="宋体" w:hint="eastAsia"/>
                <w:color w:val="000000"/>
                <w:kern w:val="0"/>
                <w:sz w:val="18"/>
                <w:szCs w:val="18"/>
              </w:rPr>
              <w:t>无机化学、有机化学</w:t>
            </w:r>
          </w:p>
        </w:tc>
        <w:tc>
          <w:tcPr>
            <w:tcW w:w="536" w:type="dxa"/>
            <w:vAlign w:val="center"/>
          </w:tcPr>
          <w:p w14:paraId="587E76AA" w14:textId="77777777" w:rsidR="000C1E85" w:rsidRPr="00C121CA" w:rsidRDefault="000C1E85">
            <w:pPr>
              <w:spacing w:line="280" w:lineRule="exact"/>
              <w:jc w:val="center"/>
              <w:rPr>
                <w:rFonts w:ascii="宋体" w:hAnsi="宋体"/>
                <w:sz w:val="18"/>
                <w:szCs w:val="18"/>
              </w:rPr>
            </w:pPr>
          </w:p>
        </w:tc>
      </w:tr>
      <w:tr w:rsidR="000C1E85" w:rsidRPr="00C121CA" w14:paraId="32BE0CF4" w14:textId="77777777" w:rsidTr="000012F0">
        <w:trPr>
          <w:trHeight w:hRule="exact" w:val="567"/>
          <w:jc w:val="center"/>
        </w:trPr>
        <w:tc>
          <w:tcPr>
            <w:tcW w:w="365" w:type="dxa"/>
            <w:vAlign w:val="center"/>
          </w:tcPr>
          <w:p w14:paraId="0D48AF8C"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3</w:t>
            </w:r>
          </w:p>
        </w:tc>
        <w:tc>
          <w:tcPr>
            <w:tcW w:w="795" w:type="dxa"/>
            <w:vAlign w:val="center"/>
          </w:tcPr>
          <w:p w14:paraId="388346BB"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孙万泽</w:t>
            </w:r>
          </w:p>
        </w:tc>
        <w:tc>
          <w:tcPr>
            <w:tcW w:w="709" w:type="dxa"/>
            <w:vAlign w:val="center"/>
          </w:tcPr>
          <w:p w14:paraId="1F3D489B"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男</w:t>
            </w:r>
          </w:p>
        </w:tc>
        <w:tc>
          <w:tcPr>
            <w:tcW w:w="567" w:type="dxa"/>
            <w:vAlign w:val="center"/>
          </w:tcPr>
          <w:p w14:paraId="0D171F87"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本科</w:t>
            </w:r>
          </w:p>
        </w:tc>
        <w:tc>
          <w:tcPr>
            <w:tcW w:w="1154" w:type="dxa"/>
            <w:vAlign w:val="center"/>
          </w:tcPr>
          <w:p w14:paraId="4B2140E1" w14:textId="77777777" w:rsidR="000C1E85" w:rsidRPr="00C121CA" w:rsidRDefault="000C1E85" w:rsidP="003A0261">
            <w:pPr>
              <w:widowControl/>
              <w:spacing w:line="280" w:lineRule="exact"/>
              <w:rPr>
                <w:rFonts w:ascii="宋体" w:hAnsi="宋体"/>
                <w:color w:val="000000"/>
                <w:sz w:val="18"/>
                <w:szCs w:val="18"/>
              </w:rPr>
            </w:pPr>
            <w:r w:rsidRPr="00C121CA">
              <w:rPr>
                <w:rFonts w:ascii="宋体" w:hAnsi="宋体" w:hint="eastAsia"/>
                <w:color w:val="000000"/>
                <w:sz w:val="18"/>
                <w:szCs w:val="18"/>
              </w:rPr>
              <w:t>高级讲师</w:t>
            </w:r>
          </w:p>
        </w:tc>
        <w:tc>
          <w:tcPr>
            <w:tcW w:w="1595" w:type="dxa"/>
            <w:vAlign w:val="center"/>
          </w:tcPr>
          <w:p w14:paraId="55C2D27A"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二级（技师）</w:t>
            </w:r>
          </w:p>
        </w:tc>
        <w:tc>
          <w:tcPr>
            <w:tcW w:w="643" w:type="dxa"/>
            <w:vAlign w:val="center"/>
          </w:tcPr>
          <w:p w14:paraId="2E116AE3"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是</w:t>
            </w:r>
          </w:p>
        </w:tc>
        <w:tc>
          <w:tcPr>
            <w:tcW w:w="2420" w:type="dxa"/>
            <w:vAlign w:val="bottom"/>
          </w:tcPr>
          <w:p w14:paraId="6D3E54C3" w14:textId="77777777" w:rsidR="000C1E85" w:rsidRPr="00C121CA" w:rsidRDefault="000C1E85" w:rsidP="003A0261">
            <w:pPr>
              <w:spacing w:line="280" w:lineRule="exact"/>
              <w:rPr>
                <w:rFonts w:ascii="宋体" w:hAnsi="宋体"/>
                <w:color w:val="000000"/>
                <w:kern w:val="0"/>
                <w:sz w:val="18"/>
                <w:szCs w:val="18"/>
              </w:rPr>
            </w:pPr>
            <w:r w:rsidRPr="00C121CA">
              <w:rPr>
                <w:rFonts w:ascii="宋体" w:hAnsi="宋体" w:hint="eastAsia"/>
                <w:color w:val="000000"/>
                <w:kern w:val="0"/>
                <w:sz w:val="18"/>
                <w:szCs w:val="18"/>
              </w:rPr>
              <w:t>实验技术、分析化学</w:t>
            </w:r>
          </w:p>
        </w:tc>
        <w:tc>
          <w:tcPr>
            <w:tcW w:w="536" w:type="dxa"/>
            <w:vAlign w:val="bottom"/>
          </w:tcPr>
          <w:p w14:paraId="0B46B5ED" w14:textId="77777777" w:rsidR="000C1E85" w:rsidRPr="00C121CA" w:rsidRDefault="000C1E85">
            <w:pPr>
              <w:spacing w:line="280" w:lineRule="exact"/>
              <w:jc w:val="center"/>
              <w:rPr>
                <w:rFonts w:ascii="宋体" w:hAnsi="宋体"/>
                <w:sz w:val="18"/>
                <w:szCs w:val="18"/>
              </w:rPr>
            </w:pPr>
          </w:p>
        </w:tc>
      </w:tr>
      <w:tr w:rsidR="000C1E85" w:rsidRPr="00C121CA" w14:paraId="525859CD" w14:textId="77777777" w:rsidTr="000012F0">
        <w:trPr>
          <w:trHeight w:hRule="exact" w:val="567"/>
          <w:jc w:val="center"/>
        </w:trPr>
        <w:tc>
          <w:tcPr>
            <w:tcW w:w="365" w:type="dxa"/>
            <w:vAlign w:val="center"/>
          </w:tcPr>
          <w:p w14:paraId="4003CDE6"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4</w:t>
            </w:r>
          </w:p>
        </w:tc>
        <w:tc>
          <w:tcPr>
            <w:tcW w:w="795" w:type="dxa"/>
            <w:vAlign w:val="center"/>
          </w:tcPr>
          <w:p w14:paraId="6CFEC18D"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杨洁</w:t>
            </w:r>
          </w:p>
        </w:tc>
        <w:tc>
          <w:tcPr>
            <w:tcW w:w="709" w:type="dxa"/>
            <w:vAlign w:val="center"/>
          </w:tcPr>
          <w:p w14:paraId="045425A1"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女</w:t>
            </w:r>
          </w:p>
        </w:tc>
        <w:tc>
          <w:tcPr>
            <w:tcW w:w="567" w:type="dxa"/>
            <w:vAlign w:val="center"/>
          </w:tcPr>
          <w:p w14:paraId="2B343814"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本科</w:t>
            </w:r>
          </w:p>
        </w:tc>
        <w:tc>
          <w:tcPr>
            <w:tcW w:w="1154" w:type="dxa"/>
            <w:vAlign w:val="center"/>
          </w:tcPr>
          <w:p w14:paraId="0D581FA6" w14:textId="77777777" w:rsidR="000C1E85" w:rsidRPr="00C121CA" w:rsidRDefault="000C1E85" w:rsidP="003A0261">
            <w:pPr>
              <w:widowControl/>
              <w:spacing w:line="280" w:lineRule="exact"/>
              <w:rPr>
                <w:rFonts w:ascii="宋体" w:hAnsi="宋体"/>
                <w:color w:val="000000"/>
                <w:sz w:val="18"/>
                <w:szCs w:val="18"/>
              </w:rPr>
            </w:pPr>
            <w:r w:rsidRPr="00C121CA">
              <w:rPr>
                <w:rFonts w:ascii="宋体" w:hAnsi="宋体" w:hint="eastAsia"/>
                <w:color w:val="000000"/>
                <w:sz w:val="18"/>
                <w:szCs w:val="18"/>
              </w:rPr>
              <w:t>助理讲师</w:t>
            </w:r>
          </w:p>
        </w:tc>
        <w:tc>
          <w:tcPr>
            <w:tcW w:w="1595" w:type="dxa"/>
            <w:vAlign w:val="center"/>
          </w:tcPr>
          <w:p w14:paraId="08C2E89E"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kern w:val="0"/>
                <w:sz w:val="18"/>
                <w:szCs w:val="18"/>
              </w:rPr>
              <w:t>三级（高级工）</w:t>
            </w:r>
          </w:p>
        </w:tc>
        <w:tc>
          <w:tcPr>
            <w:tcW w:w="643" w:type="dxa"/>
            <w:vAlign w:val="center"/>
          </w:tcPr>
          <w:p w14:paraId="3862A98D"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是</w:t>
            </w:r>
          </w:p>
        </w:tc>
        <w:tc>
          <w:tcPr>
            <w:tcW w:w="2420" w:type="dxa"/>
            <w:vAlign w:val="center"/>
          </w:tcPr>
          <w:p w14:paraId="3C0F49E2" w14:textId="77777777" w:rsidR="000C1E85" w:rsidRPr="00C121CA" w:rsidRDefault="000C1E85" w:rsidP="003A0261">
            <w:pPr>
              <w:spacing w:line="280" w:lineRule="exact"/>
              <w:rPr>
                <w:rFonts w:ascii="宋体" w:hAnsi="宋体"/>
                <w:color w:val="000000"/>
                <w:kern w:val="0"/>
                <w:sz w:val="18"/>
                <w:szCs w:val="18"/>
              </w:rPr>
            </w:pPr>
            <w:r w:rsidRPr="00C121CA">
              <w:rPr>
                <w:rFonts w:ascii="宋体" w:hAnsi="宋体" w:hint="eastAsia"/>
                <w:color w:val="000000"/>
                <w:kern w:val="0"/>
                <w:sz w:val="18"/>
                <w:szCs w:val="18"/>
              </w:rPr>
              <w:t>食品化学、化学工艺</w:t>
            </w:r>
          </w:p>
        </w:tc>
        <w:tc>
          <w:tcPr>
            <w:tcW w:w="536" w:type="dxa"/>
            <w:vAlign w:val="center"/>
          </w:tcPr>
          <w:p w14:paraId="31923DC4" w14:textId="77777777" w:rsidR="000C1E85" w:rsidRPr="00C121CA" w:rsidRDefault="000C1E85">
            <w:pPr>
              <w:spacing w:line="280" w:lineRule="exact"/>
              <w:jc w:val="center"/>
              <w:rPr>
                <w:rFonts w:ascii="宋体" w:hAnsi="宋体"/>
                <w:sz w:val="18"/>
                <w:szCs w:val="18"/>
              </w:rPr>
            </w:pPr>
          </w:p>
        </w:tc>
      </w:tr>
      <w:tr w:rsidR="000C1E85" w:rsidRPr="00C121CA" w14:paraId="436BB3AC" w14:textId="77777777" w:rsidTr="000012F0">
        <w:trPr>
          <w:trHeight w:hRule="exact" w:val="567"/>
          <w:jc w:val="center"/>
        </w:trPr>
        <w:tc>
          <w:tcPr>
            <w:tcW w:w="365" w:type="dxa"/>
            <w:vAlign w:val="center"/>
          </w:tcPr>
          <w:p w14:paraId="2279DFE5"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5</w:t>
            </w:r>
          </w:p>
        </w:tc>
        <w:tc>
          <w:tcPr>
            <w:tcW w:w="795" w:type="dxa"/>
            <w:vAlign w:val="center"/>
          </w:tcPr>
          <w:p w14:paraId="388F268A"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康利胜</w:t>
            </w:r>
          </w:p>
        </w:tc>
        <w:tc>
          <w:tcPr>
            <w:tcW w:w="709" w:type="dxa"/>
            <w:vAlign w:val="center"/>
          </w:tcPr>
          <w:p w14:paraId="66C64782"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男</w:t>
            </w:r>
          </w:p>
        </w:tc>
        <w:tc>
          <w:tcPr>
            <w:tcW w:w="567" w:type="dxa"/>
            <w:vAlign w:val="center"/>
          </w:tcPr>
          <w:p w14:paraId="5FB23C16"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研究生</w:t>
            </w:r>
          </w:p>
        </w:tc>
        <w:tc>
          <w:tcPr>
            <w:tcW w:w="1154" w:type="dxa"/>
            <w:vAlign w:val="center"/>
          </w:tcPr>
          <w:p w14:paraId="53B80D7B" w14:textId="77777777" w:rsidR="000C1E85" w:rsidRPr="00C121CA" w:rsidRDefault="000C1E85" w:rsidP="003A0261">
            <w:pPr>
              <w:widowControl/>
              <w:spacing w:line="280" w:lineRule="exact"/>
              <w:rPr>
                <w:rFonts w:ascii="宋体" w:hAnsi="宋体"/>
                <w:color w:val="000000"/>
                <w:sz w:val="18"/>
                <w:szCs w:val="18"/>
              </w:rPr>
            </w:pPr>
            <w:r w:rsidRPr="00C121CA">
              <w:rPr>
                <w:rFonts w:ascii="宋体" w:hAnsi="宋体" w:hint="eastAsia"/>
                <w:color w:val="000000"/>
                <w:sz w:val="18"/>
                <w:szCs w:val="18"/>
              </w:rPr>
              <w:t>中级讲师</w:t>
            </w:r>
          </w:p>
        </w:tc>
        <w:tc>
          <w:tcPr>
            <w:tcW w:w="1595" w:type="dxa"/>
            <w:vAlign w:val="center"/>
          </w:tcPr>
          <w:p w14:paraId="56E9FA54" w14:textId="77777777" w:rsidR="000C1E85" w:rsidRPr="00C121CA" w:rsidRDefault="000C1E85" w:rsidP="003A0261">
            <w:pPr>
              <w:widowControl/>
              <w:spacing w:line="280" w:lineRule="exact"/>
              <w:rPr>
                <w:rFonts w:ascii="宋体" w:hAnsi="宋体"/>
                <w:color w:val="000000"/>
                <w:sz w:val="18"/>
                <w:szCs w:val="18"/>
              </w:rPr>
            </w:pPr>
            <w:r w:rsidRPr="00C121CA">
              <w:rPr>
                <w:rFonts w:ascii="宋体" w:hAnsi="宋体" w:hint="eastAsia"/>
                <w:color w:val="000000"/>
                <w:kern w:val="0"/>
                <w:sz w:val="18"/>
                <w:szCs w:val="18"/>
              </w:rPr>
              <w:t>三级（高级工）</w:t>
            </w:r>
          </w:p>
        </w:tc>
        <w:tc>
          <w:tcPr>
            <w:tcW w:w="643" w:type="dxa"/>
            <w:vAlign w:val="center"/>
          </w:tcPr>
          <w:p w14:paraId="69354FC4"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是</w:t>
            </w:r>
          </w:p>
        </w:tc>
        <w:tc>
          <w:tcPr>
            <w:tcW w:w="2420" w:type="dxa"/>
            <w:vAlign w:val="center"/>
          </w:tcPr>
          <w:p w14:paraId="3D41F795" w14:textId="77777777" w:rsidR="000C1E85" w:rsidRPr="00C121CA" w:rsidRDefault="000C1E85" w:rsidP="003A0261">
            <w:pPr>
              <w:spacing w:line="280" w:lineRule="exact"/>
              <w:rPr>
                <w:rFonts w:ascii="宋体" w:hAnsi="宋体"/>
                <w:color w:val="000000"/>
                <w:kern w:val="0"/>
                <w:sz w:val="18"/>
                <w:szCs w:val="18"/>
              </w:rPr>
            </w:pPr>
            <w:r w:rsidRPr="00C121CA">
              <w:rPr>
                <w:rFonts w:ascii="宋体" w:hAnsi="宋体" w:hint="eastAsia"/>
                <w:color w:val="000000"/>
                <w:kern w:val="0"/>
                <w:sz w:val="18"/>
                <w:szCs w:val="18"/>
              </w:rPr>
              <w:t>仪器分析、环保概论</w:t>
            </w:r>
          </w:p>
        </w:tc>
        <w:tc>
          <w:tcPr>
            <w:tcW w:w="536" w:type="dxa"/>
            <w:vAlign w:val="center"/>
          </w:tcPr>
          <w:p w14:paraId="26C3DFC1" w14:textId="77777777" w:rsidR="000C1E85" w:rsidRPr="00C121CA" w:rsidRDefault="000C1E85">
            <w:pPr>
              <w:spacing w:line="280" w:lineRule="exact"/>
              <w:jc w:val="center"/>
              <w:rPr>
                <w:rFonts w:ascii="宋体" w:hAnsi="宋体"/>
                <w:sz w:val="18"/>
                <w:szCs w:val="18"/>
              </w:rPr>
            </w:pPr>
          </w:p>
        </w:tc>
      </w:tr>
      <w:tr w:rsidR="000C1E85" w:rsidRPr="00C121CA" w14:paraId="1384750B" w14:textId="77777777" w:rsidTr="000012F0">
        <w:trPr>
          <w:trHeight w:hRule="exact" w:val="567"/>
          <w:jc w:val="center"/>
        </w:trPr>
        <w:tc>
          <w:tcPr>
            <w:tcW w:w="365" w:type="dxa"/>
            <w:vAlign w:val="center"/>
          </w:tcPr>
          <w:p w14:paraId="15D8AF0B"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lastRenderedPageBreak/>
              <w:t>6</w:t>
            </w:r>
          </w:p>
        </w:tc>
        <w:tc>
          <w:tcPr>
            <w:tcW w:w="795" w:type="dxa"/>
            <w:vAlign w:val="center"/>
          </w:tcPr>
          <w:p w14:paraId="34BFFF81"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方彬</w:t>
            </w:r>
          </w:p>
        </w:tc>
        <w:tc>
          <w:tcPr>
            <w:tcW w:w="709" w:type="dxa"/>
            <w:vAlign w:val="center"/>
          </w:tcPr>
          <w:p w14:paraId="44B9CEC8"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男</w:t>
            </w:r>
          </w:p>
        </w:tc>
        <w:tc>
          <w:tcPr>
            <w:tcW w:w="567" w:type="dxa"/>
            <w:vAlign w:val="center"/>
          </w:tcPr>
          <w:p w14:paraId="273E9D1C"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本科</w:t>
            </w:r>
          </w:p>
        </w:tc>
        <w:tc>
          <w:tcPr>
            <w:tcW w:w="1154" w:type="dxa"/>
            <w:vAlign w:val="center"/>
          </w:tcPr>
          <w:p w14:paraId="281DF578" w14:textId="77777777" w:rsidR="000C1E85" w:rsidRPr="00C121CA" w:rsidRDefault="000C1E85">
            <w:pPr>
              <w:widowControl/>
              <w:spacing w:line="280" w:lineRule="exact"/>
              <w:jc w:val="center"/>
              <w:rPr>
                <w:rFonts w:ascii="宋体" w:hAnsi="宋体"/>
                <w:color w:val="000000"/>
                <w:sz w:val="18"/>
                <w:szCs w:val="18"/>
              </w:rPr>
            </w:pPr>
          </w:p>
        </w:tc>
        <w:tc>
          <w:tcPr>
            <w:tcW w:w="1595" w:type="dxa"/>
            <w:vAlign w:val="center"/>
          </w:tcPr>
          <w:p w14:paraId="205EBC36"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四级（中级工）</w:t>
            </w:r>
          </w:p>
        </w:tc>
        <w:tc>
          <w:tcPr>
            <w:tcW w:w="643" w:type="dxa"/>
            <w:vAlign w:val="center"/>
          </w:tcPr>
          <w:p w14:paraId="6D671F42"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是</w:t>
            </w:r>
          </w:p>
        </w:tc>
        <w:tc>
          <w:tcPr>
            <w:tcW w:w="2420" w:type="dxa"/>
            <w:vAlign w:val="center"/>
          </w:tcPr>
          <w:p w14:paraId="2827174C" w14:textId="77777777" w:rsidR="000C1E85" w:rsidRPr="00C121CA" w:rsidRDefault="000C1E85" w:rsidP="003A0261">
            <w:pPr>
              <w:spacing w:line="280" w:lineRule="exact"/>
              <w:jc w:val="center"/>
              <w:rPr>
                <w:rFonts w:ascii="宋体" w:hAnsi="宋体"/>
                <w:bCs/>
                <w:color w:val="000000"/>
                <w:kern w:val="0"/>
                <w:sz w:val="18"/>
                <w:szCs w:val="18"/>
              </w:rPr>
            </w:pPr>
            <w:r w:rsidRPr="00C121CA">
              <w:rPr>
                <w:rFonts w:ascii="宋体" w:hAnsi="宋体" w:hint="eastAsia"/>
                <w:bCs/>
                <w:color w:val="000000"/>
                <w:kern w:val="0"/>
                <w:sz w:val="18"/>
                <w:szCs w:val="18"/>
              </w:rPr>
              <w:t>工业分析、化工制图</w:t>
            </w:r>
          </w:p>
        </w:tc>
        <w:tc>
          <w:tcPr>
            <w:tcW w:w="536" w:type="dxa"/>
            <w:vAlign w:val="center"/>
          </w:tcPr>
          <w:p w14:paraId="7EB57CDF" w14:textId="77777777" w:rsidR="000C1E85" w:rsidRPr="00C121CA" w:rsidRDefault="000C1E85">
            <w:pPr>
              <w:spacing w:line="280" w:lineRule="exact"/>
              <w:jc w:val="center"/>
              <w:rPr>
                <w:rFonts w:ascii="宋体" w:hAnsi="宋体"/>
                <w:sz w:val="18"/>
                <w:szCs w:val="18"/>
              </w:rPr>
            </w:pPr>
          </w:p>
        </w:tc>
      </w:tr>
      <w:tr w:rsidR="000C1E85" w:rsidRPr="00C121CA" w14:paraId="06C4A953" w14:textId="77777777" w:rsidTr="000012F0">
        <w:trPr>
          <w:trHeight w:hRule="exact" w:val="567"/>
          <w:jc w:val="center"/>
        </w:trPr>
        <w:tc>
          <w:tcPr>
            <w:tcW w:w="365" w:type="dxa"/>
            <w:vAlign w:val="center"/>
          </w:tcPr>
          <w:p w14:paraId="5B8AEE8D"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7</w:t>
            </w:r>
          </w:p>
        </w:tc>
        <w:tc>
          <w:tcPr>
            <w:tcW w:w="795" w:type="dxa"/>
            <w:vAlign w:val="center"/>
          </w:tcPr>
          <w:p w14:paraId="7BEE82F7"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李云</w:t>
            </w:r>
          </w:p>
        </w:tc>
        <w:tc>
          <w:tcPr>
            <w:tcW w:w="709" w:type="dxa"/>
            <w:vAlign w:val="center"/>
          </w:tcPr>
          <w:p w14:paraId="08234594"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女</w:t>
            </w:r>
          </w:p>
        </w:tc>
        <w:tc>
          <w:tcPr>
            <w:tcW w:w="567" w:type="dxa"/>
            <w:vAlign w:val="center"/>
          </w:tcPr>
          <w:p w14:paraId="4C30FE61"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color w:val="000000"/>
                <w:sz w:val="18"/>
                <w:szCs w:val="18"/>
              </w:rPr>
              <w:t>研究生</w:t>
            </w:r>
          </w:p>
        </w:tc>
        <w:tc>
          <w:tcPr>
            <w:tcW w:w="1154" w:type="dxa"/>
            <w:vAlign w:val="center"/>
          </w:tcPr>
          <w:p w14:paraId="0E9BB13F" w14:textId="77777777" w:rsidR="000C1E85" w:rsidRPr="00C121CA" w:rsidRDefault="000C1E85" w:rsidP="00C05C69">
            <w:pPr>
              <w:widowControl/>
              <w:spacing w:line="280" w:lineRule="exact"/>
              <w:rPr>
                <w:rFonts w:ascii="宋体" w:hAnsi="宋体"/>
                <w:sz w:val="18"/>
                <w:szCs w:val="18"/>
              </w:rPr>
            </w:pPr>
            <w:r w:rsidRPr="00C121CA">
              <w:rPr>
                <w:rFonts w:ascii="宋体" w:hAnsi="宋体" w:hint="eastAsia"/>
                <w:color w:val="000000"/>
                <w:sz w:val="18"/>
                <w:szCs w:val="18"/>
              </w:rPr>
              <w:t>助理讲师</w:t>
            </w:r>
          </w:p>
        </w:tc>
        <w:tc>
          <w:tcPr>
            <w:tcW w:w="1595" w:type="dxa"/>
            <w:vAlign w:val="center"/>
          </w:tcPr>
          <w:p w14:paraId="05EB87D8" w14:textId="77777777" w:rsidR="000C1E85" w:rsidRPr="00C121CA" w:rsidRDefault="000C1E85" w:rsidP="003A0261">
            <w:pPr>
              <w:widowControl/>
              <w:spacing w:line="280" w:lineRule="exact"/>
              <w:rPr>
                <w:rFonts w:ascii="宋体" w:hAnsi="宋体"/>
                <w:sz w:val="18"/>
                <w:szCs w:val="18"/>
              </w:rPr>
            </w:pPr>
            <w:r w:rsidRPr="00C121CA">
              <w:rPr>
                <w:rFonts w:ascii="宋体" w:hAnsi="宋体" w:hint="eastAsia"/>
                <w:color w:val="000000"/>
                <w:sz w:val="18"/>
                <w:szCs w:val="18"/>
              </w:rPr>
              <w:t>四级（中级工）</w:t>
            </w:r>
          </w:p>
        </w:tc>
        <w:tc>
          <w:tcPr>
            <w:tcW w:w="643" w:type="dxa"/>
            <w:vAlign w:val="center"/>
          </w:tcPr>
          <w:p w14:paraId="37C727A9"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是</w:t>
            </w:r>
          </w:p>
        </w:tc>
        <w:tc>
          <w:tcPr>
            <w:tcW w:w="2420" w:type="dxa"/>
            <w:vAlign w:val="center"/>
          </w:tcPr>
          <w:p w14:paraId="6E494F17" w14:textId="77777777" w:rsidR="000C1E85" w:rsidRPr="00C121CA" w:rsidRDefault="000C1E85" w:rsidP="003A0261">
            <w:pPr>
              <w:tabs>
                <w:tab w:val="left" w:pos="1227"/>
              </w:tabs>
              <w:spacing w:line="280" w:lineRule="exact"/>
              <w:rPr>
                <w:rFonts w:ascii="宋体" w:hAnsi="宋体"/>
                <w:kern w:val="0"/>
                <w:sz w:val="18"/>
                <w:szCs w:val="18"/>
              </w:rPr>
            </w:pPr>
            <w:r w:rsidRPr="00C121CA">
              <w:rPr>
                <w:rFonts w:ascii="宋体" w:hAnsi="宋体" w:hint="eastAsia"/>
                <w:kern w:val="0"/>
                <w:sz w:val="18"/>
                <w:szCs w:val="18"/>
              </w:rPr>
              <w:t>化验员读本、工业水处理</w:t>
            </w:r>
          </w:p>
        </w:tc>
        <w:tc>
          <w:tcPr>
            <w:tcW w:w="536" w:type="dxa"/>
            <w:vAlign w:val="center"/>
          </w:tcPr>
          <w:p w14:paraId="0D6C1740" w14:textId="77777777" w:rsidR="000C1E85" w:rsidRPr="00C121CA" w:rsidRDefault="000C1E85">
            <w:pPr>
              <w:tabs>
                <w:tab w:val="left" w:pos="1227"/>
              </w:tabs>
              <w:spacing w:line="280" w:lineRule="exact"/>
              <w:jc w:val="center"/>
              <w:rPr>
                <w:rFonts w:ascii="宋体" w:hAnsi="宋体"/>
                <w:sz w:val="18"/>
                <w:szCs w:val="18"/>
              </w:rPr>
            </w:pPr>
          </w:p>
        </w:tc>
      </w:tr>
      <w:tr w:rsidR="000C1E85" w:rsidRPr="00C121CA" w14:paraId="07AF9ED7" w14:textId="77777777" w:rsidTr="000012F0">
        <w:trPr>
          <w:trHeight w:hRule="exact" w:val="567"/>
          <w:jc w:val="center"/>
        </w:trPr>
        <w:tc>
          <w:tcPr>
            <w:tcW w:w="365" w:type="dxa"/>
            <w:vAlign w:val="center"/>
          </w:tcPr>
          <w:p w14:paraId="41A09C09"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8</w:t>
            </w:r>
          </w:p>
        </w:tc>
        <w:tc>
          <w:tcPr>
            <w:tcW w:w="795" w:type="dxa"/>
            <w:vAlign w:val="center"/>
          </w:tcPr>
          <w:p w14:paraId="498ED8AA" w14:textId="77777777" w:rsidR="000C1E85" w:rsidRPr="00C121CA" w:rsidRDefault="000C1E85" w:rsidP="003A0261">
            <w:pPr>
              <w:widowControl/>
              <w:spacing w:line="280" w:lineRule="exact"/>
              <w:rPr>
                <w:rFonts w:ascii="宋体" w:hAnsi="宋体"/>
                <w:color w:val="000000"/>
                <w:sz w:val="18"/>
                <w:szCs w:val="18"/>
              </w:rPr>
            </w:pPr>
            <w:r w:rsidRPr="00C121CA">
              <w:rPr>
                <w:rFonts w:ascii="宋体" w:hAnsi="宋体" w:hint="eastAsia"/>
                <w:color w:val="000000"/>
                <w:sz w:val="18"/>
                <w:szCs w:val="18"/>
              </w:rPr>
              <w:t>许娜</w:t>
            </w:r>
          </w:p>
        </w:tc>
        <w:tc>
          <w:tcPr>
            <w:tcW w:w="709" w:type="dxa"/>
            <w:vAlign w:val="center"/>
          </w:tcPr>
          <w:p w14:paraId="081AD1F8"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女</w:t>
            </w:r>
          </w:p>
        </w:tc>
        <w:tc>
          <w:tcPr>
            <w:tcW w:w="567" w:type="dxa"/>
            <w:vAlign w:val="center"/>
          </w:tcPr>
          <w:p w14:paraId="07F5D344"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color w:val="000000"/>
                <w:sz w:val="18"/>
                <w:szCs w:val="18"/>
              </w:rPr>
              <w:t>研究生</w:t>
            </w:r>
          </w:p>
        </w:tc>
        <w:tc>
          <w:tcPr>
            <w:tcW w:w="1154" w:type="dxa"/>
            <w:vAlign w:val="center"/>
          </w:tcPr>
          <w:p w14:paraId="7CB685B5" w14:textId="77777777" w:rsidR="000C1E85" w:rsidRPr="00C121CA" w:rsidRDefault="000C1E85" w:rsidP="003A0261">
            <w:pPr>
              <w:widowControl/>
              <w:spacing w:line="280" w:lineRule="exact"/>
              <w:rPr>
                <w:rFonts w:ascii="宋体" w:hAnsi="宋体"/>
                <w:sz w:val="18"/>
                <w:szCs w:val="18"/>
              </w:rPr>
            </w:pPr>
            <w:r w:rsidRPr="00C121CA">
              <w:rPr>
                <w:rFonts w:ascii="宋体" w:hAnsi="宋体" w:hint="eastAsia"/>
                <w:color w:val="000000"/>
                <w:sz w:val="18"/>
                <w:szCs w:val="18"/>
              </w:rPr>
              <w:t>中级讲师</w:t>
            </w:r>
          </w:p>
        </w:tc>
        <w:tc>
          <w:tcPr>
            <w:tcW w:w="1595" w:type="dxa"/>
            <w:vAlign w:val="center"/>
          </w:tcPr>
          <w:p w14:paraId="01345ED4" w14:textId="77777777" w:rsidR="000C1E85" w:rsidRPr="00C121CA" w:rsidRDefault="000C1E85" w:rsidP="003A0261">
            <w:pPr>
              <w:widowControl/>
              <w:spacing w:line="280" w:lineRule="exact"/>
              <w:rPr>
                <w:rFonts w:ascii="宋体" w:hAnsi="宋体"/>
                <w:sz w:val="18"/>
                <w:szCs w:val="18"/>
              </w:rPr>
            </w:pPr>
            <w:r w:rsidRPr="00C121CA">
              <w:rPr>
                <w:rFonts w:ascii="宋体" w:hAnsi="宋体" w:hint="eastAsia"/>
                <w:color w:val="000000"/>
                <w:kern w:val="0"/>
                <w:sz w:val="18"/>
                <w:szCs w:val="18"/>
              </w:rPr>
              <w:t>三级（高级工）</w:t>
            </w:r>
          </w:p>
        </w:tc>
        <w:tc>
          <w:tcPr>
            <w:tcW w:w="643" w:type="dxa"/>
            <w:vAlign w:val="center"/>
          </w:tcPr>
          <w:p w14:paraId="5126980C"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是</w:t>
            </w:r>
          </w:p>
        </w:tc>
        <w:tc>
          <w:tcPr>
            <w:tcW w:w="2420" w:type="dxa"/>
            <w:vAlign w:val="center"/>
          </w:tcPr>
          <w:p w14:paraId="50A3E491" w14:textId="77777777" w:rsidR="000C1E85" w:rsidRPr="00C121CA" w:rsidRDefault="000C1E85" w:rsidP="003A0261">
            <w:pPr>
              <w:tabs>
                <w:tab w:val="left" w:pos="1227"/>
              </w:tabs>
              <w:spacing w:line="280" w:lineRule="exact"/>
              <w:rPr>
                <w:rFonts w:ascii="宋体" w:hAnsi="宋体"/>
                <w:kern w:val="0"/>
                <w:sz w:val="18"/>
                <w:szCs w:val="18"/>
              </w:rPr>
            </w:pPr>
            <w:r w:rsidRPr="00C121CA">
              <w:rPr>
                <w:rFonts w:ascii="宋体" w:hAnsi="宋体" w:hint="eastAsia"/>
                <w:kern w:val="0"/>
                <w:sz w:val="18"/>
                <w:szCs w:val="18"/>
              </w:rPr>
              <w:t>煤化学、煤质化验工</w:t>
            </w:r>
          </w:p>
        </w:tc>
        <w:tc>
          <w:tcPr>
            <w:tcW w:w="536" w:type="dxa"/>
            <w:vAlign w:val="center"/>
          </w:tcPr>
          <w:p w14:paraId="3A847CAC" w14:textId="77777777" w:rsidR="000C1E85" w:rsidRPr="00C121CA" w:rsidRDefault="000C1E85">
            <w:pPr>
              <w:tabs>
                <w:tab w:val="left" w:pos="1227"/>
              </w:tabs>
              <w:spacing w:line="280" w:lineRule="exact"/>
              <w:jc w:val="center"/>
              <w:rPr>
                <w:rFonts w:ascii="宋体" w:hAnsi="宋体"/>
                <w:sz w:val="18"/>
                <w:szCs w:val="18"/>
              </w:rPr>
            </w:pPr>
          </w:p>
        </w:tc>
      </w:tr>
      <w:tr w:rsidR="000C1E85" w:rsidRPr="00C121CA" w14:paraId="2580D9B3" w14:textId="77777777" w:rsidTr="000012F0">
        <w:trPr>
          <w:trHeight w:hRule="exact" w:val="567"/>
          <w:jc w:val="center"/>
        </w:trPr>
        <w:tc>
          <w:tcPr>
            <w:tcW w:w="365" w:type="dxa"/>
            <w:vAlign w:val="center"/>
          </w:tcPr>
          <w:p w14:paraId="776D551A"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9</w:t>
            </w:r>
          </w:p>
        </w:tc>
        <w:tc>
          <w:tcPr>
            <w:tcW w:w="795" w:type="dxa"/>
            <w:vAlign w:val="center"/>
          </w:tcPr>
          <w:p w14:paraId="3866ACB9" w14:textId="77777777" w:rsidR="000C1E85" w:rsidRPr="00C121CA" w:rsidRDefault="000C1E85">
            <w:pPr>
              <w:widowControl/>
              <w:spacing w:line="280" w:lineRule="exact"/>
              <w:jc w:val="center"/>
              <w:rPr>
                <w:rFonts w:ascii="宋体" w:hAnsi="宋体"/>
                <w:color w:val="000000"/>
                <w:sz w:val="18"/>
                <w:szCs w:val="18"/>
              </w:rPr>
            </w:pPr>
            <w:r w:rsidRPr="00C121CA">
              <w:rPr>
                <w:rFonts w:ascii="宋体" w:hAnsi="宋体" w:hint="eastAsia"/>
                <w:color w:val="000000"/>
                <w:sz w:val="18"/>
                <w:szCs w:val="18"/>
              </w:rPr>
              <w:t>赵然</w:t>
            </w:r>
          </w:p>
        </w:tc>
        <w:tc>
          <w:tcPr>
            <w:tcW w:w="709" w:type="dxa"/>
            <w:vAlign w:val="center"/>
          </w:tcPr>
          <w:p w14:paraId="55FD0CCC"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女</w:t>
            </w:r>
          </w:p>
        </w:tc>
        <w:tc>
          <w:tcPr>
            <w:tcW w:w="567" w:type="dxa"/>
            <w:vAlign w:val="center"/>
          </w:tcPr>
          <w:p w14:paraId="67E0D4E9"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color w:val="000000"/>
                <w:sz w:val="18"/>
                <w:szCs w:val="18"/>
              </w:rPr>
              <w:t>本科</w:t>
            </w:r>
          </w:p>
        </w:tc>
        <w:tc>
          <w:tcPr>
            <w:tcW w:w="1154" w:type="dxa"/>
            <w:vAlign w:val="center"/>
          </w:tcPr>
          <w:p w14:paraId="3754D094" w14:textId="77777777" w:rsidR="000C1E85" w:rsidRPr="00C121CA" w:rsidRDefault="000C1E85" w:rsidP="003A0261">
            <w:pPr>
              <w:widowControl/>
              <w:spacing w:line="280" w:lineRule="exact"/>
              <w:rPr>
                <w:rFonts w:ascii="宋体" w:hAnsi="宋体"/>
                <w:sz w:val="18"/>
                <w:szCs w:val="18"/>
              </w:rPr>
            </w:pPr>
          </w:p>
        </w:tc>
        <w:tc>
          <w:tcPr>
            <w:tcW w:w="1595" w:type="dxa"/>
            <w:vAlign w:val="center"/>
          </w:tcPr>
          <w:p w14:paraId="4BD280C0" w14:textId="77777777" w:rsidR="000C1E85" w:rsidRPr="00C121CA" w:rsidRDefault="000C1E85" w:rsidP="003A0261">
            <w:pPr>
              <w:widowControl/>
              <w:spacing w:line="280" w:lineRule="exact"/>
              <w:rPr>
                <w:rFonts w:ascii="宋体" w:hAnsi="宋体"/>
                <w:sz w:val="18"/>
                <w:szCs w:val="18"/>
              </w:rPr>
            </w:pPr>
            <w:r w:rsidRPr="00C121CA">
              <w:rPr>
                <w:rFonts w:ascii="宋体" w:hAnsi="宋体" w:hint="eastAsia"/>
                <w:color w:val="000000"/>
                <w:sz w:val="18"/>
                <w:szCs w:val="18"/>
              </w:rPr>
              <w:t>四级（中级工）</w:t>
            </w:r>
          </w:p>
        </w:tc>
        <w:tc>
          <w:tcPr>
            <w:tcW w:w="643" w:type="dxa"/>
            <w:vAlign w:val="center"/>
          </w:tcPr>
          <w:p w14:paraId="65A22E6C" w14:textId="77777777" w:rsidR="000C1E85" w:rsidRPr="00C121CA" w:rsidRDefault="000C1E85">
            <w:pPr>
              <w:widowControl/>
              <w:spacing w:line="280" w:lineRule="exact"/>
              <w:jc w:val="center"/>
              <w:rPr>
                <w:rFonts w:ascii="宋体" w:hAnsi="宋体"/>
                <w:sz w:val="18"/>
                <w:szCs w:val="18"/>
              </w:rPr>
            </w:pPr>
            <w:r w:rsidRPr="00C121CA">
              <w:rPr>
                <w:rFonts w:ascii="宋体" w:hAnsi="宋体" w:hint="eastAsia"/>
                <w:sz w:val="18"/>
                <w:szCs w:val="18"/>
              </w:rPr>
              <w:t>是</w:t>
            </w:r>
          </w:p>
        </w:tc>
        <w:tc>
          <w:tcPr>
            <w:tcW w:w="2420" w:type="dxa"/>
            <w:vAlign w:val="center"/>
          </w:tcPr>
          <w:p w14:paraId="19DBDBEC" w14:textId="77777777" w:rsidR="000C1E85" w:rsidRPr="00C121CA" w:rsidRDefault="000C1E85" w:rsidP="003A0261">
            <w:pPr>
              <w:tabs>
                <w:tab w:val="left" w:pos="1227"/>
              </w:tabs>
              <w:spacing w:line="280" w:lineRule="exact"/>
              <w:rPr>
                <w:rFonts w:ascii="宋体" w:hAnsi="宋体"/>
                <w:kern w:val="0"/>
                <w:sz w:val="18"/>
                <w:szCs w:val="18"/>
              </w:rPr>
            </w:pPr>
            <w:r w:rsidRPr="00C121CA">
              <w:rPr>
                <w:rFonts w:ascii="宋体" w:hAnsi="宋体" w:hint="eastAsia"/>
                <w:kern w:val="0"/>
                <w:sz w:val="18"/>
                <w:szCs w:val="18"/>
              </w:rPr>
              <w:t>化工原理、</w:t>
            </w:r>
            <w:r w:rsidRPr="00C121CA">
              <w:rPr>
                <w:rFonts w:ascii="宋体" w:hAnsi="宋体" w:hint="eastAsia"/>
                <w:bCs/>
                <w:color w:val="000000"/>
                <w:kern w:val="0"/>
                <w:sz w:val="18"/>
                <w:szCs w:val="18"/>
              </w:rPr>
              <w:t>化工安全</w:t>
            </w:r>
          </w:p>
        </w:tc>
        <w:tc>
          <w:tcPr>
            <w:tcW w:w="536" w:type="dxa"/>
            <w:vAlign w:val="center"/>
          </w:tcPr>
          <w:p w14:paraId="2290BBC9" w14:textId="77777777" w:rsidR="000C1E85" w:rsidRPr="00C121CA" w:rsidRDefault="000C1E85">
            <w:pPr>
              <w:tabs>
                <w:tab w:val="left" w:pos="1227"/>
              </w:tabs>
              <w:spacing w:line="280" w:lineRule="exact"/>
              <w:jc w:val="center"/>
              <w:rPr>
                <w:rFonts w:ascii="宋体" w:hAnsi="宋体"/>
                <w:sz w:val="18"/>
                <w:szCs w:val="18"/>
              </w:rPr>
            </w:pPr>
          </w:p>
        </w:tc>
      </w:tr>
    </w:tbl>
    <w:p w14:paraId="5B2C6D09" w14:textId="77777777" w:rsidR="000C1E85" w:rsidRPr="00892199" w:rsidRDefault="000C1E85">
      <w:pPr>
        <w:widowControl/>
        <w:tabs>
          <w:tab w:val="left" w:pos="2070"/>
        </w:tabs>
        <w:spacing w:line="560" w:lineRule="exact"/>
        <w:jc w:val="center"/>
        <w:rPr>
          <w:rFonts w:ascii="仿宋" w:eastAsia="仿宋" w:hAnsi="仿宋" w:cs="仿宋"/>
          <w:b/>
          <w:bCs/>
          <w:sz w:val="28"/>
          <w:szCs w:val="28"/>
        </w:rPr>
      </w:pPr>
      <w:r w:rsidRPr="00892199">
        <w:rPr>
          <w:rFonts w:ascii="仿宋" w:eastAsia="仿宋" w:hAnsi="仿宋" w:cs="仿宋" w:hint="eastAsia"/>
          <w:b/>
          <w:bCs/>
          <w:sz w:val="28"/>
          <w:szCs w:val="28"/>
        </w:rPr>
        <w:t>表</w:t>
      </w:r>
      <w:r w:rsidRPr="00892199">
        <w:rPr>
          <w:rFonts w:ascii="仿宋" w:eastAsia="仿宋" w:hAnsi="仿宋" w:cs="仿宋"/>
          <w:b/>
          <w:bCs/>
          <w:sz w:val="28"/>
          <w:szCs w:val="28"/>
        </w:rPr>
        <w:t xml:space="preserve">11  </w:t>
      </w:r>
      <w:r w:rsidRPr="00892199">
        <w:rPr>
          <w:rFonts w:ascii="仿宋" w:eastAsia="仿宋" w:hAnsi="仿宋" w:cs="仿宋" w:hint="eastAsia"/>
          <w:b/>
          <w:bCs/>
          <w:sz w:val="28"/>
          <w:szCs w:val="28"/>
        </w:rPr>
        <w:t>兼职教师基本信息一览表</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955"/>
        <w:gridCol w:w="509"/>
        <w:gridCol w:w="912"/>
        <w:gridCol w:w="877"/>
        <w:gridCol w:w="880"/>
        <w:gridCol w:w="1134"/>
        <w:gridCol w:w="1275"/>
        <w:gridCol w:w="1435"/>
        <w:gridCol w:w="835"/>
      </w:tblGrid>
      <w:tr w:rsidR="000C1E85" w:rsidRPr="00892199" w14:paraId="762C55F1" w14:textId="77777777" w:rsidTr="000F6AE7">
        <w:trPr>
          <w:jc w:val="center"/>
        </w:trPr>
        <w:tc>
          <w:tcPr>
            <w:tcW w:w="475" w:type="dxa"/>
            <w:vAlign w:val="center"/>
          </w:tcPr>
          <w:p w14:paraId="525FD746"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序号</w:t>
            </w:r>
          </w:p>
        </w:tc>
        <w:tc>
          <w:tcPr>
            <w:tcW w:w="955" w:type="dxa"/>
            <w:vAlign w:val="center"/>
          </w:tcPr>
          <w:p w14:paraId="41D26C93"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姓</w:t>
            </w:r>
            <w:r w:rsidRPr="00892199">
              <w:rPr>
                <w:rFonts w:ascii="宋体" w:hAnsi="宋体"/>
                <w:b/>
                <w:bCs/>
                <w:sz w:val="18"/>
                <w:szCs w:val="18"/>
              </w:rPr>
              <w:t xml:space="preserve">  </w:t>
            </w:r>
            <w:r w:rsidRPr="00892199">
              <w:rPr>
                <w:rFonts w:ascii="宋体" w:hAnsi="宋体" w:hint="eastAsia"/>
                <w:b/>
                <w:bCs/>
                <w:sz w:val="18"/>
                <w:szCs w:val="18"/>
              </w:rPr>
              <w:t>名</w:t>
            </w:r>
          </w:p>
        </w:tc>
        <w:tc>
          <w:tcPr>
            <w:tcW w:w="509" w:type="dxa"/>
            <w:vAlign w:val="center"/>
          </w:tcPr>
          <w:p w14:paraId="409C1C91"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性</w:t>
            </w:r>
          </w:p>
          <w:p w14:paraId="4000C65C"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别</w:t>
            </w:r>
          </w:p>
        </w:tc>
        <w:tc>
          <w:tcPr>
            <w:tcW w:w="912" w:type="dxa"/>
            <w:vAlign w:val="center"/>
          </w:tcPr>
          <w:p w14:paraId="78C68F89"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学</w:t>
            </w:r>
            <w:r w:rsidRPr="00892199">
              <w:rPr>
                <w:rFonts w:ascii="宋体" w:hAnsi="宋体"/>
                <w:b/>
                <w:bCs/>
                <w:sz w:val="18"/>
                <w:szCs w:val="18"/>
              </w:rPr>
              <w:t xml:space="preserve">  </w:t>
            </w:r>
            <w:r w:rsidRPr="00892199">
              <w:rPr>
                <w:rFonts w:ascii="宋体" w:hAnsi="宋体" w:hint="eastAsia"/>
                <w:b/>
                <w:bCs/>
                <w:sz w:val="18"/>
                <w:szCs w:val="18"/>
              </w:rPr>
              <w:t>历</w:t>
            </w:r>
          </w:p>
        </w:tc>
        <w:tc>
          <w:tcPr>
            <w:tcW w:w="877" w:type="dxa"/>
            <w:vAlign w:val="center"/>
          </w:tcPr>
          <w:p w14:paraId="747D6BFC"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专业技术职务</w:t>
            </w:r>
          </w:p>
        </w:tc>
        <w:tc>
          <w:tcPr>
            <w:tcW w:w="880" w:type="dxa"/>
            <w:vAlign w:val="center"/>
          </w:tcPr>
          <w:p w14:paraId="0AA48E13"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职业资格等级</w:t>
            </w:r>
          </w:p>
        </w:tc>
        <w:tc>
          <w:tcPr>
            <w:tcW w:w="1134" w:type="dxa"/>
            <w:vAlign w:val="center"/>
          </w:tcPr>
          <w:p w14:paraId="65EB1530"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所在单位</w:t>
            </w:r>
          </w:p>
        </w:tc>
        <w:tc>
          <w:tcPr>
            <w:tcW w:w="1275" w:type="dxa"/>
            <w:vAlign w:val="center"/>
          </w:tcPr>
          <w:p w14:paraId="0698CBAD"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从事的技术领域</w:t>
            </w:r>
            <w:r w:rsidRPr="00892199">
              <w:rPr>
                <w:rFonts w:ascii="宋体" w:hAnsi="宋体"/>
                <w:b/>
                <w:bCs/>
                <w:sz w:val="18"/>
                <w:szCs w:val="18"/>
              </w:rPr>
              <w:t>/</w:t>
            </w:r>
            <w:r w:rsidRPr="00892199">
              <w:rPr>
                <w:rFonts w:ascii="宋体" w:hAnsi="宋体" w:hint="eastAsia"/>
                <w:b/>
                <w:bCs/>
                <w:sz w:val="18"/>
                <w:szCs w:val="18"/>
              </w:rPr>
              <w:t>工作岗位</w:t>
            </w:r>
            <w:r w:rsidRPr="00892199">
              <w:rPr>
                <w:rFonts w:ascii="宋体" w:hAnsi="宋体"/>
                <w:b/>
                <w:bCs/>
                <w:sz w:val="18"/>
                <w:szCs w:val="18"/>
              </w:rPr>
              <w:t>/</w:t>
            </w:r>
            <w:r w:rsidRPr="00892199">
              <w:rPr>
                <w:rFonts w:ascii="宋体" w:hAnsi="宋体" w:hint="eastAsia"/>
                <w:b/>
                <w:bCs/>
                <w:sz w:val="18"/>
                <w:szCs w:val="18"/>
              </w:rPr>
              <w:t>从业时间</w:t>
            </w:r>
          </w:p>
        </w:tc>
        <w:tc>
          <w:tcPr>
            <w:tcW w:w="1435" w:type="dxa"/>
            <w:vAlign w:val="center"/>
          </w:tcPr>
          <w:p w14:paraId="2ECA5B47"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讲授的课程（学时</w:t>
            </w:r>
            <w:r w:rsidRPr="00892199">
              <w:rPr>
                <w:rFonts w:ascii="宋体" w:hAnsi="宋体"/>
                <w:b/>
                <w:bCs/>
                <w:sz w:val="18"/>
                <w:szCs w:val="18"/>
              </w:rPr>
              <w:t>/</w:t>
            </w:r>
            <w:r w:rsidRPr="00892199">
              <w:rPr>
                <w:rFonts w:ascii="宋体" w:hAnsi="宋体" w:hint="eastAsia"/>
                <w:b/>
                <w:bCs/>
                <w:sz w:val="18"/>
                <w:szCs w:val="18"/>
              </w:rPr>
              <w:t>年）及承担的主要工作</w:t>
            </w:r>
          </w:p>
        </w:tc>
        <w:tc>
          <w:tcPr>
            <w:tcW w:w="835" w:type="dxa"/>
            <w:vAlign w:val="center"/>
          </w:tcPr>
          <w:p w14:paraId="241C8BCF" w14:textId="77777777" w:rsidR="000C1E85" w:rsidRPr="00892199" w:rsidRDefault="000C1E85">
            <w:pPr>
              <w:jc w:val="center"/>
              <w:rPr>
                <w:rFonts w:ascii="宋体" w:hAnsi="宋体"/>
                <w:b/>
                <w:bCs/>
                <w:sz w:val="18"/>
                <w:szCs w:val="18"/>
              </w:rPr>
            </w:pPr>
            <w:r w:rsidRPr="00892199">
              <w:rPr>
                <w:rFonts w:ascii="宋体" w:hAnsi="宋体" w:hint="eastAsia"/>
                <w:b/>
                <w:bCs/>
                <w:sz w:val="18"/>
                <w:szCs w:val="18"/>
              </w:rPr>
              <w:t>备注</w:t>
            </w:r>
          </w:p>
        </w:tc>
      </w:tr>
      <w:tr w:rsidR="000C1E85" w:rsidRPr="00892199" w14:paraId="1230D38F" w14:textId="77777777" w:rsidTr="000F6AE7">
        <w:trPr>
          <w:trHeight w:hRule="exact" w:val="567"/>
          <w:jc w:val="center"/>
        </w:trPr>
        <w:tc>
          <w:tcPr>
            <w:tcW w:w="475" w:type="dxa"/>
            <w:vAlign w:val="center"/>
          </w:tcPr>
          <w:p w14:paraId="1DEA0546" w14:textId="77777777" w:rsidR="000C1E85" w:rsidRPr="00892199" w:rsidRDefault="000C1E85">
            <w:pPr>
              <w:spacing w:line="280" w:lineRule="exact"/>
              <w:jc w:val="center"/>
              <w:rPr>
                <w:rFonts w:ascii="宋体" w:hAnsi="宋体"/>
                <w:kern w:val="0"/>
                <w:sz w:val="18"/>
                <w:szCs w:val="18"/>
              </w:rPr>
            </w:pPr>
            <w:r w:rsidRPr="00892199">
              <w:rPr>
                <w:rFonts w:ascii="宋体" w:hAnsi="宋体"/>
                <w:kern w:val="0"/>
                <w:sz w:val="18"/>
                <w:szCs w:val="18"/>
              </w:rPr>
              <w:t>1</w:t>
            </w:r>
          </w:p>
        </w:tc>
        <w:tc>
          <w:tcPr>
            <w:tcW w:w="955" w:type="dxa"/>
            <w:vAlign w:val="center"/>
          </w:tcPr>
          <w:p w14:paraId="35D918AF"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辛凤</w:t>
            </w:r>
          </w:p>
        </w:tc>
        <w:tc>
          <w:tcPr>
            <w:tcW w:w="509" w:type="dxa"/>
            <w:vAlign w:val="center"/>
          </w:tcPr>
          <w:p w14:paraId="6494CBA3"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女</w:t>
            </w:r>
          </w:p>
        </w:tc>
        <w:tc>
          <w:tcPr>
            <w:tcW w:w="912" w:type="dxa"/>
            <w:vAlign w:val="center"/>
          </w:tcPr>
          <w:p w14:paraId="3B5512CB"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color w:val="000000"/>
                <w:sz w:val="18"/>
                <w:szCs w:val="18"/>
              </w:rPr>
              <w:t>本科</w:t>
            </w:r>
          </w:p>
        </w:tc>
        <w:tc>
          <w:tcPr>
            <w:tcW w:w="877" w:type="dxa"/>
            <w:vAlign w:val="center"/>
          </w:tcPr>
          <w:p w14:paraId="49BEC2C6" w14:textId="77777777" w:rsidR="000C1E85" w:rsidRPr="00892199" w:rsidRDefault="000C1E85">
            <w:pPr>
              <w:spacing w:line="280" w:lineRule="exact"/>
              <w:jc w:val="center"/>
              <w:rPr>
                <w:rFonts w:ascii="宋体" w:hAnsi="宋体"/>
                <w:kern w:val="0"/>
                <w:sz w:val="18"/>
                <w:szCs w:val="18"/>
              </w:rPr>
            </w:pPr>
          </w:p>
        </w:tc>
        <w:tc>
          <w:tcPr>
            <w:tcW w:w="880" w:type="dxa"/>
            <w:vAlign w:val="center"/>
          </w:tcPr>
          <w:p w14:paraId="3642F548"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高级考评员</w:t>
            </w:r>
          </w:p>
        </w:tc>
        <w:tc>
          <w:tcPr>
            <w:tcW w:w="1134" w:type="dxa"/>
            <w:vAlign w:val="center"/>
          </w:tcPr>
          <w:p w14:paraId="41C88C58"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石嘴山钢厂培训中心</w:t>
            </w:r>
          </w:p>
        </w:tc>
        <w:tc>
          <w:tcPr>
            <w:tcW w:w="1275" w:type="dxa"/>
            <w:vAlign w:val="center"/>
          </w:tcPr>
          <w:p w14:paraId="45BCE6DB" w14:textId="78912957" w:rsidR="000C1E85" w:rsidRPr="00892199" w:rsidRDefault="000C1E85">
            <w:pPr>
              <w:rPr>
                <w:rFonts w:ascii="宋体" w:hAnsi="宋体"/>
                <w:sz w:val="18"/>
                <w:szCs w:val="18"/>
              </w:rPr>
            </w:pPr>
            <w:r w:rsidRPr="00892199">
              <w:rPr>
                <w:rFonts w:ascii="宋体" w:hAnsi="宋体" w:hint="eastAsia"/>
                <w:sz w:val="18"/>
                <w:szCs w:val="18"/>
              </w:rPr>
              <w:t>化工</w:t>
            </w:r>
            <w:r w:rsidR="00F44DB5" w:rsidRPr="00892199">
              <w:rPr>
                <w:rFonts w:ascii="宋体" w:hAnsi="宋体" w:hint="eastAsia"/>
                <w:sz w:val="18"/>
                <w:szCs w:val="18"/>
              </w:rPr>
              <w:t>考证</w:t>
            </w:r>
            <w:r w:rsidRPr="00892199">
              <w:rPr>
                <w:rFonts w:ascii="宋体" w:hAnsi="宋体" w:hint="eastAsia"/>
                <w:sz w:val="18"/>
                <w:szCs w:val="18"/>
              </w:rPr>
              <w:t>培训</w:t>
            </w:r>
          </w:p>
        </w:tc>
        <w:tc>
          <w:tcPr>
            <w:tcW w:w="1435" w:type="dxa"/>
            <w:vAlign w:val="center"/>
          </w:tcPr>
          <w:p w14:paraId="7AF1460F"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实训</w:t>
            </w:r>
          </w:p>
        </w:tc>
        <w:tc>
          <w:tcPr>
            <w:tcW w:w="835" w:type="dxa"/>
          </w:tcPr>
          <w:p w14:paraId="151999E0" w14:textId="77777777" w:rsidR="000C1E85" w:rsidRPr="00892199" w:rsidRDefault="000C1E85">
            <w:pPr>
              <w:rPr>
                <w:rFonts w:ascii="宋体" w:hAnsi="宋体"/>
                <w:sz w:val="18"/>
                <w:szCs w:val="18"/>
              </w:rPr>
            </w:pPr>
          </w:p>
        </w:tc>
      </w:tr>
      <w:tr w:rsidR="000C1E85" w:rsidRPr="00892199" w14:paraId="28552C03" w14:textId="77777777" w:rsidTr="000F6AE7">
        <w:trPr>
          <w:trHeight w:hRule="exact" w:val="567"/>
          <w:jc w:val="center"/>
        </w:trPr>
        <w:tc>
          <w:tcPr>
            <w:tcW w:w="475" w:type="dxa"/>
            <w:vAlign w:val="center"/>
          </w:tcPr>
          <w:p w14:paraId="7630DCBA" w14:textId="77777777" w:rsidR="000C1E85" w:rsidRPr="00892199" w:rsidRDefault="000C1E85">
            <w:pPr>
              <w:spacing w:line="280" w:lineRule="exact"/>
              <w:jc w:val="center"/>
              <w:rPr>
                <w:rFonts w:ascii="宋体" w:hAnsi="宋体"/>
                <w:kern w:val="0"/>
                <w:sz w:val="18"/>
                <w:szCs w:val="18"/>
              </w:rPr>
            </w:pPr>
            <w:r w:rsidRPr="00892199">
              <w:rPr>
                <w:rFonts w:ascii="宋体" w:hAnsi="宋体"/>
                <w:kern w:val="0"/>
                <w:sz w:val="18"/>
                <w:szCs w:val="18"/>
              </w:rPr>
              <w:t>2</w:t>
            </w:r>
          </w:p>
        </w:tc>
        <w:tc>
          <w:tcPr>
            <w:tcW w:w="955" w:type="dxa"/>
            <w:vAlign w:val="center"/>
          </w:tcPr>
          <w:p w14:paraId="4B90CC39"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鲍文志</w:t>
            </w:r>
          </w:p>
        </w:tc>
        <w:tc>
          <w:tcPr>
            <w:tcW w:w="509" w:type="dxa"/>
            <w:vAlign w:val="center"/>
          </w:tcPr>
          <w:p w14:paraId="0CF77BE7"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男</w:t>
            </w:r>
          </w:p>
        </w:tc>
        <w:tc>
          <w:tcPr>
            <w:tcW w:w="912" w:type="dxa"/>
            <w:vAlign w:val="center"/>
          </w:tcPr>
          <w:p w14:paraId="0D59148E"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color w:val="000000"/>
                <w:sz w:val="18"/>
                <w:szCs w:val="18"/>
              </w:rPr>
              <w:t>本科</w:t>
            </w:r>
          </w:p>
        </w:tc>
        <w:tc>
          <w:tcPr>
            <w:tcW w:w="877" w:type="dxa"/>
            <w:vAlign w:val="center"/>
          </w:tcPr>
          <w:p w14:paraId="2D763193"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工程师</w:t>
            </w:r>
            <w:r w:rsidRPr="00892199">
              <w:rPr>
                <w:rFonts w:ascii="宋体" w:hAnsi="宋体"/>
                <w:kern w:val="0"/>
                <w:sz w:val="18"/>
                <w:szCs w:val="18"/>
              </w:rPr>
              <w:t>/</w:t>
            </w:r>
          </w:p>
        </w:tc>
        <w:tc>
          <w:tcPr>
            <w:tcW w:w="880" w:type="dxa"/>
            <w:vAlign w:val="center"/>
          </w:tcPr>
          <w:p w14:paraId="2A58B1C4" w14:textId="77777777" w:rsidR="000C1E85" w:rsidRPr="00892199" w:rsidRDefault="000C1E85">
            <w:pPr>
              <w:spacing w:line="280" w:lineRule="exact"/>
              <w:jc w:val="center"/>
              <w:rPr>
                <w:rFonts w:ascii="宋体" w:hAnsi="宋体"/>
                <w:kern w:val="0"/>
                <w:sz w:val="18"/>
                <w:szCs w:val="18"/>
              </w:rPr>
            </w:pPr>
          </w:p>
        </w:tc>
        <w:tc>
          <w:tcPr>
            <w:tcW w:w="1134" w:type="dxa"/>
            <w:vAlign w:val="center"/>
          </w:tcPr>
          <w:p w14:paraId="27A86C1E"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英力特化工有限公司</w:t>
            </w:r>
          </w:p>
        </w:tc>
        <w:tc>
          <w:tcPr>
            <w:tcW w:w="1275" w:type="dxa"/>
            <w:vAlign w:val="center"/>
          </w:tcPr>
          <w:p w14:paraId="0348926B" w14:textId="77777777" w:rsidR="000C1E85" w:rsidRPr="00892199" w:rsidRDefault="000C1E85">
            <w:pPr>
              <w:rPr>
                <w:rFonts w:ascii="宋体" w:hAnsi="宋体"/>
                <w:sz w:val="18"/>
                <w:szCs w:val="18"/>
              </w:rPr>
            </w:pPr>
            <w:r w:rsidRPr="00892199">
              <w:rPr>
                <w:rFonts w:ascii="宋体" w:hAnsi="宋体" w:hint="eastAsia"/>
                <w:sz w:val="18"/>
                <w:szCs w:val="18"/>
              </w:rPr>
              <w:t>安全评估</w:t>
            </w:r>
          </w:p>
        </w:tc>
        <w:tc>
          <w:tcPr>
            <w:tcW w:w="1435" w:type="dxa"/>
            <w:vAlign w:val="center"/>
          </w:tcPr>
          <w:p w14:paraId="1225CC58" w14:textId="77777777" w:rsidR="000C1E85" w:rsidRPr="00892199" w:rsidRDefault="000C1E85">
            <w:pPr>
              <w:spacing w:line="280" w:lineRule="exact"/>
              <w:jc w:val="center"/>
              <w:rPr>
                <w:rFonts w:ascii="宋体" w:hAnsi="宋体"/>
                <w:kern w:val="0"/>
                <w:sz w:val="18"/>
                <w:szCs w:val="18"/>
              </w:rPr>
            </w:pPr>
            <w:r w:rsidRPr="00892199">
              <w:rPr>
                <w:rFonts w:ascii="宋体" w:hAnsi="宋体" w:hint="eastAsia"/>
                <w:kern w:val="0"/>
                <w:sz w:val="18"/>
                <w:szCs w:val="18"/>
              </w:rPr>
              <w:t>化工安全、危化品管理</w:t>
            </w:r>
          </w:p>
        </w:tc>
        <w:tc>
          <w:tcPr>
            <w:tcW w:w="835" w:type="dxa"/>
          </w:tcPr>
          <w:p w14:paraId="4F1D0BA9" w14:textId="77777777" w:rsidR="000C1E85" w:rsidRPr="00892199" w:rsidRDefault="000C1E85">
            <w:pPr>
              <w:rPr>
                <w:rFonts w:ascii="宋体" w:hAnsi="宋体"/>
                <w:sz w:val="18"/>
                <w:szCs w:val="18"/>
              </w:rPr>
            </w:pPr>
          </w:p>
        </w:tc>
      </w:tr>
    </w:tbl>
    <w:p w14:paraId="66862BDB" w14:textId="77777777" w:rsidR="000C1E85" w:rsidRPr="00892199" w:rsidRDefault="000C1E85" w:rsidP="00892199">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（二）教学设施</w:t>
      </w:r>
    </w:p>
    <w:p w14:paraId="444D5650" w14:textId="77777777" w:rsidR="000C1E85" w:rsidRPr="00892199" w:rsidRDefault="000C1E85" w:rsidP="00892199">
      <w:pPr>
        <w:spacing w:line="360" w:lineRule="auto"/>
        <w:ind w:firstLineChars="200" w:firstLine="560"/>
        <w:rPr>
          <w:rFonts w:ascii="仿宋" w:eastAsia="仿宋" w:hAnsi="仿宋"/>
          <w:sz w:val="28"/>
          <w:szCs w:val="28"/>
        </w:rPr>
      </w:pPr>
      <w:r w:rsidRPr="00892199">
        <w:rPr>
          <w:rFonts w:ascii="仿宋" w:eastAsia="仿宋" w:hAnsi="仿宋" w:hint="eastAsia"/>
          <w:sz w:val="28"/>
          <w:szCs w:val="28"/>
        </w:rPr>
        <w:t>本专业配备校内实训实习室和校外实训基地。</w:t>
      </w:r>
      <w:bookmarkStart w:id="4" w:name="_Toc414518787"/>
    </w:p>
    <w:p w14:paraId="65F50829" w14:textId="77777777" w:rsidR="000C1E85" w:rsidRPr="00892199" w:rsidRDefault="000C1E85" w:rsidP="00892199">
      <w:pPr>
        <w:spacing w:line="360" w:lineRule="auto"/>
        <w:ind w:firstLineChars="200" w:firstLine="562"/>
        <w:rPr>
          <w:rFonts w:ascii="仿宋" w:eastAsia="仿宋" w:hAnsi="仿宋"/>
          <w:b/>
          <w:sz w:val="28"/>
          <w:szCs w:val="28"/>
        </w:rPr>
      </w:pPr>
      <w:r w:rsidRPr="00892199">
        <w:rPr>
          <w:rFonts w:ascii="仿宋" w:eastAsia="仿宋" w:hAnsi="仿宋" w:hint="eastAsia"/>
          <w:b/>
          <w:sz w:val="28"/>
          <w:szCs w:val="28"/>
        </w:rPr>
        <w:t>1.校内实训实习室</w:t>
      </w:r>
      <w:bookmarkEnd w:id="4"/>
      <w:r w:rsidRPr="00892199">
        <w:rPr>
          <w:rFonts w:ascii="仿宋" w:eastAsia="仿宋" w:hAnsi="仿宋" w:hint="eastAsia"/>
          <w:b/>
          <w:sz w:val="28"/>
          <w:szCs w:val="28"/>
        </w:rPr>
        <w:t xml:space="preserve"> </w:t>
      </w:r>
    </w:p>
    <w:p w14:paraId="04470994" w14:textId="77777777" w:rsidR="000C1E85" w:rsidRPr="00892199" w:rsidRDefault="000C1E85" w:rsidP="00892199">
      <w:pPr>
        <w:spacing w:line="360" w:lineRule="auto"/>
        <w:ind w:firstLineChars="200" w:firstLine="560"/>
        <w:rPr>
          <w:rFonts w:ascii="仿宋" w:eastAsia="仿宋" w:hAnsi="仿宋"/>
          <w:sz w:val="28"/>
          <w:szCs w:val="28"/>
        </w:rPr>
      </w:pPr>
      <w:r w:rsidRPr="00892199">
        <w:rPr>
          <w:rFonts w:ascii="仿宋" w:eastAsia="仿宋" w:hAnsi="仿宋" w:hint="eastAsia"/>
          <w:sz w:val="28"/>
          <w:szCs w:val="28"/>
        </w:rPr>
        <w:t>校内实训实习必须具备化学基础、化工仿真等实训室，各实训室主要工具和设施设备的名称及数量见下表。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06"/>
        <w:gridCol w:w="2974"/>
        <w:gridCol w:w="2426"/>
      </w:tblGrid>
      <w:tr w:rsidR="000C1E85" w:rsidRPr="00892199" w14:paraId="04B384C5" w14:textId="77777777" w:rsidTr="00777DE8">
        <w:trPr>
          <w:trHeight w:val="439"/>
          <w:jc w:val="center"/>
        </w:trPr>
        <w:tc>
          <w:tcPr>
            <w:tcW w:w="900" w:type="dxa"/>
            <w:vMerge w:val="restart"/>
            <w:vAlign w:val="center"/>
          </w:tcPr>
          <w:p w14:paraId="34472FD5"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序号</w:t>
            </w:r>
          </w:p>
        </w:tc>
        <w:tc>
          <w:tcPr>
            <w:tcW w:w="1706" w:type="dxa"/>
            <w:vMerge w:val="restart"/>
            <w:vAlign w:val="center"/>
          </w:tcPr>
          <w:p w14:paraId="2A02D9A5"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实训室名称</w:t>
            </w:r>
          </w:p>
        </w:tc>
        <w:tc>
          <w:tcPr>
            <w:tcW w:w="5400" w:type="dxa"/>
            <w:gridSpan w:val="2"/>
            <w:vAlign w:val="center"/>
          </w:tcPr>
          <w:p w14:paraId="4A644B8F"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主要工具和设施设备</w:t>
            </w:r>
          </w:p>
        </w:tc>
      </w:tr>
      <w:tr w:rsidR="000C1E85" w:rsidRPr="00892199" w14:paraId="2F9EBB31" w14:textId="77777777" w:rsidTr="00777DE8">
        <w:trPr>
          <w:trHeight w:val="428"/>
          <w:jc w:val="center"/>
        </w:trPr>
        <w:tc>
          <w:tcPr>
            <w:tcW w:w="900" w:type="dxa"/>
            <w:vMerge/>
            <w:vAlign w:val="center"/>
          </w:tcPr>
          <w:p w14:paraId="75F9288B"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vAlign w:val="center"/>
          </w:tcPr>
          <w:p w14:paraId="7295586D"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vAlign w:val="center"/>
          </w:tcPr>
          <w:p w14:paraId="666E3838"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名称</w:t>
            </w:r>
          </w:p>
        </w:tc>
        <w:tc>
          <w:tcPr>
            <w:tcW w:w="2426" w:type="dxa"/>
            <w:vAlign w:val="center"/>
          </w:tcPr>
          <w:p w14:paraId="2D6FA877"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数量（台</w:t>
            </w:r>
            <w:r w:rsidRPr="00892199">
              <w:rPr>
                <w:rFonts w:ascii="宋体" w:hAnsi="宋体"/>
                <w:bCs/>
                <w:kern w:val="0"/>
                <w:sz w:val="18"/>
                <w:szCs w:val="18"/>
              </w:rPr>
              <w:t>/</w:t>
            </w:r>
            <w:r w:rsidRPr="00892199">
              <w:rPr>
                <w:rFonts w:ascii="宋体" w:hAnsi="宋体" w:hint="eastAsia"/>
                <w:bCs/>
                <w:kern w:val="0"/>
                <w:sz w:val="18"/>
                <w:szCs w:val="18"/>
              </w:rPr>
              <w:t>人）</w:t>
            </w:r>
          </w:p>
        </w:tc>
      </w:tr>
      <w:tr w:rsidR="000C1E85" w:rsidRPr="00892199" w14:paraId="0FF10887" w14:textId="77777777" w:rsidTr="00777DE8">
        <w:trPr>
          <w:trHeight w:val="415"/>
          <w:jc w:val="center"/>
        </w:trPr>
        <w:tc>
          <w:tcPr>
            <w:tcW w:w="900" w:type="dxa"/>
            <w:vMerge w:val="restart"/>
            <w:vAlign w:val="center"/>
          </w:tcPr>
          <w:p w14:paraId="77801818" w14:textId="77777777" w:rsidR="000C1E85" w:rsidRPr="00892199" w:rsidRDefault="000C1E85" w:rsidP="00777DE8">
            <w:pPr>
              <w:spacing w:line="440" w:lineRule="exact"/>
              <w:jc w:val="center"/>
              <w:rPr>
                <w:rFonts w:ascii="宋体" w:hAnsi="宋体"/>
                <w:bCs/>
                <w:kern w:val="0"/>
                <w:sz w:val="18"/>
                <w:szCs w:val="18"/>
              </w:rPr>
            </w:pPr>
            <w:r w:rsidRPr="00892199">
              <w:rPr>
                <w:rFonts w:ascii="宋体" w:hAnsi="宋体" w:hint="eastAsia"/>
                <w:bCs/>
                <w:kern w:val="0"/>
                <w:sz w:val="18"/>
                <w:szCs w:val="18"/>
              </w:rPr>
              <w:t>1</w:t>
            </w:r>
          </w:p>
        </w:tc>
        <w:tc>
          <w:tcPr>
            <w:tcW w:w="1706" w:type="dxa"/>
            <w:vMerge w:val="restart"/>
            <w:vAlign w:val="center"/>
          </w:tcPr>
          <w:p w14:paraId="082953FF" w14:textId="77777777" w:rsidR="000C1E85" w:rsidRPr="00892199" w:rsidRDefault="000C1E85" w:rsidP="00777DE8">
            <w:pPr>
              <w:spacing w:line="440" w:lineRule="exact"/>
              <w:jc w:val="center"/>
              <w:rPr>
                <w:rFonts w:ascii="宋体" w:hAnsi="宋体"/>
                <w:bCs/>
                <w:kern w:val="0"/>
                <w:sz w:val="18"/>
                <w:szCs w:val="18"/>
              </w:rPr>
            </w:pPr>
            <w:r w:rsidRPr="00892199">
              <w:rPr>
                <w:rFonts w:ascii="宋体" w:hAnsi="宋体" w:hint="eastAsia"/>
                <w:bCs/>
                <w:kern w:val="0"/>
                <w:sz w:val="18"/>
                <w:szCs w:val="18"/>
              </w:rPr>
              <w:t>化工实验室（1）</w:t>
            </w:r>
          </w:p>
        </w:tc>
        <w:tc>
          <w:tcPr>
            <w:tcW w:w="2974" w:type="dxa"/>
          </w:tcPr>
          <w:p w14:paraId="34881A1B"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容量瓶</w:t>
            </w:r>
          </w:p>
        </w:tc>
        <w:tc>
          <w:tcPr>
            <w:tcW w:w="2426" w:type="dxa"/>
          </w:tcPr>
          <w:p w14:paraId="645E47B0"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100/40</w:t>
            </w:r>
          </w:p>
        </w:tc>
      </w:tr>
      <w:tr w:rsidR="000C1E85" w:rsidRPr="00892199" w14:paraId="093A9690" w14:textId="77777777" w:rsidTr="00777DE8">
        <w:trPr>
          <w:trHeight w:val="415"/>
          <w:jc w:val="center"/>
        </w:trPr>
        <w:tc>
          <w:tcPr>
            <w:tcW w:w="900" w:type="dxa"/>
            <w:vMerge/>
            <w:vAlign w:val="center"/>
          </w:tcPr>
          <w:p w14:paraId="2CE0D180" w14:textId="77777777" w:rsidR="000C1E85" w:rsidRPr="00892199" w:rsidRDefault="000C1E85" w:rsidP="00777DE8">
            <w:pPr>
              <w:spacing w:line="440" w:lineRule="exact"/>
              <w:jc w:val="center"/>
              <w:rPr>
                <w:rFonts w:ascii="宋体" w:hAnsi="宋体"/>
                <w:bCs/>
                <w:kern w:val="0"/>
                <w:sz w:val="18"/>
                <w:szCs w:val="18"/>
              </w:rPr>
            </w:pPr>
          </w:p>
        </w:tc>
        <w:tc>
          <w:tcPr>
            <w:tcW w:w="1706" w:type="dxa"/>
            <w:vMerge/>
            <w:vAlign w:val="center"/>
          </w:tcPr>
          <w:p w14:paraId="47D1E6A7" w14:textId="77777777" w:rsidR="000C1E85" w:rsidRPr="00892199" w:rsidRDefault="000C1E85" w:rsidP="00777DE8">
            <w:pPr>
              <w:spacing w:line="440" w:lineRule="exact"/>
              <w:jc w:val="center"/>
              <w:rPr>
                <w:rFonts w:ascii="宋体" w:hAnsi="宋体"/>
                <w:bCs/>
                <w:kern w:val="0"/>
                <w:sz w:val="18"/>
                <w:szCs w:val="18"/>
              </w:rPr>
            </w:pPr>
          </w:p>
        </w:tc>
        <w:tc>
          <w:tcPr>
            <w:tcW w:w="2974" w:type="dxa"/>
          </w:tcPr>
          <w:p w14:paraId="5A8A75A0"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锥形瓶</w:t>
            </w:r>
          </w:p>
        </w:tc>
        <w:tc>
          <w:tcPr>
            <w:tcW w:w="2426" w:type="dxa"/>
          </w:tcPr>
          <w:p w14:paraId="0CCF569E"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50/40</w:t>
            </w:r>
          </w:p>
        </w:tc>
      </w:tr>
      <w:tr w:rsidR="000C1E85" w:rsidRPr="00892199" w14:paraId="6D3967A2" w14:textId="77777777" w:rsidTr="00777DE8">
        <w:trPr>
          <w:trHeight w:val="415"/>
          <w:jc w:val="center"/>
        </w:trPr>
        <w:tc>
          <w:tcPr>
            <w:tcW w:w="900" w:type="dxa"/>
            <w:vMerge/>
            <w:vAlign w:val="center"/>
          </w:tcPr>
          <w:p w14:paraId="27AEB767"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vAlign w:val="center"/>
          </w:tcPr>
          <w:p w14:paraId="74BEC0E2"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54FA8F78"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烧杯</w:t>
            </w:r>
          </w:p>
        </w:tc>
        <w:tc>
          <w:tcPr>
            <w:tcW w:w="2426" w:type="dxa"/>
          </w:tcPr>
          <w:p w14:paraId="2B5EC1B1"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50/40</w:t>
            </w:r>
          </w:p>
        </w:tc>
      </w:tr>
      <w:tr w:rsidR="000C1E85" w:rsidRPr="00892199" w14:paraId="3EA04D21" w14:textId="77777777" w:rsidTr="00777DE8">
        <w:trPr>
          <w:trHeight w:val="415"/>
          <w:jc w:val="center"/>
        </w:trPr>
        <w:tc>
          <w:tcPr>
            <w:tcW w:w="900" w:type="dxa"/>
            <w:vMerge/>
            <w:vAlign w:val="center"/>
          </w:tcPr>
          <w:p w14:paraId="4E49A4DE"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7A46AB97"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0431C2FC"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移液管</w:t>
            </w:r>
          </w:p>
        </w:tc>
        <w:tc>
          <w:tcPr>
            <w:tcW w:w="2426" w:type="dxa"/>
          </w:tcPr>
          <w:p w14:paraId="0411EC3B"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14/40</w:t>
            </w:r>
          </w:p>
        </w:tc>
      </w:tr>
      <w:tr w:rsidR="000C1E85" w:rsidRPr="00892199" w14:paraId="605667F2" w14:textId="77777777" w:rsidTr="00777DE8">
        <w:trPr>
          <w:trHeight w:val="415"/>
          <w:jc w:val="center"/>
        </w:trPr>
        <w:tc>
          <w:tcPr>
            <w:tcW w:w="900" w:type="dxa"/>
            <w:vMerge/>
            <w:vAlign w:val="center"/>
          </w:tcPr>
          <w:p w14:paraId="26BBBF96"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0BB193BE"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367DA6FB"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洗瓶</w:t>
            </w:r>
          </w:p>
        </w:tc>
        <w:tc>
          <w:tcPr>
            <w:tcW w:w="2426" w:type="dxa"/>
          </w:tcPr>
          <w:p w14:paraId="0D7BC58D"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15/40</w:t>
            </w:r>
          </w:p>
        </w:tc>
      </w:tr>
      <w:tr w:rsidR="000C1E85" w:rsidRPr="00892199" w14:paraId="7CF3D0CD" w14:textId="77777777" w:rsidTr="00777DE8">
        <w:trPr>
          <w:trHeight w:val="421"/>
          <w:jc w:val="center"/>
        </w:trPr>
        <w:tc>
          <w:tcPr>
            <w:tcW w:w="900" w:type="dxa"/>
            <w:vMerge/>
            <w:vAlign w:val="center"/>
          </w:tcPr>
          <w:p w14:paraId="6DDE91D1"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0E8CF624"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50CB7641"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酒精灯</w:t>
            </w:r>
          </w:p>
        </w:tc>
        <w:tc>
          <w:tcPr>
            <w:tcW w:w="2426" w:type="dxa"/>
          </w:tcPr>
          <w:p w14:paraId="288477C7"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16/40</w:t>
            </w:r>
          </w:p>
        </w:tc>
      </w:tr>
      <w:tr w:rsidR="000C1E85" w:rsidRPr="00892199" w14:paraId="1CF8055D" w14:textId="77777777" w:rsidTr="00777DE8">
        <w:trPr>
          <w:trHeight w:val="421"/>
          <w:jc w:val="center"/>
        </w:trPr>
        <w:tc>
          <w:tcPr>
            <w:tcW w:w="900" w:type="dxa"/>
            <w:vMerge/>
            <w:vAlign w:val="center"/>
          </w:tcPr>
          <w:p w14:paraId="309E3B90"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415FDD27"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15B3F2D8"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玻璃棒</w:t>
            </w:r>
          </w:p>
        </w:tc>
        <w:tc>
          <w:tcPr>
            <w:tcW w:w="2426" w:type="dxa"/>
          </w:tcPr>
          <w:p w14:paraId="3377FB7F"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33/40</w:t>
            </w:r>
          </w:p>
        </w:tc>
      </w:tr>
      <w:tr w:rsidR="000C1E85" w:rsidRPr="00892199" w14:paraId="6609A145" w14:textId="77777777" w:rsidTr="00777DE8">
        <w:trPr>
          <w:trHeight w:val="421"/>
          <w:jc w:val="center"/>
        </w:trPr>
        <w:tc>
          <w:tcPr>
            <w:tcW w:w="900" w:type="dxa"/>
            <w:vMerge/>
            <w:vAlign w:val="center"/>
          </w:tcPr>
          <w:p w14:paraId="71F28C89"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0106561D"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6B225134"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量筒</w:t>
            </w:r>
          </w:p>
        </w:tc>
        <w:tc>
          <w:tcPr>
            <w:tcW w:w="2426" w:type="dxa"/>
          </w:tcPr>
          <w:p w14:paraId="1E921A5A"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23/40</w:t>
            </w:r>
          </w:p>
        </w:tc>
      </w:tr>
      <w:tr w:rsidR="000C1E85" w:rsidRPr="00892199" w14:paraId="687C44EF" w14:textId="77777777" w:rsidTr="00777DE8">
        <w:trPr>
          <w:trHeight w:val="421"/>
          <w:jc w:val="center"/>
        </w:trPr>
        <w:tc>
          <w:tcPr>
            <w:tcW w:w="900" w:type="dxa"/>
            <w:vMerge/>
            <w:vAlign w:val="center"/>
          </w:tcPr>
          <w:p w14:paraId="1A7CC536"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3FA666BC"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6DC00406"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试管</w:t>
            </w:r>
          </w:p>
        </w:tc>
        <w:tc>
          <w:tcPr>
            <w:tcW w:w="2426" w:type="dxa"/>
          </w:tcPr>
          <w:p w14:paraId="7A675030"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170/40</w:t>
            </w:r>
          </w:p>
        </w:tc>
      </w:tr>
      <w:tr w:rsidR="000C1E85" w:rsidRPr="00892199" w14:paraId="15B7F963" w14:textId="77777777" w:rsidTr="00777DE8">
        <w:trPr>
          <w:trHeight w:val="421"/>
          <w:jc w:val="center"/>
        </w:trPr>
        <w:tc>
          <w:tcPr>
            <w:tcW w:w="900" w:type="dxa"/>
            <w:vMerge w:val="restart"/>
            <w:vAlign w:val="center"/>
          </w:tcPr>
          <w:p w14:paraId="026D7CA3"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2</w:t>
            </w:r>
          </w:p>
        </w:tc>
        <w:tc>
          <w:tcPr>
            <w:tcW w:w="1706" w:type="dxa"/>
            <w:vMerge w:val="restart"/>
            <w:vAlign w:val="center"/>
          </w:tcPr>
          <w:p w14:paraId="3D533DB3"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化工实验室（2）</w:t>
            </w:r>
          </w:p>
        </w:tc>
        <w:tc>
          <w:tcPr>
            <w:tcW w:w="2974" w:type="dxa"/>
          </w:tcPr>
          <w:p w14:paraId="3D72D69E"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蒸馏水箱</w:t>
            </w:r>
          </w:p>
        </w:tc>
        <w:tc>
          <w:tcPr>
            <w:tcW w:w="2426" w:type="dxa"/>
          </w:tcPr>
          <w:p w14:paraId="79A04D07"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1/30</w:t>
            </w:r>
          </w:p>
        </w:tc>
      </w:tr>
      <w:tr w:rsidR="000C1E85" w:rsidRPr="00892199" w14:paraId="671C1A01" w14:textId="77777777" w:rsidTr="00777DE8">
        <w:trPr>
          <w:trHeight w:val="421"/>
          <w:jc w:val="center"/>
        </w:trPr>
        <w:tc>
          <w:tcPr>
            <w:tcW w:w="900" w:type="dxa"/>
            <w:vMerge/>
            <w:vAlign w:val="center"/>
          </w:tcPr>
          <w:p w14:paraId="4DE6F78C"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30B3929F"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740CB2A7"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烧杯</w:t>
            </w:r>
          </w:p>
        </w:tc>
        <w:tc>
          <w:tcPr>
            <w:tcW w:w="2426" w:type="dxa"/>
          </w:tcPr>
          <w:p w14:paraId="262EA928"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60/30</w:t>
            </w:r>
          </w:p>
        </w:tc>
      </w:tr>
      <w:tr w:rsidR="000C1E85" w:rsidRPr="00892199" w14:paraId="68992E1D" w14:textId="77777777" w:rsidTr="00777DE8">
        <w:trPr>
          <w:trHeight w:val="421"/>
          <w:jc w:val="center"/>
        </w:trPr>
        <w:tc>
          <w:tcPr>
            <w:tcW w:w="900" w:type="dxa"/>
            <w:vMerge/>
            <w:vAlign w:val="center"/>
          </w:tcPr>
          <w:p w14:paraId="3C1E743A"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775DA311"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5E45C6C0"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量筒</w:t>
            </w:r>
          </w:p>
        </w:tc>
        <w:tc>
          <w:tcPr>
            <w:tcW w:w="2426" w:type="dxa"/>
          </w:tcPr>
          <w:p w14:paraId="35E68C17"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25/30</w:t>
            </w:r>
          </w:p>
        </w:tc>
      </w:tr>
      <w:tr w:rsidR="000C1E85" w:rsidRPr="00892199" w14:paraId="083588E8" w14:textId="77777777" w:rsidTr="00777DE8">
        <w:trPr>
          <w:trHeight w:val="421"/>
          <w:jc w:val="center"/>
        </w:trPr>
        <w:tc>
          <w:tcPr>
            <w:tcW w:w="900" w:type="dxa"/>
            <w:vMerge/>
            <w:vAlign w:val="center"/>
          </w:tcPr>
          <w:p w14:paraId="578AED9E"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07CAB37F"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0654D499"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锥形瓶</w:t>
            </w:r>
          </w:p>
        </w:tc>
        <w:tc>
          <w:tcPr>
            <w:tcW w:w="2426" w:type="dxa"/>
          </w:tcPr>
          <w:p w14:paraId="7F6CB3AA"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36/30</w:t>
            </w:r>
          </w:p>
        </w:tc>
      </w:tr>
      <w:tr w:rsidR="000C1E85" w:rsidRPr="00892199" w14:paraId="5FC86C11" w14:textId="77777777" w:rsidTr="00777DE8">
        <w:trPr>
          <w:trHeight w:val="421"/>
          <w:jc w:val="center"/>
        </w:trPr>
        <w:tc>
          <w:tcPr>
            <w:tcW w:w="900" w:type="dxa"/>
            <w:vMerge/>
            <w:vAlign w:val="center"/>
          </w:tcPr>
          <w:p w14:paraId="08D1E169"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76C1244D"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6A9A8FC9"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移液管</w:t>
            </w:r>
          </w:p>
        </w:tc>
        <w:tc>
          <w:tcPr>
            <w:tcW w:w="2426" w:type="dxa"/>
          </w:tcPr>
          <w:p w14:paraId="468B0EED"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38/30</w:t>
            </w:r>
          </w:p>
        </w:tc>
      </w:tr>
      <w:tr w:rsidR="000C1E85" w:rsidRPr="00892199" w14:paraId="4A44F8E3" w14:textId="77777777" w:rsidTr="00777DE8">
        <w:trPr>
          <w:trHeight w:val="421"/>
          <w:jc w:val="center"/>
        </w:trPr>
        <w:tc>
          <w:tcPr>
            <w:tcW w:w="900" w:type="dxa"/>
            <w:vMerge/>
            <w:vAlign w:val="center"/>
          </w:tcPr>
          <w:p w14:paraId="26E6BD71"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7CFE55CA"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442E19FF"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分液漏斗</w:t>
            </w:r>
          </w:p>
        </w:tc>
        <w:tc>
          <w:tcPr>
            <w:tcW w:w="2426" w:type="dxa"/>
          </w:tcPr>
          <w:p w14:paraId="37A82FF7"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8/30</w:t>
            </w:r>
          </w:p>
        </w:tc>
      </w:tr>
      <w:tr w:rsidR="000C1E85" w:rsidRPr="00892199" w14:paraId="396CE6C9" w14:textId="77777777" w:rsidTr="00777DE8">
        <w:trPr>
          <w:trHeight w:val="421"/>
          <w:jc w:val="center"/>
        </w:trPr>
        <w:tc>
          <w:tcPr>
            <w:tcW w:w="900" w:type="dxa"/>
            <w:vMerge/>
            <w:vAlign w:val="center"/>
          </w:tcPr>
          <w:p w14:paraId="530CF45B"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3307235F"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33E4C4F6"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水浴锅</w:t>
            </w:r>
          </w:p>
        </w:tc>
        <w:tc>
          <w:tcPr>
            <w:tcW w:w="2426" w:type="dxa"/>
          </w:tcPr>
          <w:p w14:paraId="6A64D5D9"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1/30</w:t>
            </w:r>
          </w:p>
        </w:tc>
      </w:tr>
      <w:tr w:rsidR="000C1E85" w:rsidRPr="00892199" w14:paraId="773DE424" w14:textId="77777777" w:rsidTr="00777DE8">
        <w:trPr>
          <w:trHeight w:val="421"/>
          <w:jc w:val="center"/>
        </w:trPr>
        <w:tc>
          <w:tcPr>
            <w:tcW w:w="900" w:type="dxa"/>
            <w:vMerge/>
            <w:vAlign w:val="center"/>
          </w:tcPr>
          <w:p w14:paraId="21DE77A6"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6EA0F1D8"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2F6AE3CE"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三用水箱</w:t>
            </w:r>
          </w:p>
        </w:tc>
        <w:tc>
          <w:tcPr>
            <w:tcW w:w="2426" w:type="dxa"/>
          </w:tcPr>
          <w:p w14:paraId="32B224E3"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1/30</w:t>
            </w:r>
          </w:p>
        </w:tc>
      </w:tr>
      <w:tr w:rsidR="000C1E85" w:rsidRPr="00892199" w14:paraId="4E777A2D" w14:textId="77777777" w:rsidTr="00777DE8">
        <w:trPr>
          <w:trHeight w:val="421"/>
          <w:jc w:val="center"/>
        </w:trPr>
        <w:tc>
          <w:tcPr>
            <w:tcW w:w="900" w:type="dxa"/>
            <w:vMerge/>
            <w:vAlign w:val="center"/>
          </w:tcPr>
          <w:p w14:paraId="1C662474"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159134DC"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7EA590AB"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漏斗</w:t>
            </w:r>
          </w:p>
        </w:tc>
        <w:tc>
          <w:tcPr>
            <w:tcW w:w="2426" w:type="dxa"/>
          </w:tcPr>
          <w:p w14:paraId="30ABEB87"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17/30</w:t>
            </w:r>
          </w:p>
        </w:tc>
      </w:tr>
      <w:tr w:rsidR="000C1E85" w:rsidRPr="00892199" w14:paraId="22362960" w14:textId="77777777" w:rsidTr="00777DE8">
        <w:trPr>
          <w:trHeight w:val="421"/>
          <w:jc w:val="center"/>
        </w:trPr>
        <w:tc>
          <w:tcPr>
            <w:tcW w:w="900" w:type="dxa"/>
            <w:vMerge/>
            <w:vAlign w:val="center"/>
          </w:tcPr>
          <w:p w14:paraId="5896EBE9"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30E52223"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615B600B"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电子天平</w:t>
            </w:r>
          </w:p>
        </w:tc>
        <w:tc>
          <w:tcPr>
            <w:tcW w:w="2426" w:type="dxa"/>
          </w:tcPr>
          <w:p w14:paraId="09808334"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15/30</w:t>
            </w:r>
          </w:p>
        </w:tc>
      </w:tr>
      <w:tr w:rsidR="000C1E85" w:rsidRPr="00892199" w14:paraId="27AA8D0D" w14:textId="77777777" w:rsidTr="00777DE8">
        <w:trPr>
          <w:trHeight w:val="421"/>
          <w:jc w:val="center"/>
        </w:trPr>
        <w:tc>
          <w:tcPr>
            <w:tcW w:w="900" w:type="dxa"/>
            <w:vMerge/>
            <w:vAlign w:val="center"/>
          </w:tcPr>
          <w:p w14:paraId="12DE064B"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6AA42A7C"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36FEBC93"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低速离心机</w:t>
            </w:r>
          </w:p>
        </w:tc>
        <w:tc>
          <w:tcPr>
            <w:tcW w:w="2426" w:type="dxa"/>
          </w:tcPr>
          <w:p w14:paraId="659531F6"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1/30</w:t>
            </w:r>
          </w:p>
        </w:tc>
      </w:tr>
      <w:tr w:rsidR="000C1E85" w:rsidRPr="00892199" w14:paraId="7F781D07" w14:textId="77777777" w:rsidTr="00777DE8">
        <w:trPr>
          <w:trHeight w:val="421"/>
          <w:jc w:val="center"/>
        </w:trPr>
        <w:tc>
          <w:tcPr>
            <w:tcW w:w="900" w:type="dxa"/>
            <w:vMerge/>
            <w:vAlign w:val="center"/>
          </w:tcPr>
          <w:p w14:paraId="54F1E7AA"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5F514A95"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4CA73090"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超纯水机</w:t>
            </w:r>
          </w:p>
        </w:tc>
        <w:tc>
          <w:tcPr>
            <w:tcW w:w="2426" w:type="dxa"/>
          </w:tcPr>
          <w:p w14:paraId="44FED682"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1/30</w:t>
            </w:r>
          </w:p>
        </w:tc>
      </w:tr>
      <w:tr w:rsidR="000C1E85" w:rsidRPr="00892199" w14:paraId="74812A80" w14:textId="77777777" w:rsidTr="00777DE8">
        <w:trPr>
          <w:trHeight w:val="421"/>
          <w:jc w:val="center"/>
        </w:trPr>
        <w:tc>
          <w:tcPr>
            <w:tcW w:w="900" w:type="dxa"/>
            <w:vMerge/>
            <w:vAlign w:val="center"/>
          </w:tcPr>
          <w:p w14:paraId="3DFE93A6"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6A7315C1"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5C166DC5"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干燥箱</w:t>
            </w:r>
          </w:p>
        </w:tc>
        <w:tc>
          <w:tcPr>
            <w:tcW w:w="2426" w:type="dxa"/>
          </w:tcPr>
          <w:p w14:paraId="637E048B"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1/30</w:t>
            </w:r>
          </w:p>
        </w:tc>
      </w:tr>
      <w:tr w:rsidR="000C1E85" w:rsidRPr="00892199" w14:paraId="116AB3A1" w14:textId="77777777" w:rsidTr="00777DE8">
        <w:trPr>
          <w:trHeight w:val="421"/>
          <w:jc w:val="center"/>
        </w:trPr>
        <w:tc>
          <w:tcPr>
            <w:tcW w:w="900" w:type="dxa"/>
            <w:vMerge w:val="restart"/>
            <w:vAlign w:val="center"/>
          </w:tcPr>
          <w:p w14:paraId="1A4860D2"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3</w:t>
            </w:r>
          </w:p>
        </w:tc>
        <w:tc>
          <w:tcPr>
            <w:tcW w:w="1706" w:type="dxa"/>
            <w:vMerge w:val="restart"/>
            <w:vAlign w:val="center"/>
          </w:tcPr>
          <w:p w14:paraId="65B7168D" w14:textId="77777777" w:rsidR="000C1E85" w:rsidRPr="00892199" w:rsidRDefault="000C1E85" w:rsidP="00777DE8">
            <w:pPr>
              <w:spacing w:line="440" w:lineRule="exact"/>
              <w:jc w:val="center"/>
              <w:rPr>
                <w:rFonts w:ascii="宋体" w:hAnsi="宋体"/>
                <w:bCs/>
                <w:kern w:val="0"/>
                <w:sz w:val="18"/>
                <w:szCs w:val="18"/>
              </w:rPr>
            </w:pPr>
            <w:r w:rsidRPr="00892199">
              <w:rPr>
                <w:rFonts w:ascii="宋体" w:hAnsi="宋体" w:hint="eastAsia"/>
                <w:bCs/>
                <w:kern w:val="0"/>
                <w:sz w:val="18"/>
                <w:szCs w:val="18"/>
              </w:rPr>
              <w:t>天平室</w:t>
            </w:r>
          </w:p>
        </w:tc>
        <w:tc>
          <w:tcPr>
            <w:tcW w:w="2974" w:type="dxa"/>
          </w:tcPr>
          <w:p w14:paraId="3BE91D41"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电子天平</w:t>
            </w:r>
          </w:p>
        </w:tc>
        <w:tc>
          <w:tcPr>
            <w:tcW w:w="2426" w:type="dxa"/>
          </w:tcPr>
          <w:p w14:paraId="79140E04"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21/30</w:t>
            </w:r>
          </w:p>
        </w:tc>
      </w:tr>
      <w:tr w:rsidR="000C1E85" w:rsidRPr="00892199" w14:paraId="5F7EAD72" w14:textId="77777777" w:rsidTr="00777DE8">
        <w:trPr>
          <w:trHeight w:val="421"/>
          <w:jc w:val="center"/>
        </w:trPr>
        <w:tc>
          <w:tcPr>
            <w:tcW w:w="900" w:type="dxa"/>
            <w:vMerge/>
            <w:vAlign w:val="center"/>
          </w:tcPr>
          <w:p w14:paraId="4579EAD9"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71336BFC" w14:textId="77777777" w:rsidR="000C1E85" w:rsidRPr="00892199" w:rsidRDefault="000C1E85" w:rsidP="00777DE8">
            <w:pPr>
              <w:spacing w:line="440" w:lineRule="exact"/>
              <w:jc w:val="center"/>
              <w:rPr>
                <w:rFonts w:ascii="宋体" w:hAnsi="宋体"/>
                <w:bCs/>
                <w:kern w:val="0"/>
                <w:sz w:val="18"/>
                <w:szCs w:val="18"/>
              </w:rPr>
            </w:pPr>
          </w:p>
        </w:tc>
        <w:tc>
          <w:tcPr>
            <w:tcW w:w="2974" w:type="dxa"/>
          </w:tcPr>
          <w:p w14:paraId="5CC284A0"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分析天平</w:t>
            </w:r>
          </w:p>
        </w:tc>
        <w:tc>
          <w:tcPr>
            <w:tcW w:w="2426" w:type="dxa"/>
          </w:tcPr>
          <w:p w14:paraId="2D66E57D"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9/30</w:t>
            </w:r>
          </w:p>
        </w:tc>
      </w:tr>
      <w:tr w:rsidR="000C1E85" w:rsidRPr="00892199" w14:paraId="429ADC18" w14:textId="77777777" w:rsidTr="00777DE8">
        <w:trPr>
          <w:trHeight w:val="421"/>
          <w:jc w:val="center"/>
        </w:trPr>
        <w:tc>
          <w:tcPr>
            <w:tcW w:w="900" w:type="dxa"/>
            <w:vMerge/>
            <w:vAlign w:val="center"/>
          </w:tcPr>
          <w:p w14:paraId="19D0E1BB" w14:textId="77777777" w:rsidR="000C1E85" w:rsidRPr="00892199" w:rsidRDefault="000C1E85" w:rsidP="00777DE8">
            <w:pPr>
              <w:widowControl/>
              <w:spacing w:line="440" w:lineRule="exact"/>
              <w:jc w:val="center"/>
              <w:rPr>
                <w:rFonts w:ascii="宋体" w:hAnsi="宋体"/>
                <w:bCs/>
                <w:kern w:val="0"/>
                <w:sz w:val="18"/>
                <w:szCs w:val="18"/>
              </w:rPr>
            </w:pPr>
          </w:p>
        </w:tc>
        <w:tc>
          <w:tcPr>
            <w:tcW w:w="1706" w:type="dxa"/>
            <w:vMerge/>
          </w:tcPr>
          <w:p w14:paraId="7D708B50"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619D67BC"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多媒体</w:t>
            </w:r>
          </w:p>
        </w:tc>
        <w:tc>
          <w:tcPr>
            <w:tcW w:w="2426" w:type="dxa"/>
          </w:tcPr>
          <w:p w14:paraId="6EA171E2"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1/30</w:t>
            </w:r>
          </w:p>
        </w:tc>
      </w:tr>
      <w:tr w:rsidR="000C1E85" w:rsidRPr="00892199" w14:paraId="5A350395" w14:textId="77777777" w:rsidTr="00777DE8">
        <w:trPr>
          <w:trHeight w:val="421"/>
          <w:jc w:val="center"/>
        </w:trPr>
        <w:tc>
          <w:tcPr>
            <w:tcW w:w="900" w:type="dxa"/>
            <w:vMerge w:val="restart"/>
            <w:vAlign w:val="center"/>
          </w:tcPr>
          <w:p w14:paraId="49FA5B43"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4</w:t>
            </w:r>
          </w:p>
        </w:tc>
        <w:tc>
          <w:tcPr>
            <w:tcW w:w="1706" w:type="dxa"/>
            <w:vMerge w:val="restart"/>
          </w:tcPr>
          <w:p w14:paraId="248BEB50" w14:textId="77777777" w:rsidR="000C1E85" w:rsidRPr="00892199" w:rsidRDefault="000C1E85" w:rsidP="00777DE8">
            <w:pPr>
              <w:widowControl/>
              <w:spacing w:line="440" w:lineRule="exact"/>
              <w:jc w:val="center"/>
              <w:rPr>
                <w:rFonts w:ascii="宋体" w:hAnsi="宋体"/>
                <w:bCs/>
                <w:kern w:val="0"/>
                <w:sz w:val="18"/>
                <w:szCs w:val="18"/>
              </w:rPr>
            </w:pPr>
          </w:p>
          <w:p w14:paraId="26CF2AF7"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仪器室</w:t>
            </w:r>
          </w:p>
        </w:tc>
        <w:tc>
          <w:tcPr>
            <w:tcW w:w="2974" w:type="dxa"/>
          </w:tcPr>
          <w:p w14:paraId="74B00378"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1801紫外-可见分光光度计</w:t>
            </w:r>
          </w:p>
        </w:tc>
        <w:tc>
          <w:tcPr>
            <w:tcW w:w="2426" w:type="dxa"/>
          </w:tcPr>
          <w:p w14:paraId="1F820636"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20台</w:t>
            </w:r>
          </w:p>
        </w:tc>
      </w:tr>
      <w:tr w:rsidR="000C1E85" w:rsidRPr="00892199" w14:paraId="4590C720" w14:textId="77777777" w:rsidTr="00777DE8">
        <w:trPr>
          <w:trHeight w:val="421"/>
          <w:jc w:val="center"/>
        </w:trPr>
        <w:tc>
          <w:tcPr>
            <w:tcW w:w="900" w:type="dxa"/>
            <w:vMerge/>
            <w:vAlign w:val="center"/>
          </w:tcPr>
          <w:p w14:paraId="3ED74D49" w14:textId="77777777" w:rsidR="000C1E85" w:rsidRPr="00892199" w:rsidRDefault="000C1E85" w:rsidP="00A443E4">
            <w:pPr>
              <w:widowControl/>
              <w:spacing w:line="440" w:lineRule="exact"/>
              <w:rPr>
                <w:rFonts w:ascii="宋体" w:hAnsi="宋体"/>
                <w:bCs/>
                <w:kern w:val="0"/>
                <w:sz w:val="18"/>
                <w:szCs w:val="18"/>
              </w:rPr>
            </w:pPr>
          </w:p>
        </w:tc>
        <w:tc>
          <w:tcPr>
            <w:tcW w:w="1706" w:type="dxa"/>
            <w:vMerge/>
          </w:tcPr>
          <w:p w14:paraId="64BCC169"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3854B575"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计算机</w:t>
            </w:r>
          </w:p>
        </w:tc>
        <w:tc>
          <w:tcPr>
            <w:tcW w:w="2426" w:type="dxa"/>
          </w:tcPr>
          <w:p w14:paraId="24C21AF4"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11台</w:t>
            </w:r>
          </w:p>
        </w:tc>
      </w:tr>
      <w:tr w:rsidR="000C1E85" w:rsidRPr="00892199" w14:paraId="2323EA8B" w14:textId="77777777" w:rsidTr="00777DE8">
        <w:trPr>
          <w:trHeight w:val="421"/>
          <w:jc w:val="center"/>
        </w:trPr>
        <w:tc>
          <w:tcPr>
            <w:tcW w:w="900" w:type="dxa"/>
            <w:vMerge/>
            <w:vAlign w:val="center"/>
          </w:tcPr>
          <w:p w14:paraId="5E33F136" w14:textId="77777777" w:rsidR="000C1E85" w:rsidRPr="00892199" w:rsidRDefault="000C1E85" w:rsidP="00A443E4">
            <w:pPr>
              <w:widowControl/>
              <w:spacing w:line="440" w:lineRule="exact"/>
              <w:rPr>
                <w:rFonts w:ascii="宋体" w:hAnsi="宋体"/>
                <w:bCs/>
                <w:kern w:val="0"/>
                <w:sz w:val="18"/>
                <w:szCs w:val="18"/>
              </w:rPr>
            </w:pPr>
          </w:p>
        </w:tc>
        <w:tc>
          <w:tcPr>
            <w:tcW w:w="1706" w:type="dxa"/>
            <w:vMerge/>
          </w:tcPr>
          <w:p w14:paraId="09B9959D" w14:textId="77777777" w:rsidR="000C1E85" w:rsidRPr="00892199" w:rsidRDefault="000C1E85" w:rsidP="00777DE8">
            <w:pPr>
              <w:widowControl/>
              <w:spacing w:line="440" w:lineRule="exact"/>
              <w:jc w:val="center"/>
              <w:rPr>
                <w:rFonts w:ascii="宋体" w:hAnsi="宋体"/>
                <w:bCs/>
                <w:kern w:val="0"/>
                <w:sz w:val="18"/>
                <w:szCs w:val="18"/>
              </w:rPr>
            </w:pPr>
          </w:p>
        </w:tc>
        <w:tc>
          <w:tcPr>
            <w:tcW w:w="2974" w:type="dxa"/>
          </w:tcPr>
          <w:p w14:paraId="2FAD5837"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打印机</w:t>
            </w:r>
          </w:p>
        </w:tc>
        <w:tc>
          <w:tcPr>
            <w:tcW w:w="2426" w:type="dxa"/>
          </w:tcPr>
          <w:p w14:paraId="281E07F4"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10台</w:t>
            </w:r>
          </w:p>
        </w:tc>
      </w:tr>
      <w:tr w:rsidR="000C1E85" w:rsidRPr="00892199" w14:paraId="1834638A" w14:textId="77777777" w:rsidTr="00777DE8">
        <w:trPr>
          <w:trHeight w:val="421"/>
          <w:jc w:val="center"/>
        </w:trPr>
        <w:tc>
          <w:tcPr>
            <w:tcW w:w="900" w:type="dxa"/>
            <w:vAlign w:val="center"/>
          </w:tcPr>
          <w:p w14:paraId="33E9943D" w14:textId="77777777" w:rsidR="000C1E85" w:rsidRPr="00892199" w:rsidRDefault="000C1E85" w:rsidP="00A443E4">
            <w:pPr>
              <w:widowControl/>
              <w:spacing w:line="440" w:lineRule="exact"/>
              <w:rPr>
                <w:rFonts w:ascii="宋体" w:hAnsi="宋体"/>
                <w:bCs/>
                <w:kern w:val="0"/>
                <w:sz w:val="18"/>
                <w:szCs w:val="18"/>
              </w:rPr>
            </w:pPr>
            <w:r w:rsidRPr="00892199">
              <w:rPr>
                <w:rFonts w:ascii="宋体" w:hAnsi="宋体" w:hint="eastAsia"/>
                <w:bCs/>
                <w:kern w:val="0"/>
                <w:sz w:val="18"/>
                <w:szCs w:val="18"/>
              </w:rPr>
              <w:t xml:space="preserve">   5</w:t>
            </w:r>
          </w:p>
        </w:tc>
        <w:tc>
          <w:tcPr>
            <w:tcW w:w="1706" w:type="dxa"/>
          </w:tcPr>
          <w:p w14:paraId="22E8B56A"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sz w:val="18"/>
                <w:szCs w:val="18"/>
              </w:rPr>
              <w:t>全硫实验室</w:t>
            </w:r>
          </w:p>
        </w:tc>
        <w:tc>
          <w:tcPr>
            <w:tcW w:w="2974" w:type="dxa"/>
          </w:tcPr>
          <w:p w14:paraId="54846166"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全硫测定仪</w:t>
            </w:r>
          </w:p>
        </w:tc>
        <w:tc>
          <w:tcPr>
            <w:tcW w:w="2426" w:type="dxa"/>
          </w:tcPr>
          <w:p w14:paraId="7599613D"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8台</w:t>
            </w:r>
          </w:p>
        </w:tc>
      </w:tr>
      <w:tr w:rsidR="000C1E85" w:rsidRPr="00892199" w14:paraId="5B8C83C7" w14:textId="77777777" w:rsidTr="00777DE8">
        <w:trPr>
          <w:trHeight w:val="421"/>
          <w:jc w:val="center"/>
        </w:trPr>
        <w:tc>
          <w:tcPr>
            <w:tcW w:w="900" w:type="dxa"/>
            <w:vAlign w:val="center"/>
          </w:tcPr>
          <w:p w14:paraId="2CDB5AB5" w14:textId="77777777" w:rsidR="000C1E85" w:rsidRPr="00892199" w:rsidRDefault="000C1E85" w:rsidP="00A443E4">
            <w:pPr>
              <w:widowControl/>
              <w:spacing w:line="440" w:lineRule="exact"/>
              <w:rPr>
                <w:rFonts w:ascii="宋体" w:hAnsi="宋体"/>
                <w:bCs/>
                <w:kern w:val="0"/>
                <w:sz w:val="18"/>
                <w:szCs w:val="18"/>
              </w:rPr>
            </w:pPr>
            <w:r w:rsidRPr="00892199">
              <w:rPr>
                <w:rFonts w:ascii="宋体" w:hAnsi="宋体" w:hint="eastAsia"/>
                <w:bCs/>
                <w:kern w:val="0"/>
                <w:sz w:val="18"/>
                <w:szCs w:val="18"/>
              </w:rPr>
              <w:t xml:space="preserve">   6</w:t>
            </w:r>
          </w:p>
        </w:tc>
        <w:tc>
          <w:tcPr>
            <w:tcW w:w="1706" w:type="dxa"/>
          </w:tcPr>
          <w:p w14:paraId="7633A6B8" w14:textId="77777777" w:rsidR="000C1E85" w:rsidRPr="00892199" w:rsidRDefault="000C1E85" w:rsidP="00777DE8">
            <w:pPr>
              <w:widowControl/>
              <w:spacing w:line="440" w:lineRule="exact"/>
              <w:jc w:val="center"/>
              <w:rPr>
                <w:rFonts w:ascii="宋体" w:hAnsi="宋体"/>
                <w:sz w:val="18"/>
                <w:szCs w:val="18"/>
              </w:rPr>
            </w:pPr>
            <w:r w:rsidRPr="00892199">
              <w:rPr>
                <w:rFonts w:ascii="宋体" w:hAnsi="宋体" w:hint="eastAsia"/>
                <w:sz w:val="18"/>
                <w:szCs w:val="18"/>
              </w:rPr>
              <w:t>煤质分析实验室（水分、灰分、挥发分、发热量）</w:t>
            </w:r>
          </w:p>
        </w:tc>
        <w:tc>
          <w:tcPr>
            <w:tcW w:w="2974" w:type="dxa"/>
          </w:tcPr>
          <w:p w14:paraId="368FE04C"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马弗炉</w:t>
            </w:r>
          </w:p>
          <w:p w14:paraId="489C9C66"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烘箱</w:t>
            </w:r>
          </w:p>
          <w:p w14:paraId="3B28D843"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发热量测定仪</w:t>
            </w:r>
          </w:p>
        </w:tc>
        <w:tc>
          <w:tcPr>
            <w:tcW w:w="2426" w:type="dxa"/>
          </w:tcPr>
          <w:p w14:paraId="28FD48B3"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8台</w:t>
            </w:r>
          </w:p>
          <w:p w14:paraId="17DAC403"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8台</w:t>
            </w:r>
          </w:p>
          <w:p w14:paraId="3E9E576B"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8台</w:t>
            </w:r>
          </w:p>
        </w:tc>
      </w:tr>
      <w:tr w:rsidR="000C1E85" w:rsidRPr="00892199" w14:paraId="5ACD29EB" w14:textId="77777777" w:rsidTr="00777DE8">
        <w:trPr>
          <w:trHeight w:val="421"/>
          <w:jc w:val="center"/>
        </w:trPr>
        <w:tc>
          <w:tcPr>
            <w:tcW w:w="900" w:type="dxa"/>
            <w:vAlign w:val="center"/>
          </w:tcPr>
          <w:p w14:paraId="38A85650" w14:textId="77777777" w:rsidR="000C1E85" w:rsidRPr="00892199" w:rsidRDefault="000C1E85" w:rsidP="00A443E4">
            <w:pPr>
              <w:widowControl/>
              <w:spacing w:line="440" w:lineRule="exact"/>
              <w:rPr>
                <w:rFonts w:ascii="宋体" w:hAnsi="宋体"/>
                <w:bCs/>
                <w:kern w:val="0"/>
                <w:sz w:val="18"/>
                <w:szCs w:val="18"/>
              </w:rPr>
            </w:pPr>
            <w:r w:rsidRPr="00892199">
              <w:rPr>
                <w:rFonts w:ascii="宋体" w:hAnsi="宋体" w:hint="eastAsia"/>
                <w:bCs/>
                <w:kern w:val="0"/>
                <w:sz w:val="18"/>
                <w:szCs w:val="18"/>
              </w:rPr>
              <w:t xml:space="preserve">   7</w:t>
            </w:r>
          </w:p>
        </w:tc>
        <w:tc>
          <w:tcPr>
            <w:tcW w:w="1706" w:type="dxa"/>
          </w:tcPr>
          <w:p w14:paraId="2D041FEB" w14:textId="77777777" w:rsidR="000C1E85" w:rsidRPr="00892199" w:rsidRDefault="000C1E85" w:rsidP="00777DE8">
            <w:pPr>
              <w:widowControl/>
              <w:spacing w:line="440" w:lineRule="exact"/>
              <w:jc w:val="center"/>
              <w:rPr>
                <w:rFonts w:ascii="宋体" w:hAnsi="宋体"/>
                <w:sz w:val="18"/>
                <w:szCs w:val="18"/>
              </w:rPr>
            </w:pPr>
            <w:r w:rsidRPr="00892199">
              <w:rPr>
                <w:rFonts w:ascii="宋体" w:hAnsi="宋体" w:hint="eastAsia"/>
                <w:sz w:val="18"/>
                <w:szCs w:val="18"/>
              </w:rPr>
              <w:t>粘结指数实验室</w:t>
            </w:r>
          </w:p>
        </w:tc>
        <w:tc>
          <w:tcPr>
            <w:tcW w:w="2974" w:type="dxa"/>
          </w:tcPr>
          <w:p w14:paraId="12494095"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粘结指数测定仪</w:t>
            </w:r>
          </w:p>
        </w:tc>
        <w:tc>
          <w:tcPr>
            <w:tcW w:w="2426" w:type="dxa"/>
          </w:tcPr>
          <w:p w14:paraId="1F3F4F2D"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8台</w:t>
            </w:r>
          </w:p>
        </w:tc>
      </w:tr>
      <w:tr w:rsidR="000C1E85" w:rsidRPr="00892199" w14:paraId="69E5C60E" w14:textId="77777777" w:rsidTr="00777DE8">
        <w:trPr>
          <w:trHeight w:val="421"/>
          <w:jc w:val="center"/>
        </w:trPr>
        <w:tc>
          <w:tcPr>
            <w:tcW w:w="900" w:type="dxa"/>
            <w:vAlign w:val="center"/>
          </w:tcPr>
          <w:p w14:paraId="0BCDFB89" w14:textId="77777777" w:rsidR="000C1E85" w:rsidRPr="00892199" w:rsidRDefault="000C1E85" w:rsidP="00A443E4">
            <w:pPr>
              <w:widowControl/>
              <w:spacing w:line="440" w:lineRule="exact"/>
              <w:rPr>
                <w:rFonts w:ascii="宋体" w:hAnsi="宋体"/>
                <w:bCs/>
                <w:kern w:val="0"/>
                <w:sz w:val="18"/>
                <w:szCs w:val="18"/>
              </w:rPr>
            </w:pPr>
            <w:r w:rsidRPr="00892199">
              <w:rPr>
                <w:rFonts w:ascii="宋体" w:hAnsi="宋体" w:hint="eastAsia"/>
                <w:bCs/>
                <w:kern w:val="0"/>
                <w:sz w:val="18"/>
                <w:szCs w:val="18"/>
              </w:rPr>
              <w:t xml:space="preserve">   8</w:t>
            </w:r>
          </w:p>
        </w:tc>
        <w:tc>
          <w:tcPr>
            <w:tcW w:w="1706" w:type="dxa"/>
          </w:tcPr>
          <w:p w14:paraId="78375E1B" w14:textId="77777777" w:rsidR="000C1E85" w:rsidRPr="00892199" w:rsidRDefault="000C1E85" w:rsidP="00777DE8">
            <w:pPr>
              <w:widowControl/>
              <w:spacing w:line="440" w:lineRule="exact"/>
              <w:jc w:val="center"/>
              <w:rPr>
                <w:rFonts w:ascii="宋体" w:hAnsi="宋体"/>
                <w:sz w:val="18"/>
                <w:szCs w:val="18"/>
              </w:rPr>
            </w:pPr>
            <w:r w:rsidRPr="00892199">
              <w:rPr>
                <w:rFonts w:ascii="宋体" w:hAnsi="宋体" w:hint="eastAsia"/>
                <w:sz w:val="18"/>
                <w:szCs w:val="18"/>
              </w:rPr>
              <w:t>胶质层实验室</w:t>
            </w:r>
          </w:p>
        </w:tc>
        <w:tc>
          <w:tcPr>
            <w:tcW w:w="2974" w:type="dxa"/>
          </w:tcPr>
          <w:p w14:paraId="7F221981"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sz w:val="18"/>
                <w:szCs w:val="18"/>
              </w:rPr>
              <w:t>胶质层测定仪</w:t>
            </w:r>
          </w:p>
        </w:tc>
        <w:tc>
          <w:tcPr>
            <w:tcW w:w="2426" w:type="dxa"/>
          </w:tcPr>
          <w:p w14:paraId="5A39790D" w14:textId="77777777" w:rsidR="000C1E85" w:rsidRPr="00892199" w:rsidRDefault="000C1E85" w:rsidP="00777DE8">
            <w:pPr>
              <w:widowControl/>
              <w:spacing w:line="440" w:lineRule="exact"/>
              <w:jc w:val="center"/>
              <w:rPr>
                <w:rFonts w:ascii="宋体" w:hAnsi="宋体"/>
                <w:bCs/>
                <w:kern w:val="0"/>
                <w:sz w:val="18"/>
                <w:szCs w:val="18"/>
              </w:rPr>
            </w:pPr>
            <w:r w:rsidRPr="00892199">
              <w:rPr>
                <w:rFonts w:ascii="宋体" w:hAnsi="宋体" w:hint="eastAsia"/>
                <w:bCs/>
                <w:kern w:val="0"/>
                <w:sz w:val="18"/>
                <w:szCs w:val="18"/>
              </w:rPr>
              <w:t>6台</w:t>
            </w:r>
          </w:p>
        </w:tc>
      </w:tr>
    </w:tbl>
    <w:p w14:paraId="2E11A861" w14:textId="77777777" w:rsidR="000C1E85" w:rsidRPr="00892199" w:rsidRDefault="000C1E85" w:rsidP="00297934">
      <w:pPr>
        <w:spacing w:line="440" w:lineRule="exact"/>
        <w:ind w:firstLineChars="200" w:firstLine="562"/>
        <w:rPr>
          <w:rFonts w:ascii="仿宋" w:eastAsia="仿宋" w:hAnsi="仿宋"/>
          <w:b/>
          <w:sz w:val="28"/>
          <w:szCs w:val="28"/>
        </w:rPr>
      </w:pPr>
      <w:r w:rsidRPr="00892199">
        <w:rPr>
          <w:rFonts w:ascii="仿宋" w:eastAsia="仿宋" w:hAnsi="仿宋" w:hint="eastAsia"/>
          <w:b/>
          <w:sz w:val="28"/>
          <w:szCs w:val="28"/>
        </w:rPr>
        <w:t>2.校外实训基地</w:t>
      </w:r>
    </w:p>
    <w:p w14:paraId="76754F93" w14:textId="77777777" w:rsidR="000C1E85" w:rsidRPr="00892199" w:rsidRDefault="000C1E85" w:rsidP="00297934">
      <w:pPr>
        <w:spacing w:line="360" w:lineRule="auto"/>
        <w:ind w:firstLineChars="200" w:firstLine="560"/>
        <w:rPr>
          <w:rFonts w:ascii="仿宋" w:eastAsia="仿宋" w:hAnsi="仿宋"/>
          <w:sz w:val="28"/>
          <w:szCs w:val="28"/>
        </w:rPr>
      </w:pPr>
      <w:r w:rsidRPr="00892199">
        <w:rPr>
          <w:rFonts w:ascii="仿宋" w:eastAsia="仿宋" w:hAnsi="仿宋" w:hint="eastAsia"/>
          <w:sz w:val="28"/>
          <w:szCs w:val="28"/>
        </w:rPr>
        <w:lastRenderedPageBreak/>
        <w:t>校外实训基地是指在学校区域范畴之外由学校单独组建或与企业合作组建的生产性实训基地，也可以是校企以协议形式明确的可供学生进行实际操作的生产性实训场所。</w:t>
      </w:r>
    </w:p>
    <w:p w14:paraId="0D7ABF67" w14:textId="77777777" w:rsidR="000C1E85" w:rsidRPr="00892199" w:rsidRDefault="000C1E85" w:rsidP="00297934">
      <w:pPr>
        <w:spacing w:line="360" w:lineRule="auto"/>
        <w:ind w:firstLineChars="200" w:firstLine="560"/>
        <w:rPr>
          <w:rFonts w:ascii="仿宋" w:eastAsia="仿宋" w:hAnsi="仿宋"/>
          <w:sz w:val="28"/>
          <w:szCs w:val="28"/>
        </w:rPr>
      </w:pPr>
      <w:r w:rsidRPr="00892199">
        <w:rPr>
          <w:rFonts w:ascii="仿宋" w:eastAsia="仿宋" w:hAnsi="仿宋" w:hint="eastAsia"/>
          <w:sz w:val="28"/>
          <w:szCs w:val="28"/>
        </w:rPr>
        <w:t>校外实训基地的主要功能是培养学生综合职业能力和实战技能，满足生产实际岗位的需要。本专业校外实训基地的数量可视专业学生数和当地化工企业的属性灵活配置。如：杉杉能源、大地化工等企业。</w:t>
      </w:r>
    </w:p>
    <w:p w14:paraId="390D95C7"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（三）教学资源</w:t>
      </w:r>
    </w:p>
    <w:p w14:paraId="5937D872"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1．教材选用</w:t>
      </w:r>
    </w:p>
    <w:p w14:paraId="4E776F7F"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练 ,鼓励与行业企业合作开发特色鲜明的专业课校本教材。</w:t>
      </w:r>
      <w:r w:rsidRPr="00892199">
        <w:rPr>
          <w:rFonts w:ascii="仿宋" w:eastAsia="仿宋" w:hAnsi="仿宋" w:hint="eastAsia"/>
          <w:color w:val="000000"/>
          <w:sz w:val="28"/>
          <w:szCs w:val="28"/>
        </w:rPr>
        <w:t>化学工艺专业所开设的多门课程，是中职教材或团队编写的校本教材，符合中职学生的认知水平和学习能力。</w:t>
      </w:r>
    </w:p>
    <w:p w14:paraId="56FD2C0F"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2．图书配备</w:t>
      </w:r>
    </w:p>
    <w:p w14:paraId="49901BE2" w14:textId="675DE4D7" w:rsidR="000C1E85" w:rsidRPr="00892199" w:rsidRDefault="00CD53FE" w:rsidP="0029793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0C1E85" w:rsidRPr="00892199">
        <w:rPr>
          <w:rFonts w:ascii="仿宋" w:eastAsia="仿宋" w:hAnsi="仿宋" w:cs="仿宋" w:hint="eastAsia"/>
          <w:sz w:val="28"/>
          <w:szCs w:val="28"/>
        </w:rPr>
        <w:t>图书馆藏书15.7万册，拥有电子图书40万册，电子期刊1600种。</w:t>
      </w:r>
    </w:p>
    <w:p w14:paraId="388A7E2D"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3．信息化资源</w:t>
      </w:r>
    </w:p>
    <w:p w14:paraId="34174C5B" w14:textId="260424EC" w:rsidR="000C1E85" w:rsidRPr="00892199" w:rsidRDefault="00CD53FE" w:rsidP="0029793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0C1E85" w:rsidRPr="00892199">
        <w:rPr>
          <w:rFonts w:ascii="仿宋" w:eastAsia="仿宋" w:hAnsi="仿宋" w:cs="仿宋" w:hint="eastAsia"/>
          <w:sz w:val="28"/>
          <w:szCs w:val="28"/>
        </w:rPr>
        <w:t>数字教学资源比较丰富，教学资源达8569条1.44TB，其中视</w:t>
      </w:r>
      <w:r w:rsidR="000C1E85" w:rsidRPr="00892199">
        <w:rPr>
          <w:rFonts w:ascii="仿宋" w:eastAsia="仿宋" w:hAnsi="仿宋" w:cs="仿宋" w:hint="eastAsia"/>
          <w:sz w:val="28"/>
          <w:szCs w:val="28"/>
        </w:rPr>
        <w:lastRenderedPageBreak/>
        <w:t>频动画101个40G；数字图书馆建设有自助借阅查询机、24小时自助图书馆等数字化设备，拥有电子图书40万册，电子期刊1600种。</w:t>
      </w:r>
      <w:r>
        <w:rPr>
          <w:rFonts w:ascii="仿宋" w:eastAsia="仿宋" w:hAnsi="仿宋" w:cs="仿宋" w:hint="eastAsia"/>
          <w:sz w:val="28"/>
          <w:szCs w:val="28"/>
        </w:rPr>
        <w:t>学校</w:t>
      </w:r>
      <w:r w:rsidR="000C1E85" w:rsidRPr="00892199">
        <w:rPr>
          <w:rFonts w:ascii="仿宋" w:eastAsia="仿宋" w:hAnsi="仿宋" w:cs="仿宋" w:hint="eastAsia"/>
          <w:sz w:val="28"/>
          <w:szCs w:val="28"/>
        </w:rPr>
        <w:t>加大生产性实训教学资源的配备和开发，结合多媒体和网络技术，推动虚拟仿真教学平台和“互联网+”教育。</w:t>
      </w:r>
    </w:p>
    <w:p w14:paraId="7CD907E3"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（四）教学方法</w:t>
      </w:r>
    </w:p>
    <w:p w14:paraId="2D107E96"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t>1．依据专业培养目标、课程教学要求、学生能力与教学资，采用适当的教学方法，以达到预期的教学目标。</w:t>
      </w:r>
    </w:p>
    <w:p w14:paraId="6CD5025A" w14:textId="77777777" w:rsidR="000C1E85" w:rsidRPr="00892199" w:rsidRDefault="000C1E85" w:rsidP="00297934">
      <w:pPr>
        <w:spacing w:line="360" w:lineRule="auto"/>
        <w:ind w:firstLineChars="200" w:firstLine="560"/>
        <w:rPr>
          <w:rFonts w:ascii="仿宋" w:eastAsia="仿宋" w:hAnsi="仿宋"/>
          <w:sz w:val="28"/>
          <w:szCs w:val="28"/>
        </w:rPr>
      </w:pPr>
      <w:r w:rsidRPr="00892199">
        <w:rPr>
          <w:rFonts w:ascii="仿宋" w:eastAsia="仿宋" w:hAnsi="仿宋" w:cs="仿宋" w:hint="eastAsia"/>
          <w:sz w:val="28"/>
          <w:szCs w:val="28"/>
        </w:rPr>
        <w:t>2．公共基础课可以采用讲授式教学、启发式教学、问题探究式教学等方法,通过集体讲解、师生对话、小组讨论、案例分析、演讲竞赛等形式，调动学生学习积极性，为专业基础课和专业技能课的学习以及再教育奠定基础。</w:t>
      </w:r>
      <w:r w:rsidRPr="00892199">
        <w:rPr>
          <w:rFonts w:ascii="仿宋" w:eastAsia="仿宋" w:hAnsi="仿宋" w:hint="eastAsia"/>
          <w:sz w:val="28"/>
          <w:szCs w:val="28"/>
        </w:rPr>
        <w:t>公共基础课的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14:paraId="42C829EF" w14:textId="77777777" w:rsidR="000C1E85" w:rsidRPr="00892199" w:rsidRDefault="000C1E85" w:rsidP="00297934">
      <w:pPr>
        <w:spacing w:line="360" w:lineRule="auto"/>
        <w:ind w:firstLineChars="200" w:firstLine="560"/>
        <w:rPr>
          <w:rFonts w:ascii="仿宋" w:eastAsia="仿宋" w:hAnsi="仿宋"/>
          <w:sz w:val="28"/>
          <w:szCs w:val="28"/>
        </w:rPr>
      </w:pPr>
      <w:r w:rsidRPr="00892199">
        <w:rPr>
          <w:rFonts w:ascii="仿宋" w:eastAsia="仿宋" w:hAnsi="仿宋" w:hint="eastAsia"/>
          <w:sz w:val="28"/>
          <w:szCs w:val="28"/>
        </w:rPr>
        <w:t>学校要保证基本的教学设施，以满足公共基础课的教学，应根据地域特点创设有利于身体素质、文化艺术修养和职业能力培养的教学环境；要建设各自的教学资源平台，以便于师生共享；要高度重视信息技术对课程改革以及教学改革的影响力，努力推进信息技术在各课程教学中的应用。</w:t>
      </w:r>
    </w:p>
    <w:p w14:paraId="13FD9DC1"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lastRenderedPageBreak/>
        <w:t>3．专业基础课程可以采用一体化教学、启发式教学、案例式教学、项目式教学等方法，利用集体讲解、师生对话、小组讨论、案例分析、模拟实验等方法，配合实物教学设备、多媒体教学课件、数字化教学资源等手段，使学生更好地理解和掌握比较抽象的原理性知识。</w:t>
      </w:r>
    </w:p>
    <w:p w14:paraId="0399A61F" w14:textId="77777777" w:rsidR="000C1E85" w:rsidRPr="00892199" w:rsidRDefault="000C1E85" w:rsidP="00297934">
      <w:pPr>
        <w:spacing w:line="360" w:lineRule="auto"/>
        <w:ind w:firstLineChars="200" w:firstLine="560"/>
        <w:rPr>
          <w:rFonts w:ascii="仿宋" w:eastAsia="仿宋" w:hAnsi="仿宋"/>
          <w:sz w:val="28"/>
          <w:szCs w:val="28"/>
        </w:rPr>
      </w:pPr>
      <w:r w:rsidRPr="00892199">
        <w:rPr>
          <w:rFonts w:ascii="仿宋" w:eastAsia="仿宋" w:hAnsi="仿宋" w:cs="仿宋" w:hint="eastAsia"/>
          <w:sz w:val="28"/>
          <w:szCs w:val="28"/>
        </w:rPr>
        <w:t>4．专业技能课程可以采用理实一体化教学、任务驱动式教学、项目式教学等方法组织教学,利用集体讲解、小组讨论、案例分析、分组训练、综合实践等形式,配合实物教学设备、多媒体教学课件、数字化教学资源、仿真模拟软件等手段。</w:t>
      </w:r>
      <w:r w:rsidRPr="00892199">
        <w:rPr>
          <w:rFonts w:ascii="仿宋" w:eastAsia="仿宋" w:hAnsi="仿宋" w:hint="eastAsia"/>
          <w:sz w:val="28"/>
          <w:szCs w:val="28"/>
        </w:rPr>
        <w:t>专业技能课应以本专业教学标准为依据，结合区域经济的发展和职业资格（四级、五级）鉴定标准的相关要求选择教学内容。要建设具备现场教学和情景教学的实训中心，使之兼具教学实训、职业培训、职业资格鉴定的综合功能。要建设各自的教学资源平台，以便于师生共享，注重信息技术的应用与教法方法的创新。</w:t>
      </w:r>
    </w:p>
    <w:p w14:paraId="38869ECC" w14:textId="77777777" w:rsidR="000C1E85" w:rsidRPr="00892199" w:rsidRDefault="000C1E85" w:rsidP="00297934">
      <w:pPr>
        <w:spacing w:line="360" w:lineRule="auto"/>
        <w:ind w:firstLineChars="200" w:firstLine="560"/>
        <w:rPr>
          <w:rFonts w:ascii="仿宋" w:eastAsia="仿宋" w:hAnsi="仿宋"/>
          <w:sz w:val="28"/>
          <w:szCs w:val="28"/>
        </w:rPr>
      </w:pPr>
      <w:r w:rsidRPr="00892199">
        <w:rPr>
          <w:rFonts w:ascii="仿宋" w:eastAsia="仿宋" w:hAnsi="仿宋" w:hint="eastAsia"/>
          <w:sz w:val="28"/>
          <w:szCs w:val="28"/>
        </w:rPr>
        <w:t>专业技能课按照相应职业岗位（群）的能力要求，强化理论实践一体化，突出“做中学、做中教”的职业教育教学特色，提倡项目教学、案例教学、任务教学、角色扮演、情景教学等方法，利用校内外实训基地，将学生的自主学习、合作学习和教师的引导教学等教学形式有机结合起来。</w:t>
      </w:r>
    </w:p>
    <w:p w14:paraId="1F86C00B"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t>5．选修课可以根据课程特点和专业特点，灵活采用各种教学方法开教学。</w:t>
      </w:r>
    </w:p>
    <w:p w14:paraId="0F8227DD"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（五）学习评价</w:t>
      </w:r>
    </w:p>
    <w:p w14:paraId="0F3FEFCD" w14:textId="77777777" w:rsidR="000C1E85" w:rsidRPr="00892199" w:rsidRDefault="000C1E85" w:rsidP="00297934">
      <w:pPr>
        <w:spacing w:line="360" w:lineRule="auto"/>
        <w:ind w:firstLineChars="200" w:firstLine="560"/>
        <w:rPr>
          <w:rFonts w:ascii="仿宋" w:eastAsia="仿宋" w:hAnsi="仿宋"/>
          <w:sz w:val="28"/>
          <w:szCs w:val="28"/>
        </w:rPr>
      </w:pPr>
      <w:r w:rsidRPr="00892199">
        <w:rPr>
          <w:rFonts w:ascii="仿宋" w:eastAsia="仿宋" w:hAnsi="仿宋" w:cs="仿宋" w:hint="eastAsia"/>
          <w:sz w:val="28"/>
          <w:szCs w:val="28"/>
        </w:rPr>
        <w:lastRenderedPageBreak/>
        <w:t>坚持课程考核工作公平、公正、诚信、严谨的原则；坚持考查和考试相结合；坚持过程和结果相结合；坚持考试考核方式多样化。</w:t>
      </w:r>
      <w:r w:rsidRPr="00892199">
        <w:rPr>
          <w:rFonts w:ascii="仿宋" w:eastAsia="仿宋" w:hAnsi="仿宋" w:hint="eastAsia"/>
          <w:sz w:val="28"/>
          <w:szCs w:val="28"/>
        </w:rPr>
        <w:t>由学校、学生、用人单位三方共同实施教学评价，评价内容包括学生专业综合实践能力、“双证”的获取率和毕业生就业率及就业质量，专兼职教师教学质量，逐步形成校企合作、工学结合人才培养模式下多元化教学质量评价标准体系。</w:t>
      </w:r>
    </w:p>
    <w:p w14:paraId="22DF4CE3"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1．课程成绩构成</w:t>
      </w:r>
    </w:p>
    <w:p w14:paraId="6B9569E4"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t>A类课程（纯理论课程）中考查课的成绩构成比例为平时成绩占40%，期末成绩占60%；考试课程的成绩构成比例为平时成绩占30%，期中成绩占30%，期末成绩占40%。B类和C类课程（理论加实践类课程、纯实践类课程）无论考试课还是考查课，平时成绩占30%，过程性考核成绩占30%，期末成绩占40%。</w:t>
      </w:r>
    </w:p>
    <w:p w14:paraId="5E0C5054"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2．记分</w:t>
      </w:r>
    </w:p>
    <w:p w14:paraId="19729423"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t>所有成绩无论考查还是考试课程以百分制记分，即平时成绩、过程性考核成绩及期末成绩均记100分，按成绩构成比例折算课程考核最终成绩。</w:t>
      </w:r>
    </w:p>
    <w:p w14:paraId="5BA9D296"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3．平时成绩构成</w:t>
      </w:r>
    </w:p>
    <w:p w14:paraId="1D00B676"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t>平时成绩由期中考核、平时测验、日常考勤、平时作业、课堂讨论、实习报告或调查报告等构成。</w:t>
      </w:r>
    </w:p>
    <w:p w14:paraId="3F648AE8"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4．过程性考核成绩构成</w:t>
      </w:r>
    </w:p>
    <w:p w14:paraId="0F31CF69"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lastRenderedPageBreak/>
        <w:t>B和C类课程中的课堂实践任务完成情况构成的过程性成绩。该两类课程应注重过程性考核，实现全程监控和沟通，做到因材施教，考核方式和内容适应学生的学习和思维习惯。</w:t>
      </w:r>
    </w:p>
    <w:p w14:paraId="04EE9C8E"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5．期末成绩构成</w:t>
      </w:r>
    </w:p>
    <w:p w14:paraId="50F8A9E9"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t>期末考试成绩构成期末成绩。其中A和B类考试课程以闭卷笔试的形式确定期末考试成绩，考查课程可以闭卷考试、开卷笔试、口试、口笔试结合、答辩、论文、上机或实践操作等多种形式中的一种或几种形式确定期末考试成绩；C类课程中的考试课程以抽测学生本课程的实践教学内容掌握程度确定期末考试成绩，考查课程也可根据实习作业、报告等评定期末考试成绩，无论B类或Ｃ类课程，在采取实践操作形式的考核中均要制定相应的考核方案和评分标准。</w:t>
      </w:r>
    </w:p>
    <w:p w14:paraId="6E9B1D91"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6．其他</w:t>
      </w:r>
    </w:p>
    <w:p w14:paraId="4FCA4048" w14:textId="77777777"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t>为取得技能等级证书开设的课程，可采用鉴定考试成绩认定的办法确定课程成绩，即鉴定成绩等同于课程成绩。</w:t>
      </w:r>
    </w:p>
    <w:p w14:paraId="1D10E6B2" w14:textId="670F9ECC" w:rsidR="000C1E85" w:rsidRPr="00892199" w:rsidRDefault="000C1E85" w:rsidP="00297934">
      <w:pPr>
        <w:spacing w:line="360" w:lineRule="auto"/>
        <w:ind w:firstLineChars="200" w:firstLine="560"/>
        <w:jc w:val="left"/>
        <w:rPr>
          <w:rFonts w:ascii="仿宋" w:eastAsia="仿宋" w:hAnsi="仿宋" w:cs="仿宋"/>
          <w:sz w:val="28"/>
          <w:szCs w:val="28"/>
        </w:rPr>
      </w:pPr>
      <w:r w:rsidRPr="00892199">
        <w:rPr>
          <w:rFonts w:ascii="仿宋" w:eastAsia="仿宋" w:hAnsi="仿宋" w:cs="仿宋" w:hint="eastAsia"/>
          <w:sz w:val="28"/>
          <w:szCs w:val="28"/>
        </w:rPr>
        <w:t>学生顶岗实习或工学交替按</w:t>
      </w:r>
      <w:r w:rsidR="00CD53FE">
        <w:rPr>
          <w:rFonts w:ascii="仿宋" w:eastAsia="仿宋" w:hAnsi="仿宋" w:cs="仿宋" w:hint="eastAsia"/>
          <w:sz w:val="28"/>
          <w:szCs w:val="28"/>
        </w:rPr>
        <w:t>学校</w:t>
      </w:r>
      <w:r w:rsidRPr="00892199">
        <w:rPr>
          <w:rFonts w:ascii="仿宋" w:eastAsia="仿宋" w:hAnsi="仿宋" w:cs="仿宋" w:hint="eastAsia"/>
          <w:sz w:val="28"/>
          <w:szCs w:val="28"/>
        </w:rPr>
        <w:t>顶岗实习管理办法评定成绩。</w:t>
      </w:r>
    </w:p>
    <w:p w14:paraId="2C6EFAA8"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（六）质量管理</w:t>
      </w:r>
    </w:p>
    <w:p w14:paraId="3892B727" w14:textId="440F42ED" w:rsidR="000C1E85" w:rsidRPr="00892199" w:rsidRDefault="000C1E85" w:rsidP="00297934">
      <w:pPr>
        <w:spacing w:line="360" w:lineRule="auto"/>
        <w:ind w:firstLineChars="200" w:firstLine="560"/>
        <w:jc w:val="left"/>
        <w:rPr>
          <w:rFonts w:ascii="仿宋" w:eastAsia="仿宋" w:hAnsi="仿宋" w:cs="仿宋"/>
          <w:color w:val="000000"/>
          <w:sz w:val="28"/>
          <w:szCs w:val="28"/>
        </w:rPr>
      </w:pPr>
      <w:r w:rsidRPr="00892199">
        <w:rPr>
          <w:rFonts w:ascii="仿宋" w:eastAsia="仿宋" w:hAnsi="仿宋" w:cs="仿宋" w:hint="eastAsia"/>
          <w:color w:val="000000"/>
          <w:sz w:val="28"/>
          <w:szCs w:val="28"/>
        </w:rPr>
        <w:t>实施满足社会实际需要，本着实用、够用、会用的原则，构建以能力为本位的人才培养方案，并在专家委员会的指导下实施动态调整机制,教学质量管理严格执行</w:t>
      </w:r>
      <w:r w:rsidR="00CD53FE">
        <w:rPr>
          <w:rFonts w:ascii="仿宋" w:eastAsia="仿宋" w:hAnsi="仿宋" w:cs="仿宋" w:hint="eastAsia"/>
          <w:color w:val="000000"/>
          <w:sz w:val="28"/>
          <w:szCs w:val="28"/>
        </w:rPr>
        <w:t>学校</w:t>
      </w:r>
      <w:r w:rsidRPr="00892199">
        <w:rPr>
          <w:rFonts w:ascii="仿宋" w:eastAsia="仿宋" w:hAnsi="仿宋" w:cs="仿宋" w:hint="eastAsia"/>
          <w:color w:val="000000"/>
          <w:sz w:val="28"/>
          <w:szCs w:val="28"/>
        </w:rPr>
        <w:t>相关制度，采用工学结合、加强实践环节的评价体系，激励学生以积极态度完成实践教学顶岗实习，达到“培养职</w:t>
      </w:r>
      <w:r w:rsidRPr="00892199">
        <w:rPr>
          <w:rFonts w:ascii="仿宋" w:eastAsia="仿宋" w:hAnsi="仿宋" w:cs="仿宋" w:hint="eastAsia"/>
          <w:color w:val="000000"/>
          <w:sz w:val="28"/>
          <w:szCs w:val="28"/>
        </w:rPr>
        <w:lastRenderedPageBreak/>
        <w:t>业意识、提高职业能力、强化综合素质”的教学目标。积极做好毕业生考试模式改革和探索，做好毕业生“双证”考核工作，提高学生就业率。</w:t>
      </w:r>
    </w:p>
    <w:p w14:paraId="6F892EE1" w14:textId="77777777" w:rsidR="000C1E85" w:rsidRPr="00892199" w:rsidRDefault="000C1E85" w:rsidP="00297934">
      <w:pPr>
        <w:spacing w:line="360" w:lineRule="auto"/>
        <w:ind w:firstLineChars="200" w:firstLine="560"/>
        <w:jc w:val="left"/>
        <w:rPr>
          <w:rFonts w:ascii="仿宋" w:eastAsia="仿宋" w:hAnsi="仿宋" w:cs="仿宋"/>
          <w:color w:val="000000"/>
          <w:sz w:val="28"/>
          <w:szCs w:val="28"/>
        </w:rPr>
      </w:pPr>
      <w:r w:rsidRPr="00892199">
        <w:rPr>
          <w:rFonts w:ascii="仿宋" w:eastAsia="仿宋" w:hAnsi="仿宋" w:cs="仿宋" w:hint="eastAsia"/>
          <w:color w:val="000000"/>
          <w:sz w:val="28"/>
          <w:szCs w:val="28"/>
        </w:rPr>
        <w:t>教学质量评价方式：</w:t>
      </w:r>
    </w:p>
    <w:p w14:paraId="7CD85429" w14:textId="77777777" w:rsidR="000C1E85" w:rsidRPr="00892199" w:rsidRDefault="000C1E85" w:rsidP="00297934">
      <w:pPr>
        <w:spacing w:line="360" w:lineRule="auto"/>
        <w:ind w:firstLineChars="200" w:firstLine="562"/>
        <w:jc w:val="left"/>
        <w:rPr>
          <w:rFonts w:ascii="仿宋" w:eastAsia="仿宋" w:hAnsi="仿宋" w:cs="仿宋"/>
          <w:color w:val="000000"/>
          <w:sz w:val="28"/>
          <w:szCs w:val="28"/>
        </w:rPr>
      </w:pPr>
      <w:r w:rsidRPr="00892199">
        <w:rPr>
          <w:rFonts w:ascii="仿宋" w:eastAsia="仿宋" w:hAnsi="仿宋" w:cs="仿宋" w:hint="eastAsia"/>
          <w:b/>
          <w:bCs/>
          <w:color w:val="000000"/>
          <w:sz w:val="28"/>
          <w:szCs w:val="28"/>
        </w:rPr>
        <w:t>1．学生评价</w:t>
      </w:r>
      <w:r w:rsidRPr="00892199">
        <w:rPr>
          <w:rFonts w:ascii="仿宋" w:eastAsia="仿宋" w:hAnsi="仿宋" w:cs="仿宋" w:hint="eastAsia"/>
          <w:color w:val="000000"/>
          <w:sz w:val="28"/>
          <w:szCs w:val="28"/>
        </w:rPr>
        <w:t>：定期召开学生座谈会，学生网上评教，了解教师授课情况，听取学生意见和建议，将教师教学质量与师德业绩挂勾，督促教师不断提升教学能力，提高教学质量。</w:t>
      </w:r>
    </w:p>
    <w:p w14:paraId="1221B4CA" w14:textId="77777777" w:rsidR="000C1E85" w:rsidRPr="00892199" w:rsidRDefault="000C1E85" w:rsidP="00297934">
      <w:pPr>
        <w:spacing w:line="360" w:lineRule="auto"/>
        <w:ind w:firstLineChars="200" w:firstLine="562"/>
        <w:jc w:val="left"/>
        <w:rPr>
          <w:rFonts w:ascii="仿宋" w:eastAsia="仿宋" w:hAnsi="仿宋" w:cs="仿宋"/>
          <w:color w:val="000000"/>
          <w:sz w:val="28"/>
          <w:szCs w:val="28"/>
        </w:rPr>
      </w:pPr>
      <w:r w:rsidRPr="00892199">
        <w:rPr>
          <w:rFonts w:ascii="仿宋" w:eastAsia="仿宋" w:hAnsi="仿宋" w:cs="仿宋" w:hint="eastAsia"/>
          <w:b/>
          <w:bCs/>
          <w:color w:val="000000"/>
          <w:sz w:val="28"/>
          <w:szCs w:val="28"/>
        </w:rPr>
        <w:t>2．教师评价:</w:t>
      </w:r>
      <w:r w:rsidRPr="00892199">
        <w:rPr>
          <w:rFonts w:ascii="仿宋" w:eastAsia="仿宋" w:hAnsi="仿宋" w:cs="仿宋" w:hint="eastAsia"/>
          <w:color w:val="000000"/>
          <w:sz w:val="28"/>
          <w:szCs w:val="28"/>
        </w:rPr>
        <w:t>定期召开教师教学座谈会，发放教师评学调查表，了解学生学习情况，听取教师意见和建议。</w:t>
      </w:r>
    </w:p>
    <w:p w14:paraId="322161A8" w14:textId="77777777" w:rsidR="000C1E85" w:rsidRPr="00892199" w:rsidRDefault="000C1E85" w:rsidP="00297934">
      <w:pPr>
        <w:spacing w:line="360" w:lineRule="auto"/>
        <w:ind w:firstLineChars="200" w:firstLine="562"/>
        <w:jc w:val="left"/>
        <w:rPr>
          <w:rFonts w:ascii="仿宋" w:eastAsia="仿宋" w:hAnsi="仿宋" w:cs="仿宋"/>
          <w:color w:val="000000"/>
          <w:sz w:val="28"/>
          <w:szCs w:val="28"/>
        </w:rPr>
      </w:pPr>
      <w:r w:rsidRPr="00892199">
        <w:rPr>
          <w:rFonts w:ascii="仿宋" w:eastAsia="仿宋" w:hAnsi="仿宋" w:cs="仿宋" w:hint="eastAsia"/>
          <w:b/>
          <w:bCs/>
          <w:color w:val="000000"/>
          <w:sz w:val="28"/>
          <w:szCs w:val="28"/>
        </w:rPr>
        <w:t>3．校内教学督导评价：</w:t>
      </w:r>
      <w:r w:rsidRPr="00892199">
        <w:rPr>
          <w:rFonts w:ascii="仿宋" w:eastAsia="仿宋" w:hAnsi="仿宋" w:cs="仿宋" w:hint="eastAsia"/>
          <w:color w:val="000000"/>
          <w:sz w:val="28"/>
          <w:szCs w:val="28"/>
        </w:rPr>
        <w:t>定期与校内教学督导交流，了解学生上课、教师到岗情况，听取校内教学督导意见和建议。</w:t>
      </w:r>
    </w:p>
    <w:p w14:paraId="45AC2D51" w14:textId="77777777" w:rsidR="000C1E85" w:rsidRPr="00892199" w:rsidRDefault="000C1E85" w:rsidP="00297934">
      <w:pPr>
        <w:spacing w:line="360" w:lineRule="auto"/>
        <w:ind w:firstLineChars="200" w:firstLine="562"/>
        <w:jc w:val="left"/>
        <w:rPr>
          <w:rFonts w:ascii="仿宋" w:eastAsia="仿宋" w:hAnsi="仿宋" w:cs="仿宋"/>
          <w:color w:val="000000"/>
          <w:sz w:val="28"/>
          <w:szCs w:val="28"/>
        </w:rPr>
      </w:pPr>
      <w:r w:rsidRPr="00892199">
        <w:rPr>
          <w:rFonts w:ascii="仿宋" w:eastAsia="仿宋" w:hAnsi="仿宋" w:cs="仿宋" w:hint="eastAsia"/>
          <w:b/>
          <w:bCs/>
          <w:color w:val="000000"/>
          <w:sz w:val="28"/>
          <w:szCs w:val="28"/>
        </w:rPr>
        <w:t>4．用人单位评价：</w:t>
      </w:r>
      <w:r w:rsidRPr="00892199">
        <w:rPr>
          <w:rFonts w:ascii="仿宋" w:eastAsia="仿宋" w:hAnsi="仿宋" w:cs="仿宋" w:hint="eastAsia"/>
          <w:color w:val="000000"/>
          <w:sz w:val="28"/>
          <w:szCs w:val="28"/>
        </w:rPr>
        <w:t>定期与用人单位交流，听取用人单位对学校和学生培养的意见和建议，了解学生在企业的学习和工作情况。</w:t>
      </w:r>
    </w:p>
    <w:p w14:paraId="79535A9C" w14:textId="77777777" w:rsidR="000C1E85" w:rsidRPr="00892199" w:rsidRDefault="000C1E85" w:rsidP="00297934">
      <w:pPr>
        <w:spacing w:line="360" w:lineRule="auto"/>
        <w:ind w:firstLineChars="200" w:firstLine="562"/>
        <w:jc w:val="left"/>
        <w:rPr>
          <w:rFonts w:ascii="仿宋" w:eastAsia="仿宋" w:hAnsi="仿宋" w:cs="仿宋"/>
          <w:b/>
          <w:bCs/>
          <w:sz w:val="28"/>
          <w:szCs w:val="28"/>
        </w:rPr>
      </w:pPr>
      <w:r w:rsidRPr="00892199">
        <w:rPr>
          <w:rFonts w:ascii="仿宋" w:eastAsia="仿宋" w:hAnsi="仿宋" w:cs="仿宋" w:hint="eastAsia"/>
          <w:b/>
          <w:bCs/>
          <w:sz w:val="28"/>
          <w:szCs w:val="28"/>
        </w:rPr>
        <w:t>九、毕业要求</w:t>
      </w:r>
    </w:p>
    <w:p w14:paraId="0DC7F8E1" w14:textId="77777777" w:rsidR="000C1E85" w:rsidRPr="00892199" w:rsidRDefault="000C1E85" w:rsidP="00297934">
      <w:pPr>
        <w:spacing w:line="360" w:lineRule="auto"/>
        <w:ind w:firstLineChars="200" w:firstLine="560"/>
        <w:jc w:val="left"/>
        <w:rPr>
          <w:rFonts w:ascii="仿宋" w:eastAsia="仿宋" w:hAnsi="仿宋" w:cs="仿宋"/>
          <w:color w:val="000000"/>
          <w:sz w:val="28"/>
          <w:szCs w:val="28"/>
        </w:rPr>
      </w:pPr>
      <w:r w:rsidRPr="00892199">
        <w:rPr>
          <w:rFonts w:ascii="仿宋" w:eastAsia="仿宋" w:hAnsi="仿宋" w:cs="仿宋" w:hint="eastAsia"/>
          <w:color w:val="000000"/>
          <w:sz w:val="28"/>
          <w:szCs w:val="28"/>
        </w:rPr>
        <w:t>（一）修读完人才培养方案规定的全部课程，全部必修课及限定选修课成绩合格，公共基础任意选修课2门课程成绩合格，专业拓展任意选修课1门课程成绩合格方可准予毕业。</w:t>
      </w:r>
    </w:p>
    <w:p w14:paraId="4BA379EC" w14:textId="77777777" w:rsidR="000C1E85" w:rsidRPr="00892199" w:rsidRDefault="000C1E85" w:rsidP="00297934">
      <w:pPr>
        <w:spacing w:line="360" w:lineRule="auto"/>
        <w:ind w:firstLineChars="200" w:firstLine="560"/>
        <w:jc w:val="left"/>
        <w:rPr>
          <w:rFonts w:ascii="仿宋" w:eastAsia="仿宋" w:hAnsi="仿宋" w:cs="仿宋"/>
          <w:color w:val="000000"/>
          <w:sz w:val="28"/>
          <w:szCs w:val="28"/>
        </w:rPr>
      </w:pPr>
      <w:r w:rsidRPr="00892199">
        <w:rPr>
          <w:rFonts w:ascii="仿宋" w:eastAsia="仿宋" w:hAnsi="仿宋" w:cs="仿宋" w:hint="eastAsia"/>
          <w:color w:val="000000"/>
          <w:sz w:val="28"/>
          <w:szCs w:val="28"/>
        </w:rPr>
        <w:t>（二）职业资格证书要求</w:t>
      </w:r>
    </w:p>
    <w:p w14:paraId="598936B0" w14:textId="77777777" w:rsidR="000C1E85" w:rsidRPr="00892199" w:rsidRDefault="000C1E85" w:rsidP="00297934">
      <w:pPr>
        <w:spacing w:line="360" w:lineRule="auto"/>
        <w:ind w:firstLineChars="200" w:firstLine="560"/>
        <w:jc w:val="left"/>
        <w:rPr>
          <w:rFonts w:ascii="仿宋" w:eastAsia="仿宋" w:hAnsi="仿宋" w:cs="仿宋"/>
          <w:color w:val="000000"/>
          <w:sz w:val="28"/>
          <w:szCs w:val="28"/>
        </w:rPr>
      </w:pPr>
      <w:r w:rsidRPr="00892199">
        <w:rPr>
          <w:rFonts w:ascii="仿宋" w:eastAsia="仿宋" w:hAnsi="仿宋" w:cs="仿宋" w:hint="eastAsia"/>
          <w:color w:val="000000"/>
          <w:sz w:val="28"/>
          <w:szCs w:val="28"/>
        </w:rPr>
        <w:t>为了贯彻落实《国家职业教育改革实施方案》中“1+X”证书制度试点要求，化工专业毕业可取得以下职业资格等级证书。</w:t>
      </w:r>
    </w:p>
    <w:p w14:paraId="0003E39F" w14:textId="77777777" w:rsidR="000C1E85" w:rsidRPr="00892199" w:rsidRDefault="000C1E85" w:rsidP="00760DF4">
      <w:pPr>
        <w:widowControl/>
        <w:tabs>
          <w:tab w:val="left" w:pos="2070"/>
        </w:tabs>
        <w:spacing w:line="360" w:lineRule="auto"/>
        <w:jc w:val="center"/>
        <w:rPr>
          <w:rFonts w:ascii="仿宋" w:eastAsia="仿宋" w:hAnsi="仿宋" w:cs="仿宋"/>
          <w:b/>
          <w:bCs/>
          <w:sz w:val="28"/>
          <w:szCs w:val="28"/>
        </w:rPr>
      </w:pPr>
      <w:r w:rsidRPr="00892199">
        <w:rPr>
          <w:rFonts w:ascii="仿宋" w:eastAsia="仿宋" w:hAnsi="仿宋" w:cs="仿宋" w:hint="eastAsia"/>
          <w:b/>
          <w:bCs/>
          <w:sz w:val="28"/>
          <w:szCs w:val="28"/>
        </w:rPr>
        <w:t>表14  资格证书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
        <w:gridCol w:w="4268"/>
        <w:gridCol w:w="2325"/>
        <w:gridCol w:w="1421"/>
      </w:tblGrid>
      <w:tr w:rsidR="000C1E85" w:rsidRPr="00892199" w14:paraId="0C7F7849" w14:textId="77777777">
        <w:tc>
          <w:tcPr>
            <w:tcW w:w="934" w:type="dxa"/>
            <w:vAlign w:val="center"/>
          </w:tcPr>
          <w:p w14:paraId="303FEA88" w14:textId="77777777" w:rsidR="000C1E85" w:rsidRPr="00892199" w:rsidRDefault="000C1E85" w:rsidP="00760DF4">
            <w:pPr>
              <w:widowControl/>
              <w:tabs>
                <w:tab w:val="left" w:pos="2070"/>
              </w:tabs>
              <w:spacing w:line="360" w:lineRule="auto"/>
              <w:jc w:val="center"/>
              <w:rPr>
                <w:rFonts w:ascii="宋体" w:hAnsi="宋体" w:cs="宋体"/>
                <w:b/>
                <w:bCs/>
                <w:szCs w:val="21"/>
              </w:rPr>
            </w:pPr>
            <w:r w:rsidRPr="00892199">
              <w:rPr>
                <w:rFonts w:ascii="宋体" w:hAnsi="宋体" w:cs="宋体" w:hint="eastAsia"/>
                <w:b/>
                <w:bCs/>
                <w:szCs w:val="21"/>
              </w:rPr>
              <w:lastRenderedPageBreak/>
              <w:t>序号</w:t>
            </w:r>
          </w:p>
        </w:tc>
        <w:tc>
          <w:tcPr>
            <w:tcW w:w="4268" w:type="dxa"/>
            <w:vAlign w:val="center"/>
          </w:tcPr>
          <w:p w14:paraId="1F153DD9" w14:textId="77777777" w:rsidR="000C1E85" w:rsidRPr="00892199" w:rsidRDefault="000C1E85" w:rsidP="00760DF4">
            <w:pPr>
              <w:widowControl/>
              <w:tabs>
                <w:tab w:val="left" w:pos="2070"/>
              </w:tabs>
              <w:spacing w:line="360" w:lineRule="auto"/>
              <w:jc w:val="center"/>
              <w:rPr>
                <w:rFonts w:ascii="宋体" w:hAnsi="宋体" w:cs="宋体"/>
                <w:b/>
                <w:bCs/>
                <w:szCs w:val="21"/>
              </w:rPr>
            </w:pPr>
            <w:r w:rsidRPr="00892199">
              <w:rPr>
                <w:rFonts w:ascii="宋体" w:hAnsi="宋体" w:cs="宋体" w:hint="eastAsia"/>
                <w:b/>
                <w:bCs/>
                <w:szCs w:val="21"/>
              </w:rPr>
              <w:t>考证名称</w:t>
            </w:r>
          </w:p>
        </w:tc>
        <w:tc>
          <w:tcPr>
            <w:tcW w:w="2325" w:type="dxa"/>
            <w:vAlign w:val="center"/>
          </w:tcPr>
          <w:p w14:paraId="0CF2785A" w14:textId="77777777" w:rsidR="000C1E85" w:rsidRPr="00892199" w:rsidRDefault="000C1E85" w:rsidP="00760DF4">
            <w:pPr>
              <w:widowControl/>
              <w:tabs>
                <w:tab w:val="left" w:pos="2070"/>
              </w:tabs>
              <w:spacing w:line="360" w:lineRule="auto"/>
              <w:jc w:val="center"/>
              <w:rPr>
                <w:rFonts w:ascii="宋体" w:hAnsi="宋体" w:cs="宋体"/>
                <w:b/>
                <w:bCs/>
                <w:szCs w:val="21"/>
              </w:rPr>
            </w:pPr>
            <w:r w:rsidRPr="00892199">
              <w:rPr>
                <w:rFonts w:ascii="宋体" w:hAnsi="宋体" w:cs="宋体" w:hint="eastAsia"/>
                <w:b/>
                <w:bCs/>
                <w:szCs w:val="21"/>
              </w:rPr>
              <w:t>考证等级</w:t>
            </w:r>
          </w:p>
        </w:tc>
        <w:tc>
          <w:tcPr>
            <w:tcW w:w="1421" w:type="dxa"/>
            <w:vAlign w:val="center"/>
          </w:tcPr>
          <w:p w14:paraId="4CFFCD9A" w14:textId="77777777" w:rsidR="000C1E85" w:rsidRPr="00892199" w:rsidRDefault="000C1E85" w:rsidP="00760DF4">
            <w:pPr>
              <w:widowControl/>
              <w:tabs>
                <w:tab w:val="left" w:pos="2070"/>
              </w:tabs>
              <w:spacing w:line="360" w:lineRule="auto"/>
              <w:jc w:val="center"/>
              <w:rPr>
                <w:rFonts w:ascii="宋体" w:hAnsi="宋体" w:cs="宋体"/>
                <w:b/>
                <w:bCs/>
                <w:szCs w:val="21"/>
              </w:rPr>
            </w:pPr>
            <w:r w:rsidRPr="00892199">
              <w:rPr>
                <w:rFonts w:ascii="宋体" w:hAnsi="宋体" w:cs="宋体" w:hint="eastAsia"/>
                <w:b/>
                <w:bCs/>
                <w:szCs w:val="21"/>
              </w:rPr>
              <w:t>备注</w:t>
            </w:r>
          </w:p>
        </w:tc>
      </w:tr>
      <w:tr w:rsidR="000C1E85" w:rsidRPr="00892199" w14:paraId="70FE2B6C" w14:textId="77777777">
        <w:tc>
          <w:tcPr>
            <w:tcW w:w="934" w:type="dxa"/>
            <w:vAlign w:val="center"/>
          </w:tcPr>
          <w:p w14:paraId="11363089" w14:textId="77777777" w:rsidR="000C1E85" w:rsidRPr="00892199" w:rsidRDefault="000C1E85" w:rsidP="00760DF4">
            <w:pPr>
              <w:widowControl/>
              <w:tabs>
                <w:tab w:val="left" w:pos="2070"/>
              </w:tabs>
              <w:spacing w:line="360" w:lineRule="auto"/>
              <w:jc w:val="center"/>
              <w:rPr>
                <w:rFonts w:ascii="宋体" w:hAnsi="宋体" w:cs="宋体"/>
                <w:szCs w:val="21"/>
              </w:rPr>
            </w:pPr>
            <w:r w:rsidRPr="00892199">
              <w:rPr>
                <w:rFonts w:ascii="宋体" w:hAnsi="宋体" w:cs="宋体" w:hint="eastAsia"/>
                <w:szCs w:val="21"/>
              </w:rPr>
              <w:t>1</w:t>
            </w:r>
          </w:p>
        </w:tc>
        <w:tc>
          <w:tcPr>
            <w:tcW w:w="4268" w:type="dxa"/>
            <w:vAlign w:val="center"/>
          </w:tcPr>
          <w:p w14:paraId="66F0AB18" w14:textId="77777777" w:rsidR="000C1E85" w:rsidRPr="00892199" w:rsidRDefault="000C1E85" w:rsidP="00760DF4">
            <w:pPr>
              <w:widowControl/>
              <w:tabs>
                <w:tab w:val="left" w:pos="2070"/>
              </w:tabs>
              <w:spacing w:line="360" w:lineRule="auto"/>
              <w:jc w:val="center"/>
              <w:rPr>
                <w:rFonts w:ascii="宋体" w:hAnsi="宋体" w:cs="宋体"/>
                <w:szCs w:val="21"/>
              </w:rPr>
            </w:pPr>
            <w:r w:rsidRPr="00892199">
              <w:rPr>
                <w:rFonts w:ascii="宋体" w:hAnsi="宋体" w:cs="宋体" w:hint="eastAsia"/>
                <w:szCs w:val="21"/>
              </w:rPr>
              <w:t>化学检验工</w:t>
            </w:r>
          </w:p>
        </w:tc>
        <w:tc>
          <w:tcPr>
            <w:tcW w:w="2325" w:type="dxa"/>
            <w:vAlign w:val="center"/>
          </w:tcPr>
          <w:p w14:paraId="39E0A1D1" w14:textId="77777777" w:rsidR="000C1E85" w:rsidRPr="00892199" w:rsidRDefault="000C1E85" w:rsidP="00760DF4">
            <w:pPr>
              <w:widowControl/>
              <w:tabs>
                <w:tab w:val="left" w:pos="2070"/>
              </w:tabs>
              <w:spacing w:line="360" w:lineRule="auto"/>
              <w:jc w:val="center"/>
              <w:rPr>
                <w:rFonts w:ascii="宋体" w:hAnsi="宋体" w:cs="宋体"/>
                <w:szCs w:val="21"/>
              </w:rPr>
            </w:pPr>
            <w:r w:rsidRPr="00892199">
              <w:rPr>
                <w:rFonts w:ascii="宋体" w:hAnsi="宋体" w:cs="宋体" w:hint="eastAsia"/>
                <w:szCs w:val="21"/>
              </w:rPr>
              <w:t>中级</w:t>
            </w:r>
          </w:p>
        </w:tc>
        <w:tc>
          <w:tcPr>
            <w:tcW w:w="1421" w:type="dxa"/>
            <w:vAlign w:val="center"/>
          </w:tcPr>
          <w:p w14:paraId="79ACB08E" w14:textId="77777777" w:rsidR="000C1E85" w:rsidRPr="00892199" w:rsidRDefault="000C1E85" w:rsidP="00760DF4">
            <w:pPr>
              <w:widowControl/>
              <w:tabs>
                <w:tab w:val="left" w:pos="2070"/>
              </w:tabs>
              <w:spacing w:line="360" w:lineRule="auto"/>
              <w:jc w:val="center"/>
              <w:rPr>
                <w:rFonts w:ascii="宋体" w:hAnsi="宋体" w:cs="宋体"/>
                <w:szCs w:val="21"/>
              </w:rPr>
            </w:pPr>
          </w:p>
        </w:tc>
      </w:tr>
      <w:tr w:rsidR="000C1E85" w:rsidRPr="00892199" w14:paraId="459ED264" w14:textId="77777777">
        <w:tc>
          <w:tcPr>
            <w:tcW w:w="934" w:type="dxa"/>
            <w:vAlign w:val="center"/>
          </w:tcPr>
          <w:p w14:paraId="61D4C78B" w14:textId="77777777" w:rsidR="000C1E85" w:rsidRPr="00892199" w:rsidRDefault="000C1E85" w:rsidP="00760DF4">
            <w:pPr>
              <w:widowControl/>
              <w:tabs>
                <w:tab w:val="left" w:pos="2070"/>
              </w:tabs>
              <w:spacing w:line="360" w:lineRule="auto"/>
              <w:jc w:val="center"/>
              <w:rPr>
                <w:rFonts w:ascii="宋体" w:hAnsi="宋体" w:cs="宋体"/>
                <w:szCs w:val="21"/>
              </w:rPr>
            </w:pPr>
            <w:r w:rsidRPr="00892199">
              <w:rPr>
                <w:rFonts w:ascii="宋体" w:hAnsi="宋体" w:cs="宋体" w:hint="eastAsia"/>
                <w:szCs w:val="21"/>
              </w:rPr>
              <w:t>2</w:t>
            </w:r>
          </w:p>
        </w:tc>
        <w:tc>
          <w:tcPr>
            <w:tcW w:w="4268" w:type="dxa"/>
            <w:vAlign w:val="center"/>
          </w:tcPr>
          <w:p w14:paraId="3AF7FC55" w14:textId="77777777" w:rsidR="000C1E85" w:rsidRPr="00892199" w:rsidRDefault="000C1E85" w:rsidP="00760DF4">
            <w:pPr>
              <w:widowControl/>
              <w:tabs>
                <w:tab w:val="left" w:pos="2070"/>
              </w:tabs>
              <w:spacing w:line="360" w:lineRule="auto"/>
              <w:rPr>
                <w:rFonts w:ascii="宋体" w:hAnsi="宋体" w:cs="宋体"/>
                <w:szCs w:val="21"/>
              </w:rPr>
            </w:pPr>
            <w:r w:rsidRPr="00892199">
              <w:rPr>
                <w:rFonts w:ascii="宋体" w:hAnsi="宋体" w:cs="宋体" w:hint="eastAsia"/>
                <w:szCs w:val="21"/>
              </w:rPr>
              <w:t xml:space="preserve">               化工总控工</w:t>
            </w:r>
          </w:p>
        </w:tc>
        <w:tc>
          <w:tcPr>
            <w:tcW w:w="2325" w:type="dxa"/>
            <w:vAlign w:val="center"/>
          </w:tcPr>
          <w:p w14:paraId="569824BD" w14:textId="77777777" w:rsidR="000C1E85" w:rsidRPr="00892199" w:rsidRDefault="000C1E85" w:rsidP="00760DF4">
            <w:pPr>
              <w:widowControl/>
              <w:tabs>
                <w:tab w:val="left" w:pos="2070"/>
              </w:tabs>
              <w:spacing w:line="360" w:lineRule="auto"/>
              <w:jc w:val="center"/>
              <w:rPr>
                <w:rFonts w:ascii="宋体" w:hAnsi="宋体" w:cs="宋体"/>
                <w:szCs w:val="21"/>
              </w:rPr>
            </w:pPr>
            <w:r w:rsidRPr="00892199">
              <w:rPr>
                <w:rFonts w:ascii="宋体" w:hAnsi="宋体" w:cs="宋体" w:hint="eastAsia"/>
                <w:szCs w:val="21"/>
              </w:rPr>
              <w:t>中级</w:t>
            </w:r>
          </w:p>
        </w:tc>
        <w:tc>
          <w:tcPr>
            <w:tcW w:w="1421" w:type="dxa"/>
            <w:vAlign w:val="center"/>
          </w:tcPr>
          <w:p w14:paraId="25C65B07" w14:textId="77777777" w:rsidR="000C1E85" w:rsidRPr="00892199" w:rsidRDefault="000C1E85" w:rsidP="00760DF4">
            <w:pPr>
              <w:widowControl/>
              <w:tabs>
                <w:tab w:val="left" w:pos="2070"/>
              </w:tabs>
              <w:spacing w:line="360" w:lineRule="auto"/>
              <w:jc w:val="center"/>
              <w:rPr>
                <w:rFonts w:ascii="宋体" w:hAnsi="宋体" w:cs="宋体"/>
                <w:szCs w:val="21"/>
              </w:rPr>
            </w:pPr>
          </w:p>
        </w:tc>
      </w:tr>
    </w:tbl>
    <w:p w14:paraId="78FA1EAA" w14:textId="21D31110" w:rsidR="000C1E85" w:rsidRDefault="00153DD0" w:rsidP="00760DF4">
      <w:pPr>
        <w:spacing w:line="360" w:lineRule="auto"/>
        <w:ind w:firstLine="540"/>
        <w:jc w:val="left"/>
        <w:rPr>
          <w:rFonts w:ascii="仿宋" w:eastAsia="仿宋" w:hAnsi="仿宋"/>
          <w:b/>
          <w:bCs/>
          <w:sz w:val="28"/>
          <w:szCs w:val="28"/>
        </w:rPr>
      </w:pPr>
      <w:r w:rsidRPr="00153DD0">
        <w:rPr>
          <w:rFonts w:ascii="仿宋" w:eastAsia="仿宋" w:hAnsi="仿宋" w:hint="eastAsia"/>
          <w:b/>
          <w:bCs/>
          <w:sz w:val="28"/>
          <w:szCs w:val="28"/>
        </w:rPr>
        <w:t>十、附录</w:t>
      </w:r>
    </w:p>
    <w:p w14:paraId="394250EE" w14:textId="40278431" w:rsidR="00153DD0" w:rsidRDefault="00153DD0" w:rsidP="00760DF4">
      <w:pPr>
        <w:spacing w:line="360" w:lineRule="auto"/>
        <w:ind w:firstLine="540"/>
        <w:jc w:val="left"/>
        <w:rPr>
          <w:rFonts w:ascii="仿宋" w:eastAsia="仿宋" w:hAnsi="仿宋"/>
          <w:b/>
          <w:bCs/>
          <w:sz w:val="28"/>
          <w:szCs w:val="28"/>
        </w:rPr>
      </w:pPr>
    </w:p>
    <w:p w14:paraId="47071B73" w14:textId="76B4E7D6" w:rsidR="00153DD0" w:rsidRDefault="00153DD0" w:rsidP="00760DF4">
      <w:pPr>
        <w:spacing w:line="360" w:lineRule="auto"/>
        <w:ind w:firstLine="540"/>
        <w:jc w:val="left"/>
        <w:rPr>
          <w:rFonts w:ascii="仿宋" w:eastAsia="仿宋" w:hAnsi="仿宋"/>
          <w:b/>
          <w:bCs/>
          <w:sz w:val="28"/>
          <w:szCs w:val="28"/>
        </w:rPr>
      </w:pPr>
    </w:p>
    <w:p w14:paraId="152EED83" w14:textId="445A7C4D" w:rsidR="00153DD0" w:rsidRDefault="00153DD0" w:rsidP="00760DF4">
      <w:pPr>
        <w:spacing w:line="360" w:lineRule="auto"/>
        <w:ind w:firstLine="540"/>
        <w:jc w:val="left"/>
        <w:rPr>
          <w:rFonts w:ascii="仿宋" w:eastAsia="仿宋" w:hAnsi="仿宋"/>
          <w:b/>
          <w:bCs/>
          <w:sz w:val="28"/>
          <w:szCs w:val="28"/>
        </w:rPr>
      </w:pPr>
    </w:p>
    <w:p w14:paraId="5E5F7B46" w14:textId="77777777" w:rsidR="00153DD0" w:rsidRPr="00153DD0" w:rsidRDefault="00153DD0" w:rsidP="00760DF4">
      <w:pPr>
        <w:spacing w:line="360" w:lineRule="auto"/>
        <w:ind w:firstLine="540"/>
        <w:jc w:val="left"/>
        <w:rPr>
          <w:rFonts w:ascii="仿宋" w:eastAsia="仿宋" w:hAnsi="仿宋"/>
          <w:b/>
          <w:bCs/>
          <w:sz w:val="28"/>
          <w:szCs w:val="28"/>
        </w:rPr>
      </w:pPr>
    </w:p>
    <w:sectPr w:rsidR="00153DD0" w:rsidRPr="00153DD0" w:rsidSect="00DD4891">
      <w:footerReference w:type="default" r:id="rId10"/>
      <w:pgSz w:w="11906" w:h="16838"/>
      <w:pgMar w:top="2155" w:right="1588" w:bottom="2098" w:left="1588" w:header="851" w:footer="992" w:gutter="0"/>
      <w:pgNumType w:start="119"/>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9967" w14:textId="77777777" w:rsidR="002604FB" w:rsidRDefault="002604FB" w:rsidP="008C69D8">
      <w:r>
        <w:separator/>
      </w:r>
    </w:p>
  </w:endnote>
  <w:endnote w:type="continuationSeparator" w:id="0">
    <w:p w14:paraId="556EDE3C" w14:textId="77777777" w:rsidR="002604FB" w:rsidRDefault="002604FB" w:rsidP="008C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CE43" w14:textId="77777777" w:rsidR="00706A5B" w:rsidRDefault="00706A5B">
    <w:pPr>
      <w:pStyle w:val="a3"/>
      <w:jc w:val="center"/>
    </w:pPr>
    <w:r>
      <w:fldChar w:fldCharType="begin"/>
    </w:r>
    <w:r>
      <w:instrText>PAGE   \* MERGEFORMAT</w:instrText>
    </w:r>
    <w:r>
      <w:fldChar w:fldCharType="separate"/>
    </w:r>
    <w:r>
      <w:rPr>
        <w:lang w:val="zh-CN"/>
      </w:rPr>
      <w:t>2</w:t>
    </w:r>
    <w:r>
      <w:fldChar w:fldCharType="end"/>
    </w:r>
  </w:p>
  <w:p w14:paraId="4217B363" w14:textId="77777777" w:rsidR="00706A5B" w:rsidRDefault="00706A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5075" w14:textId="77777777" w:rsidR="002604FB" w:rsidRDefault="002604FB" w:rsidP="008C69D8">
      <w:r>
        <w:separator/>
      </w:r>
    </w:p>
  </w:footnote>
  <w:footnote w:type="continuationSeparator" w:id="0">
    <w:p w14:paraId="44B86BB2" w14:textId="77777777" w:rsidR="002604FB" w:rsidRDefault="002604FB" w:rsidP="008C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BFB74"/>
    <w:multiLevelType w:val="singleLevel"/>
    <w:tmpl w:val="974BFB74"/>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D79"/>
    <w:rsid w:val="000012F0"/>
    <w:rsid w:val="00003808"/>
    <w:rsid w:val="00016C64"/>
    <w:rsid w:val="00021CEE"/>
    <w:rsid w:val="000743F9"/>
    <w:rsid w:val="000B21DA"/>
    <w:rsid w:val="000B47CA"/>
    <w:rsid w:val="000C1E85"/>
    <w:rsid w:val="000C25AA"/>
    <w:rsid w:val="000C274B"/>
    <w:rsid w:val="000C408A"/>
    <w:rsid w:val="000E02AE"/>
    <w:rsid w:val="000F22FB"/>
    <w:rsid w:val="000F3099"/>
    <w:rsid w:val="000F6AE7"/>
    <w:rsid w:val="00104CCC"/>
    <w:rsid w:val="00124B38"/>
    <w:rsid w:val="00136A2B"/>
    <w:rsid w:val="00136C69"/>
    <w:rsid w:val="00153DD0"/>
    <w:rsid w:val="00154E49"/>
    <w:rsid w:val="001637DF"/>
    <w:rsid w:val="001755FD"/>
    <w:rsid w:val="00177A6E"/>
    <w:rsid w:val="00180119"/>
    <w:rsid w:val="001811C3"/>
    <w:rsid w:val="00184B3B"/>
    <w:rsid w:val="00186EA1"/>
    <w:rsid w:val="001C72C5"/>
    <w:rsid w:val="001D3550"/>
    <w:rsid w:val="001D4C0C"/>
    <w:rsid w:val="001D586E"/>
    <w:rsid w:val="001F1EEF"/>
    <w:rsid w:val="001F4699"/>
    <w:rsid w:val="00217404"/>
    <w:rsid w:val="00233972"/>
    <w:rsid w:val="00236982"/>
    <w:rsid w:val="00252261"/>
    <w:rsid w:val="00257FF3"/>
    <w:rsid w:val="002604FB"/>
    <w:rsid w:val="002658DC"/>
    <w:rsid w:val="00273A2E"/>
    <w:rsid w:val="00294DEC"/>
    <w:rsid w:val="00297934"/>
    <w:rsid w:val="002D3ED1"/>
    <w:rsid w:val="002D6D9F"/>
    <w:rsid w:val="002E5FBF"/>
    <w:rsid w:val="002F1FD1"/>
    <w:rsid w:val="002F7840"/>
    <w:rsid w:val="003013B5"/>
    <w:rsid w:val="00303840"/>
    <w:rsid w:val="00345CE2"/>
    <w:rsid w:val="0035351C"/>
    <w:rsid w:val="003563C3"/>
    <w:rsid w:val="00356A08"/>
    <w:rsid w:val="00362797"/>
    <w:rsid w:val="0036317C"/>
    <w:rsid w:val="00366E0D"/>
    <w:rsid w:val="0037334F"/>
    <w:rsid w:val="0037777D"/>
    <w:rsid w:val="00383969"/>
    <w:rsid w:val="00386E32"/>
    <w:rsid w:val="003A0261"/>
    <w:rsid w:val="003A52C4"/>
    <w:rsid w:val="003B2451"/>
    <w:rsid w:val="003C6D2F"/>
    <w:rsid w:val="003E0047"/>
    <w:rsid w:val="003E2D64"/>
    <w:rsid w:val="003E46D5"/>
    <w:rsid w:val="003F6C5A"/>
    <w:rsid w:val="00405A1E"/>
    <w:rsid w:val="00406C56"/>
    <w:rsid w:val="00425C59"/>
    <w:rsid w:val="004263F4"/>
    <w:rsid w:val="0042746E"/>
    <w:rsid w:val="0043063E"/>
    <w:rsid w:val="00434276"/>
    <w:rsid w:val="00436FA8"/>
    <w:rsid w:val="0044371E"/>
    <w:rsid w:val="0045403B"/>
    <w:rsid w:val="00463B80"/>
    <w:rsid w:val="00466995"/>
    <w:rsid w:val="00467634"/>
    <w:rsid w:val="00470676"/>
    <w:rsid w:val="00473646"/>
    <w:rsid w:val="00481A26"/>
    <w:rsid w:val="0048286C"/>
    <w:rsid w:val="00490547"/>
    <w:rsid w:val="004A15C6"/>
    <w:rsid w:val="004A415B"/>
    <w:rsid w:val="004A6FED"/>
    <w:rsid w:val="004B274A"/>
    <w:rsid w:val="004D3CBD"/>
    <w:rsid w:val="004E6A05"/>
    <w:rsid w:val="005070E3"/>
    <w:rsid w:val="00515AEB"/>
    <w:rsid w:val="00532C3E"/>
    <w:rsid w:val="005606E1"/>
    <w:rsid w:val="00562720"/>
    <w:rsid w:val="00562AA7"/>
    <w:rsid w:val="00575BD9"/>
    <w:rsid w:val="00575FB8"/>
    <w:rsid w:val="00586F2F"/>
    <w:rsid w:val="00590B67"/>
    <w:rsid w:val="005A03EB"/>
    <w:rsid w:val="005A1224"/>
    <w:rsid w:val="005D2303"/>
    <w:rsid w:val="005D4C32"/>
    <w:rsid w:val="005D4CE3"/>
    <w:rsid w:val="005E640B"/>
    <w:rsid w:val="005F45A3"/>
    <w:rsid w:val="00606046"/>
    <w:rsid w:val="006269A1"/>
    <w:rsid w:val="006373F6"/>
    <w:rsid w:val="0064090E"/>
    <w:rsid w:val="00640BD9"/>
    <w:rsid w:val="006418B3"/>
    <w:rsid w:val="00644428"/>
    <w:rsid w:val="006446D3"/>
    <w:rsid w:val="00646338"/>
    <w:rsid w:val="00650140"/>
    <w:rsid w:val="00682934"/>
    <w:rsid w:val="00682FDA"/>
    <w:rsid w:val="006832CF"/>
    <w:rsid w:val="00687DC1"/>
    <w:rsid w:val="006A08F9"/>
    <w:rsid w:val="006B303D"/>
    <w:rsid w:val="006B3C53"/>
    <w:rsid w:val="006C3692"/>
    <w:rsid w:val="006E6C50"/>
    <w:rsid w:val="00706A5B"/>
    <w:rsid w:val="00734C77"/>
    <w:rsid w:val="007362AE"/>
    <w:rsid w:val="0074234B"/>
    <w:rsid w:val="007513E2"/>
    <w:rsid w:val="00760DF4"/>
    <w:rsid w:val="00764800"/>
    <w:rsid w:val="0076729E"/>
    <w:rsid w:val="00777DE8"/>
    <w:rsid w:val="007859B2"/>
    <w:rsid w:val="00785AE8"/>
    <w:rsid w:val="00791E48"/>
    <w:rsid w:val="007A253C"/>
    <w:rsid w:val="007A7916"/>
    <w:rsid w:val="007B0016"/>
    <w:rsid w:val="007C1E75"/>
    <w:rsid w:val="007C5FC0"/>
    <w:rsid w:val="007E2F43"/>
    <w:rsid w:val="007F5FF8"/>
    <w:rsid w:val="007F79EE"/>
    <w:rsid w:val="0080022E"/>
    <w:rsid w:val="00813CC7"/>
    <w:rsid w:val="00815B81"/>
    <w:rsid w:val="00817C66"/>
    <w:rsid w:val="00833ED4"/>
    <w:rsid w:val="00843FCD"/>
    <w:rsid w:val="00861FDF"/>
    <w:rsid w:val="008643AE"/>
    <w:rsid w:val="00865B2C"/>
    <w:rsid w:val="00870013"/>
    <w:rsid w:val="008764A4"/>
    <w:rsid w:val="00877E8E"/>
    <w:rsid w:val="00881D6E"/>
    <w:rsid w:val="0088603F"/>
    <w:rsid w:val="00887912"/>
    <w:rsid w:val="00890BD3"/>
    <w:rsid w:val="00892199"/>
    <w:rsid w:val="00896638"/>
    <w:rsid w:val="008A3219"/>
    <w:rsid w:val="008A3EE4"/>
    <w:rsid w:val="008C2368"/>
    <w:rsid w:val="008C69D8"/>
    <w:rsid w:val="008D3B5D"/>
    <w:rsid w:val="008D496D"/>
    <w:rsid w:val="008D4D7F"/>
    <w:rsid w:val="008E22F1"/>
    <w:rsid w:val="008E393A"/>
    <w:rsid w:val="008E6964"/>
    <w:rsid w:val="00912169"/>
    <w:rsid w:val="0091424A"/>
    <w:rsid w:val="009207C9"/>
    <w:rsid w:val="0094138B"/>
    <w:rsid w:val="0094680B"/>
    <w:rsid w:val="00954429"/>
    <w:rsid w:val="00957316"/>
    <w:rsid w:val="00961FE5"/>
    <w:rsid w:val="00966E40"/>
    <w:rsid w:val="00970494"/>
    <w:rsid w:val="00974C79"/>
    <w:rsid w:val="009821D3"/>
    <w:rsid w:val="0099301B"/>
    <w:rsid w:val="009939DE"/>
    <w:rsid w:val="00994AE2"/>
    <w:rsid w:val="009A1006"/>
    <w:rsid w:val="009A1E09"/>
    <w:rsid w:val="009B2377"/>
    <w:rsid w:val="009B2EF2"/>
    <w:rsid w:val="009B5A4C"/>
    <w:rsid w:val="009B65E2"/>
    <w:rsid w:val="009C776F"/>
    <w:rsid w:val="009D1F6C"/>
    <w:rsid w:val="009D4113"/>
    <w:rsid w:val="009E7A23"/>
    <w:rsid w:val="009F0CA2"/>
    <w:rsid w:val="00A0201C"/>
    <w:rsid w:val="00A03069"/>
    <w:rsid w:val="00A0648B"/>
    <w:rsid w:val="00A10EA1"/>
    <w:rsid w:val="00A32647"/>
    <w:rsid w:val="00A367AC"/>
    <w:rsid w:val="00A36F93"/>
    <w:rsid w:val="00A443E4"/>
    <w:rsid w:val="00A446B8"/>
    <w:rsid w:val="00A526D7"/>
    <w:rsid w:val="00A617DF"/>
    <w:rsid w:val="00A748CA"/>
    <w:rsid w:val="00A77A3A"/>
    <w:rsid w:val="00A82EF5"/>
    <w:rsid w:val="00AB0D4A"/>
    <w:rsid w:val="00AB2D10"/>
    <w:rsid w:val="00AC1FF2"/>
    <w:rsid w:val="00AC5D79"/>
    <w:rsid w:val="00AD18AF"/>
    <w:rsid w:val="00AD4BC1"/>
    <w:rsid w:val="00AD651A"/>
    <w:rsid w:val="00AF1F61"/>
    <w:rsid w:val="00B02428"/>
    <w:rsid w:val="00B24BE0"/>
    <w:rsid w:val="00B258CF"/>
    <w:rsid w:val="00B43466"/>
    <w:rsid w:val="00B43834"/>
    <w:rsid w:val="00B47261"/>
    <w:rsid w:val="00B55A14"/>
    <w:rsid w:val="00B56AA1"/>
    <w:rsid w:val="00B6559B"/>
    <w:rsid w:val="00B65CA8"/>
    <w:rsid w:val="00B7457E"/>
    <w:rsid w:val="00B75EC2"/>
    <w:rsid w:val="00B77108"/>
    <w:rsid w:val="00B85F28"/>
    <w:rsid w:val="00BB2DC8"/>
    <w:rsid w:val="00BC081D"/>
    <w:rsid w:val="00BC5CD6"/>
    <w:rsid w:val="00BC5D74"/>
    <w:rsid w:val="00BD00C3"/>
    <w:rsid w:val="00BD2ED3"/>
    <w:rsid w:val="00BF1BA9"/>
    <w:rsid w:val="00C005CD"/>
    <w:rsid w:val="00C05C69"/>
    <w:rsid w:val="00C07CA1"/>
    <w:rsid w:val="00C121CA"/>
    <w:rsid w:val="00C14CF3"/>
    <w:rsid w:val="00C500F5"/>
    <w:rsid w:val="00C61EE7"/>
    <w:rsid w:val="00C70B11"/>
    <w:rsid w:val="00C74763"/>
    <w:rsid w:val="00C93121"/>
    <w:rsid w:val="00CA6E07"/>
    <w:rsid w:val="00CA73D2"/>
    <w:rsid w:val="00CB0ACA"/>
    <w:rsid w:val="00CB27A2"/>
    <w:rsid w:val="00CC3785"/>
    <w:rsid w:val="00CC3BC6"/>
    <w:rsid w:val="00CD53FE"/>
    <w:rsid w:val="00CF2A27"/>
    <w:rsid w:val="00D12064"/>
    <w:rsid w:val="00D53CEC"/>
    <w:rsid w:val="00D6349F"/>
    <w:rsid w:val="00D636B2"/>
    <w:rsid w:val="00D64F4C"/>
    <w:rsid w:val="00D71C7F"/>
    <w:rsid w:val="00D81A80"/>
    <w:rsid w:val="00D82B92"/>
    <w:rsid w:val="00DB62D7"/>
    <w:rsid w:val="00DD4891"/>
    <w:rsid w:val="00DF1F2A"/>
    <w:rsid w:val="00DF453A"/>
    <w:rsid w:val="00DF59D6"/>
    <w:rsid w:val="00E00CED"/>
    <w:rsid w:val="00E02348"/>
    <w:rsid w:val="00E31C76"/>
    <w:rsid w:val="00E33BE6"/>
    <w:rsid w:val="00E358DC"/>
    <w:rsid w:val="00E445A9"/>
    <w:rsid w:val="00E66AFA"/>
    <w:rsid w:val="00E8438D"/>
    <w:rsid w:val="00E860A9"/>
    <w:rsid w:val="00EA5C91"/>
    <w:rsid w:val="00EE4B8B"/>
    <w:rsid w:val="00EE4C13"/>
    <w:rsid w:val="00EE526A"/>
    <w:rsid w:val="00F02BD2"/>
    <w:rsid w:val="00F12AD9"/>
    <w:rsid w:val="00F21E1B"/>
    <w:rsid w:val="00F22FD4"/>
    <w:rsid w:val="00F304EC"/>
    <w:rsid w:val="00F317AF"/>
    <w:rsid w:val="00F36789"/>
    <w:rsid w:val="00F40A46"/>
    <w:rsid w:val="00F44DB5"/>
    <w:rsid w:val="00F606E6"/>
    <w:rsid w:val="00F8450E"/>
    <w:rsid w:val="00F852A0"/>
    <w:rsid w:val="00F95B9F"/>
    <w:rsid w:val="00FA61A4"/>
    <w:rsid w:val="00FA6C0F"/>
    <w:rsid w:val="00FA6E3B"/>
    <w:rsid w:val="00FA7BDC"/>
    <w:rsid w:val="00FB0F2D"/>
    <w:rsid w:val="00FB1C8C"/>
    <w:rsid w:val="00FC6093"/>
    <w:rsid w:val="00FD502C"/>
    <w:rsid w:val="0797583F"/>
    <w:rsid w:val="09380087"/>
    <w:rsid w:val="09EB35D0"/>
    <w:rsid w:val="0FA8299A"/>
    <w:rsid w:val="162551EA"/>
    <w:rsid w:val="21131A3E"/>
    <w:rsid w:val="211D5AE4"/>
    <w:rsid w:val="22B57388"/>
    <w:rsid w:val="23B23E6F"/>
    <w:rsid w:val="257B46C5"/>
    <w:rsid w:val="29A278E9"/>
    <w:rsid w:val="2CA64A32"/>
    <w:rsid w:val="37FD7880"/>
    <w:rsid w:val="3B3F3D1D"/>
    <w:rsid w:val="3F5E3767"/>
    <w:rsid w:val="43780D4C"/>
    <w:rsid w:val="43FB7A7C"/>
    <w:rsid w:val="4B4837D0"/>
    <w:rsid w:val="4B905981"/>
    <w:rsid w:val="4E017CDA"/>
    <w:rsid w:val="4FA4417A"/>
    <w:rsid w:val="50D03794"/>
    <w:rsid w:val="51AB5F5D"/>
    <w:rsid w:val="54B82A3D"/>
    <w:rsid w:val="57571FD1"/>
    <w:rsid w:val="5A830C38"/>
    <w:rsid w:val="5BA8155B"/>
    <w:rsid w:val="5FE64C2E"/>
    <w:rsid w:val="604303CD"/>
    <w:rsid w:val="60583EA5"/>
    <w:rsid w:val="6A3135ED"/>
    <w:rsid w:val="6B8740BA"/>
    <w:rsid w:val="70FD20EB"/>
    <w:rsid w:val="76AB51E9"/>
    <w:rsid w:val="7E1F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89"/>
    <o:shapelayout v:ext="edit">
      <o:idmap v:ext="edit" data="1"/>
    </o:shapelayout>
  </w:shapeDefaults>
  <w:decimalSymbol w:val="."/>
  <w:listSeparator w:val=","/>
  <w14:docId w14:val="63327F73"/>
  <w15:docId w15:val="{5CE1806A-2EB9-4EAD-986A-B0033897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5C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5CE2"/>
    <w:pPr>
      <w:tabs>
        <w:tab w:val="center" w:pos="4153"/>
        <w:tab w:val="right" w:pos="8306"/>
      </w:tabs>
      <w:snapToGrid w:val="0"/>
      <w:jc w:val="left"/>
    </w:pPr>
    <w:rPr>
      <w:sz w:val="18"/>
      <w:szCs w:val="18"/>
    </w:rPr>
  </w:style>
  <w:style w:type="character" w:customStyle="1" w:styleId="a4">
    <w:name w:val="页脚 字符"/>
    <w:link w:val="a3"/>
    <w:uiPriority w:val="99"/>
    <w:locked/>
    <w:rsid w:val="00345CE2"/>
    <w:rPr>
      <w:rFonts w:cs="Times New Roman"/>
      <w:kern w:val="2"/>
      <w:sz w:val="18"/>
      <w:szCs w:val="18"/>
    </w:rPr>
  </w:style>
  <w:style w:type="paragraph" w:styleId="a5">
    <w:name w:val="header"/>
    <w:basedOn w:val="a"/>
    <w:link w:val="a6"/>
    <w:uiPriority w:val="99"/>
    <w:rsid w:val="00345CE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345CE2"/>
    <w:rPr>
      <w:rFonts w:cs="Times New Roman"/>
      <w:kern w:val="2"/>
      <w:sz w:val="18"/>
      <w:szCs w:val="18"/>
    </w:rPr>
  </w:style>
  <w:style w:type="paragraph" w:styleId="a7">
    <w:name w:val="Normal (Web)"/>
    <w:basedOn w:val="a"/>
    <w:uiPriority w:val="99"/>
    <w:rsid w:val="00345CE2"/>
    <w:pPr>
      <w:spacing w:after="150"/>
      <w:jc w:val="left"/>
    </w:pPr>
    <w:rPr>
      <w:kern w:val="0"/>
      <w:sz w:val="24"/>
    </w:rPr>
  </w:style>
  <w:style w:type="table" w:styleId="a8">
    <w:name w:val="Table Grid"/>
    <w:basedOn w:val="a1"/>
    <w:uiPriority w:val="99"/>
    <w:rsid w:val="0034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头"/>
    <w:uiPriority w:val="99"/>
    <w:rsid w:val="00345CE2"/>
    <w:pPr>
      <w:jc w:val="center"/>
    </w:pPr>
    <w:rPr>
      <w:b/>
      <w:sz w:val="24"/>
      <w:szCs w:val="28"/>
    </w:rPr>
  </w:style>
  <w:style w:type="paragraph" w:customStyle="1" w:styleId="aa">
    <w:name w:val="表内"/>
    <w:uiPriority w:val="99"/>
    <w:rsid w:val="00345CE2"/>
    <w:rPr>
      <w:sz w:val="24"/>
      <w:szCs w:val="28"/>
    </w:rPr>
  </w:style>
  <w:style w:type="character" w:styleId="ab">
    <w:name w:val="Hyperlink"/>
    <w:uiPriority w:val="99"/>
    <w:locked/>
    <w:rsid w:val="00AD4BC1"/>
    <w:rPr>
      <w:rFonts w:cs="Times New Roman"/>
      <w:color w:val="0000FF"/>
      <w:u w:val="single"/>
    </w:rPr>
  </w:style>
  <w:style w:type="character" w:customStyle="1" w:styleId="apple-converted-space">
    <w:name w:val="apple-converted-space"/>
    <w:uiPriority w:val="99"/>
    <w:rsid w:val="00AD4BC1"/>
    <w:rPr>
      <w:rFonts w:cs="Times New Roman"/>
    </w:rPr>
  </w:style>
  <w:style w:type="paragraph" w:styleId="ac">
    <w:name w:val="Balloon Text"/>
    <w:basedOn w:val="a"/>
    <w:link w:val="ad"/>
    <w:uiPriority w:val="99"/>
    <w:semiHidden/>
    <w:unhideWhenUsed/>
    <w:locked/>
    <w:rsid w:val="007B0016"/>
    <w:rPr>
      <w:sz w:val="18"/>
      <w:szCs w:val="18"/>
    </w:rPr>
  </w:style>
  <w:style w:type="character" w:customStyle="1" w:styleId="ad">
    <w:name w:val="批注框文本 字符"/>
    <w:basedOn w:val="a0"/>
    <w:link w:val="ac"/>
    <w:uiPriority w:val="99"/>
    <w:semiHidden/>
    <w:rsid w:val="007B00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62714623&amp;ss_c=ssc.citiao.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sogou.com/lemma/ShowInnerLink.htm?lemmaId=61051673&amp;ss_c=ssc.citiao.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FF38-47CC-4B37-A8FC-2F69D404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20</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zhengqingcun</dc:creator>
  <cp:keywords/>
  <dc:description/>
  <cp:lastModifiedBy>zheng qingcun</cp:lastModifiedBy>
  <cp:revision>106</cp:revision>
  <cp:lastPrinted>2020-06-10T02:18:00Z</cp:lastPrinted>
  <dcterms:created xsi:type="dcterms:W3CDTF">2019-07-15T08:37:00Z</dcterms:created>
  <dcterms:modified xsi:type="dcterms:W3CDTF">2020-06-10T02:19:00Z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